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545" w:rsidRDefault="00CE5545" w:rsidP="00CE5545">
      <w:r>
        <w:rPr>
          <w:rFonts w:cs="Vrinda"/>
          <w:cs/>
        </w:rPr>
        <w:t>তোরা শুনিস নি কি শুনিস নি তার পায়ের ধ্বনি</w:t>
      </w:r>
    </w:p>
    <w:p w:rsidR="00CE5545" w:rsidRDefault="00CE5545" w:rsidP="00CE5545">
      <w:r>
        <w:rPr>
          <w:rFonts w:cs="Vrinda"/>
          <w:cs/>
        </w:rPr>
        <w:t>ওই যে আসে</w:t>
      </w:r>
      <w:r>
        <w:t xml:space="preserve">, </w:t>
      </w:r>
      <w:r>
        <w:rPr>
          <w:rFonts w:cs="Vrinda"/>
          <w:cs/>
        </w:rPr>
        <w:t>আসে</w:t>
      </w:r>
      <w:r>
        <w:t xml:space="preserve">, </w:t>
      </w:r>
      <w:r>
        <w:rPr>
          <w:rFonts w:cs="Vrinda"/>
          <w:cs/>
        </w:rPr>
        <w:t>আসে।</w:t>
      </w:r>
    </w:p>
    <w:p w:rsidR="00CE5545" w:rsidRDefault="00CE5545" w:rsidP="00CE5545"/>
    <w:p w:rsidR="00CE5545" w:rsidRDefault="00CE5545" w:rsidP="00CE5545">
      <w:r>
        <w:rPr>
          <w:rFonts w:cs="Vrinda"/>
          <w:cs/>
        </w:rPr>
        <w:t>যুগে যুগে পলে পলে দিনরজনী</w:t>
      </w:r>
    </w:p>
    <w:p w:rsidR="00CE5545" w:rsidRDefault="00CE5545" w:rsidP="00CE5545">
      <w:r>
        <w:rPr>
          <w:rFonts w:cs="Vrinda"/>
          <w:cs/>
        </w:rPr>
        <w:t>সে যে আসে</w:t>
      </w:r>
      <w:r>
        <w:t xml:space="preserve">, </w:t>
      </w:r>
      <w:r>
        <w:rPr>
          <w:rFonts w:cs="Vrinda"/>
          <w:cs/>
        </w:rPr>
        <w:t>আসে</w:t>
      </w:r>
      <w:r>
        <w:t xml:space="preserve">, </w:t>
      </w:r>
      <w:r>
        <w:rPr>
          <w:rFonts w:cs="Vrinda"/>
          <w:cs/>
        </w:rPr>
        <w:t>আসে।</w:t>
      </w:r>
    </w:p>
    <w:p w:rsidR="00CE5545" w:rsidRDefault="00CE5545" w:rsidP="00CE5545"/>
    <w:p w:rsidR="00CE5545" w:rsidRDefault="00CE5545" w:rsidP="00CE5545">
      <w:r>
        <w:rPr>
          <w:rFonts w:cs="Vrinda"/>
          <w:cs/>
        </w:rPr>
        <w:t>গেয়েছি গান যখন যত আপন-মনে খ্যাপার মতো</w:t>
      </w:r>
    </w:p>
    <w:p w:rsidR="00CE5545" w:rsidRDefault="00CE5545" w:rsidP="00CE5545">
      <w:r>
        <w:rPr>
          <w:rFonts w:cs="Vrinda"/>
          <w:cs/>
        </w:rPr>
        <w:t>সকল সুরে বেজেছে তার আগমনী</w:t>
      </w:r>
    </w:p>
    <w:p w:rsidR="00CE5545" w:rsidRDefault="00CE5545" w:rsidP="00CE5545">
      <w:r>
        <w:rPr>
          <w:rFonts w:cs="Vrinda"/>
          <w:cs/>
        </w:rPr>
        <w:t>সে যে আসে</w:t>
      </w:r>
      <w:r>
        <w:t xml:space="preserve">, </w:t>
      </w:r>
      <w:r>
        <w:rPr>
          <w:rFonts w:cs="Vrinda"/>
          <w:cs/>
        </w:rPr>
        <w:t>আসে</w:t>
      </w:r>
      <w:r>
        <w:t xml:space="preserve">, </w:t>
      </w:r>
      <w:r>
        <w:rPr>
          <w:rFonts w:cs="Vrinda"/>
          <w:cs/>
        </w:rPr>
        <w:t>আসে।।</w:t>
      </w:r>
    </w:p>
    <w:p w:rsidR="00CE5545" w:rsidRDefault="00CE5545" w:rsidP="00CE5545"/>
    <w:p w:rsidR="00CE5545" w:rsidRDefault="00CE5545" w:rsidP="00CE5545">
      <w:r>
        <w:rPr>
          <w:rFonts w:cs="Vrinda"/>
          <w:cs/>
        </w:rPr>
        <w:t>কত কালের ফাগুন-দিনে বনের পথে</w:t>
      </w:r>
    </w:p>
    <w:p w:rsidR="00CE5545" w:rsidRDefault="00CE5545" w:rsidP="00CE5545">
      <w:r>
        <w:rPr>
          <w:rFonts w:cs="Vrinda"/>
          <w:cs/>
        </w:rPr>
        <w:t>সে যে আসে</w:t>
      </w:r>
      <w:r>
        <w:t xml:space="preserve">, </w:t>
      </w:r>
      <w:r>
        <w:rPr>
          <w:rFonts w:cs="Vrinda"/>
          <w:cs/>
        </w:rPr>
        <w:t>আসে</w:t>
      </w:r>
      <w:r>
        <w:t xml:space="preserve">, </w:t>
      </w:r>
      <w:r>
        <w:rPr>
          <w:rFonts w:cs="Vrinda"/>
          <w:cs/>
        </w:rPr>
        <w:t>আসে।</w:t>
      </w:r>
    </w:p>
    <w:p w:rsidR="00CE5545" w:rsidRDefault="00CE5545" w:rsidP="00CE5545"/>
    <w:p w:rsidR="00CE5545" w:rsidRDefault="00CE5545" w:rsidP="00CE5545">
      <w:r>
        <w:rPr>
          <w:rFonts w:cs="Vrinda"/>
          <w:cs/>
        </w:rPr>
        <w:t>কত শ্রাবণ অন্ধকারে মেঘের রথে</w:t>
      </w:r>
    </w:p>
    <w:p w:rsidR="00CE5545" w:rsidRDefault="00CE5545" w:rsidP="00CE5545">
      <w:r>
        <w:rPr>
          <w:rFonts w:cs="Vrinda"/>
          <w:cs/>
        </w:rPr>
        <w:t>সে যে আসে</w:t>
      </w:r>
      <w:r>
        <w:t xml:space="preserve">, </w:t>
      </w:r>
      <w:r>
        <w:rPr>
          <w:rFonts w:cs="Vrinda"/>
          <w:cs/>
        </w:rPr>
        <w:t>আসে</w:t>
      </w:r>
      <w:r>
        <w:t xml:space="preserve">, </w:t>
      </w:r>
      <w:r>
        <w:rPr>
          <w:rFonts w:cs="Vrinda"/>
          <w:cs/>
        </w:rPr>
        <w:t>আসে।</w:t>
      </w:r>
    </w:p>
    <w:p w:rsidR="00CE5545" w:rsidRDefault="00CE5545" w:rsidP="00CE5545"/>
    <w:p w:rsidR="00CE5545" w:rsidRDefault="00CE5545" w:rsidP="00CE5545">
      <w:r>
        <w:rPr>
          <w:rFonts w:cs="Vrinda"/>
          <w:cs/>
        </w:rPr>
        <w:t>দুখের পরে পরম দুখে</w:t>
      </w:r>
      <w:r>
        <w:t xml:space="preserve">, </w:t>
      </w:r>
      <w:r>
        <w:rPr>
          <w:rFonts w:cs="Vrinda"/>
          <w:cs/>
        </w:rPr>
        <w:t>তারি চরণ বাজে বুকে</w:t>
      </w:r>
      <w:r>
        <w:t>,</w:t>
      </w:r>
    </w:p>
    <w:p w:rsidR="00CE5545" w:rsidRDefault="00CE5545" w:rsidP="00CE5545">
      <w:r>
        <w:rPr>
          <w:rFonts w:cs="Vrinda"/>
          <w:cs/>
        </w:rPr>
        <w:t>সুখে কখন বুলিয়ে সে দেয় পরশমণি।</w:t>
      </w:r>
    </w:p>
    <w:p w:rsidR="004454A5" w:rsidRDefault="00CE5545" w:rsidP="00CE5545">
      <w:r>
        <w:rPr>
          <w:rFonts w:cs="Vrinda"/>
          <w:cs/>
        </w:rPr>
        <w:t>সে যে আসে</w:t>
      </w:r>
      <w:r>
        <w:t xml:space="preserve">, </w:t>
      </w:r>
      <w:r>
        <w:rPr>
          <w:rFonts w:cs="Vrinda"/>
          <w:cs/>
        </w:rPr>
        <w:t>আসে</w:t>
      </w:r>
      <w:r>
        <w:t xml:space="preserve">, </w:t>
      </w:r>
      <w:r>
        <w:rPr>
          <w:rFonts w:cs="Vrinda"/>
          <w:cs/>
        </w:rPr>
        <w:t>আসে।।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6031"/>
    <w:rsid w:val="00066031"/>
    <w:rsid w:val="004454A5"/>
    <w:rsid w:val="00CE5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31578-78CC-421A-9576-6828D59A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2018-06-27T06:23:00Z</dcterms:created>
  <dcterms:modified xsi:type="dcterms:W3CDTF">2018-06-27T06:23:00Z</dcterms:modified>
</cp:coreProperties>
</file>