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79" w:rsidRDefault="000A0C79" w:rsidP="000A0C79">
      <w:r>
        <w:rPr>
          <w:rFonts w:cs="Vrinda"/>
          <w:cs/>
        </w:rPr>
        <w:t>আমার এ ঘরে আপনার করে</w:t>
      </w:r>
    </w:p>
    <w:p w:rsidR="000A0C79" w:rsidRDefault="000A0C79" w:rsidP="000A0C79">
      <w:r>
        <w:rPr>
          <w:rFonts w:cs="Vrinda"/>
          <w:cs/>
        </w:rPr>
        <w:t>গৃহদীপখানি জ্বালো হে।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সব দুখশোক সার্থক হোক</w:t>
      </w:r>
    </w:p>
    <w:p w:rsidR="000A0C79" w:rsidRDefault="000A0C79" w:rsidP="000A0C79">
      <w:r>
        <w:rPr>
          <w:rFonts w:cs="Vrinda"/>
          <w:cs/>
        </w:rPr>
        <w:t>লভিয়া তোমারি আলো হে।।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কোণে কোণে যত লুকানো</w:t>
      </w:r>
    </w:p>
    <w:p w:rsidR="000A0C79" w:rsidRDefault="000A0C79" w:rsidP="000A0C79">
      <w:r>
        <w:rPr>
          <w:rFonts w:cs="Vrinda"/>
          <w:cs/>
        </w:rPr>
        <w:t>আঁধার মিলাবে ধন্য হয়ে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তোমারি পুণ্য আলোকে বসিয়া</w:t>
      </w:r>
    </w:p>
    <w:p w:rsidR="000A0C79" w:rsidRDefault="000A0C79" w:rsidP="000A0C79">
      <w:r>
        <w:rPr>
          <w:rFonts w:cs="Vrinda"/>
          <w:cs/>
        </w:rPr>
        <w:t>সবারে বাসিব ভালো হে।।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পরশমণির প্রদীপ তোমার</w:t>
      </w:r>
      <w:r>
        <w:t>,</w:t>
      </w:r>
    </w:p>
    <w:p w:rsidR="000A0C79" w:rsidRDefault="000A0C79" w:rsidP="000A0C79">
      <w:r>
        <w:rPr>
          <w:rFonts w:cs="Vrinda"/>
          <w:cs/>
        </w:rPr>
        <w:t>অচপল তার আলো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সোনা ক’রে লবে পলকে আমার</w:t>
      </w:r>
    </w:p>
    <w:p w:rsidR="000A0C79" w:rsidRDefault="000A0C79" w:rsidP="000A0C79">
      <w:r>
        <w:rPr>
          <w:rFonts w:cs="Vrinda"/>
          <w:cs/>
        </w:rPr>
        <w:t>সকল কলঙ্ক কালো।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আমি যত দীপ জ্বালিয়াছি</w:t>
      </w:r>
    </w:p>
    <w:p w:rsidR="000A0C79" w:rsidRDefault="000A0C79" w:rsidP="000A0C79">
      <w:r>
        <w:rPr>
          <w:rFonts w:cs="Vrinda"/>
          <w:cs/>
        </w:rPr>
        <w:t>তাহে শুধু জ্বালা</w:t>
      </w:r>
      <w:r>
        <w:t xml:space="preserve">, </w:t>
      </w:r>
      <w:r>
        <w:rPr>
          <w:rFonts w:cs="Vrinda"/>
          <w:cs/>
        </w:rPr>
        <w:t>শুধু কালি</w:t>
      </w:r>
    </w:p>
    <w:p w:rsidR="000A0C79" w:rsidRDefault="000A0C79" w:rsidP="000A0C79"/>
    <w:p w:rsidR="000A0C79" w:rsidRDefault="000A0C79" w:rsidP="000A0C79">
      <w:r>
        <w:rPr>
          <w:rFonts w:cs="Vrinda"/>
          <w:cs/>
        </w:rPr>
        <w:t>আমার ঘরের দুয়ারে শিয়রে</w:t>
      </w:r>
    </w:p>
    <w:p w:rsidR="004454A5" w:rsidRDefault="000A0C79" w:rsidP="000A0C79">
      <w:r>
        <w:rPr>
          <w:rFonts w:cs="Vrinda"/>
          <w:cs/>
        </w:rPr>
        <w:t>তোমারি কিরণ ঢালো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6837"/>
    <w:rsid w:val="000A0C79"/>
    <w:rsid w:val="004454A5"/>
    <w:rsid w:val="0058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94946-022A-438B-8247-7102382E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2018-06-27T06:28:00Z</dcterms:created>
  <dcterms:modified xsi:type="dcterms:W3CDTF">2018-06-27T06:28:00Z</dcterms:modified>
</cp:coreProperties>
</file>