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25" w:rsidRDefault="000A7525" w:rsidP="000A7525">
      <w:r>
        <w:rPr>
          <w:rFonts w:cs="Vrinda"/>
          <w:cs/>
        </w:rPr>
        <w:t>তোমারি নাম বলব নানা ছলে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বলব একা বসে আপন মনের ছায়াতলে।।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বলব বিনা ভাষায়</w:t>
      </w:r>
      <w:r>
        <w:t xml:space="preserve">, </w:t>
      </w:r>
      <w:r>
        <w:rPr>
          <w:rFonts w:cs="Vrinda"/>
          <w:cs/>
        </w:rPr>
        <w:t>বলব বিনা আশায়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বলব মুখের হাসি দিয়ে</w:t>
      </w:r>
      <w:r>
        <w:t xml:space="preserve">, </w:t>
      </w:r>
      <w:r>
        <w:rPr>
          <w:rFonts w:cs="Vrinda"/>
          <w:cs/>
        </w:rPr>
        <w:t>বলব চোখের জলে।।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বিনা প্রয়োজনের ডাকে ডাকব তোমার নাম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সেই ডাকে মোর শুধু শুধুই পূরবে মনস্কাম।</w:t>
      </w:r>
    </w:p>
    <w:p w:rsidR="000A7525" w:rsidRDefault="000A7525" w:rsidP="000A7525"/>
    <w:p w:rsidR="000A7525" w:rsidRDefault="000A7525" w:rsidP="000A7525">
      <w:r>
        <w:rPr>
          <w:rFonts w:cs="Vrinda"/>
          <w:cs/>
        </w:rPr>
        <w:t>শিশু যেমন মাকে নামের নেশায় ডাকে</w:t>
      </w:r>
      <w:r>
        <w:t>,</w:t>
      </w:r>
    </w:p>
    <w:p w:rsidR="000A7525" w:rsidRDefault="000A7525" w:rsidP="000A7525"/>
    <w:p w:rsidR="004454A5" w:rsidRDefault="000A7525" w:rsidP="000A7525">
      <w:r>
        <w:rPr>
          <w:rFonts w:cs="Vrinda"/>
          <w:cs/>
        </w:rPr>
        <w:t>বলতে পারে এই সুখেতেই মায়ের নাম সে বলে।।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35B8"/>
    <w:rsid w:val="000A7525"/>
    <w:rsid w:val="001F35B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8E6F2-7B24-4107-A54A-B9394696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2018-06-27T06:28:00Z</dcterms:created>
  <dcterms:modified xsi:type="dcterms:W3CDTF">2018-06-27T06:28:00Z</dcterms:modified>
</cp:coreProperties>
</file>