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3F7B" w:rsidRDefault="00203F7B" w:rsidP="00203F7B">
      <w:r>
        <w:rPr>
          <w:rFonts w:cs="Vrinda"/>
          <w:cs/>
        </w:rPr>
        <w:t>গাব তোমার সুরে দাও সে বীণাযন্ত্র</w:t>
      </w:r>
      <w:r>
        <w:t>,</w:t>
      </w:r>
    </w:p>
    <w:p w:rsidR="00203F7B" w:rsidRDefault="00203F7B" w:rsidP="00203F7B"/>
    <w:p w:rsidR="00203F7B" w:rsidRDefault="00203F7B" w:rsidP="00203F7B">
      <w:r>
        <w:rPr>
          <w:rFonts w:cs="Vrinda"/>
          <w:cs/>
        </w:rPr>
        <w:t>শুনব তোমার বাণী দাও সে অমর মন্ত্র।</w:t>
      </w:r>
    </w:p>
    <w:p w:rsidR="00203F7B" w:rsidRDefault="00203F7B" w:rsidP="00203F7B"/>
    <w:p w:rsidR="00203F7B" w:rsidRDefault="00203F7B" w:rsidP="00203F7B">
      <w:r>
        <w:rPr>
          <w:rFonts w:cs="Vrinda"/>
          <w:cs/>
        </w:rPr>
        <w:t>করব তোমার সেবা দাও সে পরম শক্তি</w:t>
      </w:r>
      <w:r>
        <w:t>,</w:t>
      </w:r>
    </w:p>
    <w:p w:rsidR="00203F7B" w:rsidRDefault="00203F7B" w:rsidP="00203F7B"/>
    <w:p w:rsidR="00203F7B" w:rsidRDefault="00203F7B" w:rsidP="00203F7B">
      <w:r>
        <w:rPr>
          <w:rFonts w:cs="Vrinda"/>
          <w:cs/>
        </w:rPr>
        <w:t>চাইব তোমার মুখে দাও সে অচল ভক্তি।।</w:t>
      </w:r>
    </w:p>
    <w:p w:rsidR="00203F7B" w:rsidRDefault="00203F7B" w:rsidP="00203F7B"/>
    <w:p w:rsidR="00203F7B" w:rsidRDefault="00203F7B" w:rsidP="00203F7B">
      <w:r>
        <w:rPr>
          <w:rFonts w:cs="Vrinda"/>
          <w:cs/>
        </w:rPr>
        <w:t>সইব তোমার আঘাত দাও সে বিপুল ধৈর্য</w:t>
      </w:r>
      <w:r>
        <w:t>,</w:t>
      </w:r>
    </w:p>
    <w:p w:rsidR="00203F7B" w:rsidRDefault="00203F7B" w:rsidP="00203F7B"/>
    <w:p w:rsidR="00203F7B" w:rsidRDefault="00203F7B" w:rsidP="00203F7B">
      <w:r>
        <w:rPr>
          <w:rFonts w:cs="Vrinda"/>
          <w:cs/>
        </w:rPr>
        <w:t>বইব তোমার ধ্বজা দাও সে অটল স্থৈর্য।।</w:t>
      </w:r>
    </w:p>
    <w:p w:rsidR="00203F7B" w:rsidRDefault="00203F7B" w:rsidP="00203F7B"/>
    <w:p w:rsidR="00203F7B" w:rsidRDefault="00203F7B" w:rsidP="00203F7B">
      <w:r>
        <w:rPr>
          <w:rFonts w:cs="Vrinda"/>
          <w:cs/>
        </w:rPr>
        <w:t>নেব সকল বিশ্ব দাও সে প্রবল প্রাণ</w:t>
      </w:r>
      <w:r>
        <w:t>,</w:t>
      </w:r>
    </w:p>
    <w:p w:rsidR="00203F7B" w:rsidRDefault="00203F7B" w:rsidP="00203F7B"/>
    <w:p w:rsidR="00203F7B" w:rsidRDefault="00203F7B" w:rsidP="00203F7B">
      <w:r>
        <w:rPr>
          <w:rFonts w:cs="Vrinda"/>
          <w:cs/>
        </w:rPr>
        <w:t>করব আমায় নিঃস্ব দাও সে প্রেমের দান।।</w:t>
      </w:r>
    </w:p>
    <w:p w:rsidR="00203F7B" w:rsidRDefault="00203F7B" w:rsidP="00203F7B"/>
    <w:p w:rsidR="00203F7B" w:rsidRDefault="00203F7B" w:rsidP="00203F7B">
      <w:r>
        <w:rPr>
          <w:rFonts w:cs="Vrinda"/>
          <w:cs/>
        </w:rPr>
        <w:t>যাব তোমার সাথে দাও সে দখিন হস্ত</w:t>
      </w:r>
      <w:r>
        <w:t>,</w:t>
      </w:r>
    </w:p>
    <w:p w:rsidR="00203F7B" w:rsidRDefault="00203F7B" w:rsidP="00203F7B"/>
    <w:p w:rsidR="00203F7B" w:rsidRDefault="00203F7B" w:rsidP="00203F7B">
      <w:r>
        <w:rPr>
          <w:rFonts w:cs="Vrinda"/>
          <w:cs/>
        </w:rPr>
        <w:t>লড়ব তোমার রণে দাও সে তোমার অস্ত্র।।</w:t>
      </w:r>
    </w:p>
    <w:p w:rsidR="00203F7B" w:rsidRDefault="00203F7B" w:rsidP="00203F7B"/>
    <w:p w:rsidR="00203F7B" w:rsidRDefault="00203F7B" w:rsidP="00203F7B">
      <w:r>
        <w:rPr>
          <w:rFonts w:cs="Vrinda"/>
          <w:cs/>
        </w:rPr>
        <w:t>জাগব তোমার সত্যে দাও সেই আহ্বান।</w:t>
      </w:r>
    </w:p>
    <w:p w:rsidR="00203F7B" w:rsidRDefault="00203F7B" w:rsidP="00203F7B"/>
    <w:p w:rsidR="004454A5" w:rsidRDefault="00203F7B" w:rsidP="00203F7B">
      <w:r>
        <w:rPr>
          <w:rFonts w:cs="Vrinda"/>
          <w:cs/>
        </w:rPr>
        <w:t>ছাড়ব সুখের দাস্য</w:t>
      </w:r>
      <w:r>
        <w:t xml:space="preserve">, </w:t>
      </w:r>
      <w:r>
        <w:rPr>
          <w:rFonts w:cs="Vrinda"/>
          <w:cs/>
        </w:rPr>
        <w:t>দাও দাও কল্যাণ।।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05523"/>
    <w:rsid w:val="00105523"/>
    <w:rsid w:val="00203F7B"/>
    <w:rsid w:val="004454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60C986-6811-4384-B9B1-11F4008FF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2018-06-27T06:29:00Z</dcterms:created>
  <dcterms:modified xsi:type="dcterms:W3CDTF">2018-06-27T06:29:00Z</dcterms:modified>
</cp:coreProperties>
</file>