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5CE" w:rsidRDefault="003E45CE" w:rsidP="003E45CE">
      <w:r>
        <w:rPr>
          <w:rFonts w:cs="Vrinda"/>
          <w:cs/>
        </w:rPr>
        <w:t>পাত্রখানা যায় যদি যাক ভেঙেচুরে–</w:t>
      </w:r>
    </w:p>
    <w:p w:rsidR="003E45CE" w:rsidRDefault="003E45CE" w:rsidP="003E45CE"/>
    <w:p w:rsidR="003E45CE" w:rsidRDefault="003E45CE" w:rsidP="003E45CE">
      <w:r>
        <w:rPr>
          <w:rFonts w:cs="Vrinda"/>
          <w:cs/>
        </w:rPr>
        <w:t>আছে অঞ্জলি মোর</w:t>
      </w:r>
      <w:r>
        <w:t xml:space="preserve">, </w:t>
      </w:r>
      <w:r>
        <w:rPr>
          <w:rFonts w:cs="Vrinda"/>
          <w:cs/>
        </w:rPr>
        <w:t>প্রসাদ দিয়ে দাও-না পুরে।।</w:t>
      </w:r>
    </w:p>
    <w:p w:rsidR="003E45CE" w:rsidRDefault="003E45CE" w:rsidP="003E45CE"/>
    <w:p w:rsidR="003E45CE" w:rsidRDefault="003E45CE" w:rsidP="003E45CE">
      <w:r>
        <w:rPr>
          <w:rFonts w:cs="Vrinda"/>
          <w:cs/>
        </w:rPr>
        <w:t>সহজ সুখের সুধা তাহার মূল্য তো নাই</w:t>
      </w:r>
      <w:r>
        <w:t>,</w:t>
      </w:r>
    </w:p>
    <w:p w:rsidR="003E45CE" w:rsidRDefault="003E45CE" w:rsidP="003E45CE"/>
    <w:p w:rsidR="003E45CE" w:rsidRDefault="003E45CE" w:rsidP="003E45CE">
      <w:r>
        <w:rPr>
          <w:rFonts w:cs="Vrinda"/>
          <w:cs/>
        </w:rPr>
        <w:t>ছড়াছড়ি যায় সে-যে ওই যেখানে চাই</w:t>
      </w:r>
    </w:p>
    <w:p w:rsidR="003E45CE" w:rsidRDefault="003E45CE" w:rsidP="003E45CE"/>
    <w:p w:rsidR="003E45CE" w:rsidRDefault="003E45CE" w:rsidP="003E45CE">
      <w:r>
        <w:rPr>
          <w:rFonts w:cs="Vrinda"/>
          <w:cs/>
        </w:rPr>
        <w:t>বড়ো-আপন কাছের জিনিস রইল দূরে।</w:t>
      </w:r>
    </w:p>
    <w:p w:rsidR="003E45CE" w:rsidRDefault="003E45CE" w:rsidP="003E45CE"/>
    <w:p w:rsidR="003E45CE" w:rsidRDefault="003E45CE" w:rsidP="003E45CE">
      <w:r>
        <w:rPr>
          <w:rFonts w:cs="Vrinda"/>
          <w:cs/>
        </w:rPr>
        <w:t>হৃদয় আমার সহজ সুধায় দাও-না পুরে।।</w:t>
      </w:r>
    </w:p>
    <w:p w:rsidR="003E45CE" w:rsidRDefault="003E45CE" w:rsidP="003E45CE"/>
    <w:p w:rsidR="003E45CE" w:rsidRDefault="003E45CE" w:rsidP="003E45CE">
      <w:r>
        <w:rPr>
          <w:rFonts w:cs="Vrinda"/>
          <w:cs/>
        </w:rPr>
        <w:t>বারে বারে চাইব না আর মিথ্যা টানে</w:t>
      </w:r>
    </w:p>
    <w:p w:rsidR="003E45CE" w:rsidRDefault="003E45CE" w:rsidP="003E45CE"/>
    <w:p w:rsidR="003E45CE" w:rsidRDefault="003E45CE" w:rsidP="003E45CE">
      <w:r>
        <w:rPr>
          <w:rFonts w:cs="Vrinda"/>
          <w:cs/>
        </w:rPr>
        <w:t>ভাঙন-ধরা আঁধার-করা পিছন-পানে।</w:t>
      </w:r>
    </w:p>
    <w:p w:rsidR="003E45CE" w:rsidRDefault="003E45CE" w:rsidP="003E45CE"/>
    <w:p w:rsidR="003E45CE" w:rsidRDefault="003E45CE" w:rsidP="003E45CE">
      <w:r>
        <w:rPr>
          <w:rFonts w:cs="Vrinda"/>
          <w:cs/>
        </w:rPr>
        <w:t>বাসা বাঁধার বাঁধনখানা যাক-না টুটে</w:t>
      </w:r>
      <w:r>
        <w:t>,</w:t>
      </w:r>
    </w:p>
    <w:p w:rsidR="003E45CE" w:rsidRDefault="003E45CE" w:rsidP="003E45CE"/>
    <w:p w:rsidR="003E45CE" w:rsidRDefault="003E45CE" w:rsidP="003E45CE">
      <w:r>
        <w:rPr>
          <w:rFonts w:cs="Vrinda"/>
          <w:cs/>
        </w:rPr>
        <w:t>অবাধ পথের শূন্যে আমি চলব ছুটে।</w:t>
      </w:r>
    </w:p>
    <w:p w:rsidR="003E45CE" w:rsidRDefault="003E45CE" w:rsidP="003E45CE"/>
    <w:p w:rsidR="003E45CE" w:rsidRDefault="003E45CE" w:rsidP="003E45CE">
      <w:r>
        <w:rPr>
          <w:rFonts w:cs="Vrinda"/>
          <w:cs/>
        </w:rPr>
        <w:t>শূন্য-ভরা তোমার বাঁশির সুরে সুরে</w:t>
      </w:r>
    </w:p>
    <w:p w:rsidR="003E45CE" w:rsidRDefault="003E45CE" w:rsidP="003E45CE"/>
    <w:p w:rsidR="004454A5" w:rsidRDefault="003E45CE" w:rsidP="003E45CE">
      <w:r>
        <w:rPr>
          <w:rFonts w:cs="Vrinda"/>
          <w:cs/>
        </w:rPr>
        <w:t>হৃদয় আমার সহজ সুধায় দাও-না পুরে।।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41675"/>
    <w:rsid w:val="003E45CE"/>
    <w:rsid w:val="004454A5"/>
    <w:rsid w:val="008416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15B7F-DD11-41D7-B5BB-23D62C18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2018-06-27T06:29:00Z</dcterms:created>
  <dcterms:modified xsi:type="dcterms:W3CDTF">2018-06-27T06:29:00Z</dcterms:modified>
</cp:coreProperties>
</file>