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00A" w:rsidRDefault="00A4600A" w:rsidP="00A4600A">
      <w:r>
        <w:rPr>
          <w:rFonts w:cs="Vrinda"/>
          <w:cs/>
        </w:rPr>
        <w:t>জীবন যখন শুকায়ে যায়</w:t>
      </w:r>
    </w:p>
    <w:p w:rsidR="00A4600A" w:rsidRDefault="00A4600A" w:rsidP="00A4600A">
      <w:r>
        <w:rPr>
          <w:rFonts w:cs="Vrinda"/>
          <w:cs/>
        </w:rPr>
        <w:t>করুণাধারায় এসো।</w:t>
      </w:r>
    </w:p>
    <w:p w:rsidR="00A4600A" w:rsidRDefault="00A4600A" w:rsidP="00A4600A"/>
    <w:p w:rsidR="00A4600A" w:rsidRDefault="00A4600A" w:rsidP="00A4600A">
      <w:r>
        <w:rPr>
          <w:rFonts w:cs="Vrinda"/>
          <w:cs/>
        </w:rPr>
        <w:t>সকল মাধুরী লুকায়ে যায়</w:t>
      </w:r>
      <w:r>
        <w:t>,</w:t>
      </w:r>
    </w:p>
    <w:p w:rsidR="00A4600A" w:rsidRDefault="00A4600A" w:rsidP="00A4600A">
      <w:r>
        <w:rPr>
          <w:rFonts w:cs="Vrinda"/>
          <w:cs/>
        </w:rPr>
        <w:t>গীতসুধারসে এসো।</w:t>
      </w:r>
    </w:p>
    <w:p w:rsidR="00A4600A" w:rsidRDefault="00A4600A" w:rsidP="00A4600A"/>
    <w:p w:rsidR="00A4600A" w:rsidRDefault="00A4600A" w:rsidP="00A4600A">
      <w:r>
        <w:rPr>
          <w:rFonts w:cs="Vrinda"/>
          <w:cs/>
        </w:rPr>
        <w:t>কর্ম যখন প্রবল-আকার</w:t>
      </w:r>
    </w:p>
    <w:p w:rsidR="00A4600A" w:rsidRDefault="00A4600A" w:rsidP="00A4600A">
      <w:r>
        <w:rPr>
          <w:rFonts w:cs="Vrinda"/>
          <w:cs/>
        </w:rPr>
        <w:t>গরজি উঠিয়া ঢাকে চারি ধার</w:t>
      </w:r>
      <w:r>
        <w:t>,</w:t>
      </w:r>
    </w:p>
    <w:p w:rsidR="00A4600A" w:rsidRDefault="00A4600A" w:rsidP="00A4600A">
      <w:r>
        <w:rPr>
          <w:rFonts w:cs="Vrinda"/>
          <w:cs/>
        </w:rPr>
        <w:t>হৃদয়প্রান্তে হে জীবননাথ</w:t>
      </w:r>
      <w:r>
        <w:t>,</w:t>
      </w:r>
    </w:p>
    <w:p w:rsidR="00A4600A" w:rsidRDefault="00A4600A" w:rsidP="00A4600A">
      <w:r>
        <w:rPr>
          <w:rFonts w:cs="Vrinda"/>
          <w:cs/>
        </w:rPr>
        <w:t>শান্তচরণে এসো।</w:t>
      </w:r>
    </w:p>
    <w:p w:rsidR="00A4600A" w:rsidRDefault="00A4600A" w:rsidP="00A4600A"/>
    <w:p w:rsidR="00A4600A" w:rsidRDefault="00A4600A" w:rsidP="00A4600A">
      <w:r>
        <w:rPr>
          <w:rFonts w:cs="Vrinda"/>
          <w:cs/>
        </w:rPr>
        <w:t>আপনারে যবে করিয়া কৃপণ</w:t>
      </w:r>
    </w:p>
    <w:p w:rsidR="00A4600A" w:rsidRDefault="00A4600A" w:rsidP="00A4600A">
      <w:r>
        <w:rPr>
          <w:rFonts w:cs="Vrinda"/>
          <w:cs/>
        </w:rPr>
        <w:t>কোণে পড়ে থাকে দীনহীন মন</w:t>
      </w:r>
      <w:r>
        <w:t>,</w:t>
      </w:r>
    </w:p>
    <w:p w:rsidR="00A4600A" w:rsidRDefault="00A4600A" w:rsidP="00A4600A">
      <w:r>
        <w:rPr>
          <w:rFonts w:cs="Vrinda"/>
          <w:cs/>
        </w:rPr>
        <w:t>দুয়ার খুলিয়া হে উদার নাথ</w:t>
      </w:r>
      <w:r>
        <w:t>,</w:t>
      </w:r>
    </w:p>
    <w:p w:rsidR="00A4600A" w:rsidRDefault="00A4600A" w:rsidP="00A4600A">
      <w:r>
        <w:rPr>
          <w:rFonts w:cs="Vrinda"/>
          <w:cs/>
        </w:rPr>
        <w:t>রাজ-সমারোহে এসো।</w:t>
      </w:r>
    </w:p>
    <w:p w:rsidR="00A4600A" w:rsidRDefault="00A4600A" w:rsidP="00A4600A"/>
    <w:p w:rsidR="00A4600A" w:rsidRDefault="00A4600A" w:rsidP="00A4600A">
      <w:r>
        <w:rPr>
          <w:rFonts w:cs="Vrinda"/>
          <w:cs/>
        </w:rPr>
        <w:t>বাসনা যখন বিপুল ধুলায়</w:t>
      </w:r>
    </w:p>
    <w:p w:rsidR="00A4600A" w:rsidRDefault="00A4600A" w:rsidP="00A4600A">
      <w:r>
        <w:rPr>
          <w:rFonts w:cs="Vrinda"/>
          <w:cs/>
        </w:rPr>
        <w:t>অন্ধ করিয়া অবোধে ভুলায়</w:t>
      </w:r>
    </w:p>
    <w:p w:rsidR="00A4600A" w:rsidRDefault="00A4600A" w:rsidP="00A4600A">
      <w:r>
        <w:rPr>
          <w:rFonts w:cs="Vrinda"/>
          <w:cs/>
        </w:rPr>
        <w:t>ওহে পবিত্র</w:t>
      </w:r>
      <w:r>
        <w:t xml:space="preserve">, </w:t>
      </w:r>
      <w:r>
        <w:rPr>
          <w:rFonts w:cs="Vrinda"/>
          <w:cs/>
        </w:rPr>
        <w:t>ওহে অনিদ্র</w:t>
      </w:r>
      <w:r>
        <w:t>,</w:t>
      </w:r>
    </w:p>
    <w:p w:rsidR="004454A5" w:rsidRDefault="00A4600A" w:rsidP="00A4600A">
      <w:r>
        <w:rPr>
          <w:rFonts w:cs="Vrinda"/>
          <w:cs/>
        </w:rPr>
        <w:t>রুদ্র আলোকে এসো।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2964"/>
    <w:rsid w:val="004454A5"/>
    <w:rsid w:val="009D2964"/>
    <w:rsid w:val="00A46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5A336-F3C4-4C91-957F-E7348729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2018-06-27T06:30:00Z</dcterms:created>
  <dcterms:modified xsi:type="dcterms:W3CDTF">2018-06-27T06:30:00Z</dcterms:modified>
</cp:coreProperties>
</file>