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6F" w:rsidRDefault="00101C6F" w:rsidP="00101C6F">
      <w:r>
        <w:rPr>
          <w:rFonts w:cs="Vrinda"/>
          <w:cs/>
        </w:rPr>
        <w:t>আপনাকে এই জানা আমার ফুরাবে না।</w:t>
      </w:r>
    </w:p>
    <w:p w:rsidR="00101C6F" w:rsidRDefault="00101C6F" w:rsidP="00101C6F">
      <w:r>
        <w:rPr>
          <w:rFonts w:cs="Vrinda"/>
          <w:cs/>
        </w:rPr>
        <w:t>এই জানারই সঙ্গে সঙ্গে তোমায় চেনা।।</w:t>
      </w:r>
    </w:p>
    <w:p w:rsidR="00101C6F" w:rsidRDefault="00101C6F" w:rsidP="00101C6F"/>
    <w:p w:rsidR="00101C6F" w:rsidRDefault="00101C6F" w:rsidP="00101C6F">
      <w:r>
        <w:rPr>
          <w:rFonts w:cs="Vrinda"/>
          <w:cs/>
        </w:rPr>
        <w:t>কত জনম-মরণেতে তোমারি ওই চরণেতে</w:t>
      </w:r>
    </w:p>
    <w:p w:rsidR="00101C6F" w:rsidRDefault="00101C6F" w:rsidP="00101C6F">
      <w:r>
        <w:rPr>
          <w:rFonts w:cs="Vrinda"/>
          <w:cs/>
        </w:rPr>
        <w:t>আপনাকে যে দেব</w:t>
      </w:r>
      <w:r>
        <w:t xml:space="preserve">, </w:t>
      </w:r>
      <w:r>
        <w:rPr>
          <w:rFonts w:cs="Vrinda"/>
          <w:cs/>
        </w:rPr>
        <w:t>তবু বাড়বে দেনা।।</w:t>
      </w:r>
    </w:p>
    <w:p w:rsidR="00101C6F" w:rsidRDefault="00101C6F" w:rsidP="00101C6F"/>
    <w:p w:rsidR="00101C6F" w:rsidRDefault="00101C6F" w:rsidP="00101C6F">
      <w:r>
        <w:rPr>
          <w:rFonts w:cs="Vrinda"/>
          <w:cs/>
        </w:rPr>
        <w:t>আমারে যে নামতে হবে ঘাটে ঘাটে</w:t>
      </w:r>
      <w:r>
        <w:t>,</w:t>
      </w:r>
    </w:p>
    <w:p w:rsidR="00101C6F" w:rsidRDefault="00101C6F" w:rsidP="00101C6F">
      <w:r>
        <w:rPr>
          <w:rFonts w:cs="Vrinda"/>
          <w:cs/>
        </w:rPr>
        <w:t>বারে বারে এই ভুবনের প্রাণের হাটে।</w:t>
      </w:r>
    </w:p>
    <w:p w:rsidR="00101C6F" w:rsidRDefault="00101C6F" w:rsidP="00101C6F"/>
    <w:p w:rsidR="00101C6F" w:rsidRDefault="00101C6F" w:rsidP="00101C6F">
      <w:r>
        <w:rPr>
          <w:rFonts w:cs="Vrinda"/>
          <w:cs/>
        </w:rPr>
        <w:t>ব্যাবসা মোর তোমার সাথে চলবে বেড়ে দিনে রাতে</w:t>
      </w:r>
      <w:r>
        <w:t>,</w:t>
      </w:r>
    </w:p>
    <w:p w:rsidR="004454A5" w:rsidRDefault="00101C6F" w:rsidP="00101C6F">
      <w:r>
        <w:rPr>
          <w:rFonts w:cs="Vrinda"/>
          <w:cs/>
        </w:rPr>
        <w:t>আপনা নিয়ে করব যতই বেচা কেনা।।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376D0"/>
    <w:rsid w:val="00101C6F"/>
    <w:rsid w:val="004454A5"/>
    <w:rsid w:val="00837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D28AF-51EE-452E-B6D1-440F4C05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2018-06-27T06:34:00Z</dcterms:created>
  <dcterms:modified xsi:type="dcterms:W3CDTF">2018-06-27T06:34:00Z</dcterms:modified>
</cp:coreProperties>
</file>