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492" w:rsidRDefault="00971492" w:rsidP="00971492">
      <w:r>
        <w:rPr>
          <w:rFonts w:cs="Vrinda"/>
          <w:cs/>
        </w:rPr>
        <w:t>আজি যত তারা তব আকাশে</w:t>
      </w:r>
    </w:p>
    <w:p w:rsidR="00971492" w:rsidRDefault="00971492" w:rsidP="00971492">
      <w:r>
        <w:rPr>
          <w:rFonts w:cs="Vrinda"/>
          <w:cs/>
        </w:rPr>
        <w:t>সবে মোর প্রাণ ভরি প্রকাশে।।</w:t>
      </w:r>
    </w:p>
    <w:p w:rsidR="00971492" w:rsidRDefault="00971492" w:rsidP="00971492"/>
    <w:p w:rsidR="00971492" w:rsidRDefault="00971492" w:rsidP="00971492">
      <w:r>
        <w:rPr>
          <w:rFonts w:cs="Vrinda"/>
          <w:cs/>
        </w:rPr>
        <w:t>নিখিল তোমার এসেছে ছুটিয়া</w:t>
      </w:r>
      <w:r>
        <w:t xml:space="preserve">, </w:t>
      </w:r>
      <w:r>
        <w:rPr>
          <w:rFonts w:cs="Vrinda"/>
          <w:cs/>
        </w:rPr>
        <w:t>মোর মাঝে আজি পড়েছে টুটিয়া হে</w:t>
      </w:r>
      <w:r>
        <w:t>,</w:t>
      </w:r>
    </w:p>
    <w:p w:rsidR="00971492" w:rsidRDefault="00971492" w:rsidP="00971492">
      <w:r>
        <w:rPr>
          <w:rFonts w:cs="Vrinda"/>
          <w:cs/>
        </w:rPr>
        <w:t>তব নিকুঞ্জের মঞ্জরী যত আমারি অঙ্গে বিকাশে।।</w:t>
      </w:r>
    </w:p>
    <w:p w:rsidR="00971492" w:rsidRDefault="00971492" w:rsidP="00971492"/>
    <w:p w:rsidR="00971492" w:rsidRDefault="00971492" w:rsidP="00971492">
      <w:r>
        <w:rPr>
          <w:rFonts w:cs="Vrinda"/>
          <w:cs/>
        </w:rPr>
        <w:t>দিকে দিগন্তে যত আনন্দ লভিয়াছে</w:t>
      </w:r>
      <w:r>
        <w:t xml:space="preserve">, </w:t>
      </w:r>
      <w:r>
        <w:rPr>
          <w:rFonts w:cs="Vrinda"/>
          <w:cs/>
        </w:rPr>
        <w:t>এক গভীর গন্ধ</w:t>
      </w:r>
      <w:r>
        <w:t>,</w:t>
      </w:r>
    </w:p>
    <w:p w:rsidR="00971492" w:rsidRDefault="00971492" w:rsidP="00971492">
      <w:r>
        <w:rPr>
          <w:rFonts w:cs="Vrinda"/>
          <w:cs/>
        </w:rPr>
        <w:t>আমার চিত্তে মিলি একত্রে তোমার মন্দিরে উছাসে।</w:t>
      </w:r>
    </w:p>
    <w:p w:rsidR="00971492" w:rsidRDefault="00971492" w:rsidP="00971492"/>
    <w:p w:rsidR="00971492" w:rsidRDefault="00971492" w:rsidP="00971492">
      <w:r>
        <w:rPr>
          <w:rFonts w:cs="Vrinda"/>
          <w:cs/>
        </w:rPr>
        <w:t>আজি কোনোখানে কারেও না জানি</w:t>
      </w:r>
      <w:r>
        <w:t>,</w:t>
      </w:r>
    </w:p>
    <w:p w:rsidR="00971492" w:rsidRDefault="00971492" w:rsidP="00971492">
      <w:r>
        <w:rPr>
          <w:rFonts w:cs="Vrinda"/>
          <w:cs/>
        </w:rPr>
        <w:t>শুনিতে না পাই আজি কারো বাণী হে</w:t>
      </w:r>
      <w:r>
        <w:t>,</w:t>
      </w:r>
    </w:p>
    <w:p w:rsidR="004454A5" w:rsidRDefault="00971492" w:rsidP="00971492">
      <w:r>
        <w:rPr>
          <w:rFonts w:cs="Vrinda"/>
          <w:cs/>
        </w:rPr>
        <w:t>নিখিল নিশ্বাস আজি এ বক্ষে বাঁশরির সুরে বিলাসে।।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72FB1"/>
    <w:rsid w:val="004454A5"/>
    <w:rsid w:val="00971492"/>
    <w:rsid w:val="00F72F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E1E0A-A53A-4680-927E-248F07B8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2018-06-27T06:39:00Z</dcterms:created>
  <dcterms:modified xsi:type="dcterms:W3CDTF">2018-06-27T06:39:00Z</dcterms:modified>
</cp:coreProperties>
</file>