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21B" w:rsidRDefault="0082721B" w:rsidP="0082721B">
      <w:r>
        <w:rPr>
          <w:rFonts w:cs="Vrinda"/>
          <w:cs/>
        </w:rPr>
        <w:t>মালা হতে খসে-পড়া ফুলের একটি দল</w:t>
      </w:r>
    </w:p>
    <w:p w:rsidR="0082721B" w:rsidRDefault="0082721B" w:rsidP="0082721B">
      <w:r>
        <w:rPr>
          <w:rFonts w:cs="Vrinda"/>
          <w:cs/>
        </w:rPr>
        <w:t>মাথায় আমার ধরতে দাও গো ধরতে দাও।</w:t>
      </w:r>
    </w:p>
    <w:p w:rsidR="0082721B" w:rsidRDefault="0082721B" w:rsidP="0082721B">
      <w:r>
        <w:rPr>
          <w:rFonts w:cs="Vrinda"/>
          <w:cs/>
        </w:rPr>
        <w:t>ওই মাধুরী-সরোবরের নাই যে কোথাও তল–</w:t>
      </w:r>
    </w:p>
    <w:p w:rsidR="0082721B" w:rsidRDefault="0082721B" w:rsidP="0082721B">
      <w:r>
        <w:rPr>
          <w:rFonts w:cs="Vrinda"/>
          <w:cs/>
        </w:rPr>
        <w:t>হোথায় আমায় ডুবতে দাও গো</w:t>
      </w:r>
      <w:r>
        <w:t xml:space="preserve">, </w:t>
      </w:r>
      <w:r>
        <w:rPr>
          <w:rFonts w:cs="Vrinda"/>
          <w:cs/>
        </w:rPr>
        <w:t>মরতে দাও॥</w:t>
      </w:r>
    </w:p>
    <w:p w:rsidR="0082721B" w:rsidRDefault="0082721B" w:rsidP="0082721B">
      <w:r>
        <w:rPr>
          <w:rFonts w:cs="Vrinda"/>
          <w:cs/>
        </w:rPr>
        <w:t>দাও গো মুছে আমার ভালে অপমানের লিখা</w:t>
      </w:r>
      <w:r>
        <w:t>,</w:t>
      </w:r>
    </w:p>
    <w:p w:rsidR="0082721B" w:rsidRDefault="0082721B" w:rsidP="0082721B">
      <w:r>
        <w:rPr>
          <w:rFonts w:cs="Vrinda"/>
          <w:cs/>
        </w:rPr>
        <w:t>নিভৃতে আজ বন্ধু</w:t>
      </w:r>
      <w:r>
        <w:t xml:space="preserve">, </w:t>
      </w:r>
      <w:r>
        <w:rPr>
          <w:rFonts w:cs="Vrinda"/>
          <w:cs/>
        </w:rPr>
        <w:t>তোমার আপন হাতের টিকা</w:t>
      </w:r>
    </w:p>
    <w:p w:rsidR="0082721B" w:rsidRDefault="0082721B" w:rsidP="0082721B">
      <w:r>
        <w:rPr>
          <w:rFonts w:cs="Vrinda"/>
          <w:cs/>
        </w:rPr>
        <w:t>ললাটে মোর পরতে দাও গো পরতে দাও॥</w:t>
      </w:r>
    </w:p>
    <w:p w:rsidR="0082721B" w:rsidRDefault="0082721B" w:rsidP="0082721B">
      <w:r>
        <w:rPr>
          <w:rFonts w:cs="Vrinda"/>
          <w:cs/>
        </w:rPr>
        <w:t>বহুক তোমার ঝড়ের হাওয়া আমার ফুলবনে</w:t>
      </w:r>
      <w:r>
        <w:t>,</w:t>
      </w:r>
    </w:p>
    <w:p w:rsidR="0082721B" w:rsidRDefault="0082721B" w:rsidP="0082721B">
      <w:r>
        <w:rPr>
          <w:rFonts w:cs="Vrinda"/>
          <w:cs/>
        </w:rPr>
        <w:t>শুকনো পাতা মলিন কুসুম ঝরতে দাও।</w:t>
      </w:r>
    </w:p>
    <w:p w:rsidR="0082721B" w:rsidRDefault="0082721B" w:rsidP="0082721B">
      <w:r>
        <w:rPr>
          <w:rFonts w:cs="Vrinda"/>
          <w:cs/>
        </w:rPr>
        <w:t>পথ জুড়ে যা পড়ে আছে আমার এ জীবনে</w:t>
      </w:r>
    </w:p>
    <w:p w:rsidR="0082721B" w:rsidRDefault="0082721B" w:rsidP="0082721B">
      <w:r>
        <w:rPr>
          <w:rFonts w:cs="Vrinda"/>
          <w:cs/>
        </w:rPr>
        <w:t>দাও গো তাদের সরতে দাও গো</w:t>
      </w:r>
      <w:r>
        <w:t xml:space="preserve">, </w:t>
      </w:r>
      <w:r>
        <w:rPr>
          <w:rFonts w:cs="Vrinda"/>
          <w:cs/>
        </w:rPr>
        <w:t>সরতে দাও।</w:t>
      </w:r>
    </w:p>
    <w:p w:rsidR="0082721B" w:rsidRDefault="0082721B" w:rsidP="0082721B">
      <w:r>
        <w:rPr>
          <w:rFonts w:cs="Vrinda"/>
          <w:cs/>
        </w:rPr>
        <w:t>তোমার মহাভান্ডারেতে আছে অনেক ধন</w:t>
      </w:r>
      <w:r>
        <w:t>,</w:t>
      </w:r>
    </w:p>
    <w:p w:rsidR="0082721B" w:rsidRDefault="0082721B" w:rsidP="0082721B">
      <w:r>
        <w:rPr>
          <w:rFonts w:cs="Vrinda"/>
          <w:cs/>
        </w:rPr>
        <w:t>কুড়িয়ে বেড়াই মুঠা ভ’রে</w:t>
      </w:r>
      <w:r>
        <w:t xml:space="preserve">, </w:t>
      </w:r>
      <w:r>
        <w:rPr>
          <w:rFonts w:cs="Vrinda"/>
          <w:cs/>
        </w:rPr>
        <w:t>ভরে না তায় মন–</w:t>
      </w:r>
    </w:p>
    <w:p w:rsidR="004454A5" w:rsidRDefault="0082721B" w:rsidP="0082721B">
      <w:r>
        <w:rPr>
          <w:rFonts w:cs="Vrinda"/>
          <w:cs/>
        </w:rPr>
        <w:t>অন্তরেতে জীবন আমার ভরতে দাও॥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57383"/>
    <w:rsid w:val="004454A5"/>
    <w:rsid w:val="00657383"/>
    <w:rsid w:val="008272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01959F-F65D-492C-8672-3531AAFA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2018-06-27T06:44:00Z</dcterms:created>
  <dcterms:modified xsi:type="dcterms:W3CDTF">2018-06-27T06:44:00Z</dcterms:modified>
</cp:coreProperties>
</file>