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39" w:rsidRDefault="00216B39" w:rsidP="00216B39">
      <w:r>
        <w:rPr>
          <w:rFonts w:cs="Vrinda"/>
          <w:cs/>
        </w:rPr>
        <w:t>মোর প্রভাতের এই প্রথম ক্ষণের কুসুমখানি</w:t>
      </w:r>
    </w:p>
    <w:p w:rsidR="00216B39" w:rsidRDefault="00216B39" w:rsidP="00216B39">
      <w:r>
        <w:rPr>
          <w:rFonts w:cs="Vrinda"/>
          <w:cs/>
        </w:rPr>
        <w:t>তুমি জাগাও তারে ওই নয়নের আলোক হানি।।</w:t>
      </w:r>
    </w:p>
    <w:p w:rsidR="00216B39" w:rsidRDefault="00216B39" w:rsidP="00216B39"/>
    <w:p w:rsidR="00216B39" w:rsidRDefault="00216B39" w:rsidP="00216B39">
      <w:r>
        <w:rPr>
          <w:rFonts w:cs="Vrinda"/>
          <w:cs/>
        </w:rPr>
        <w:t>সে যে দিনের বেলায় করবে খেলা হাওয়ায় দুলে</w:t>
      </w:r>
      <w:r>
        <w:t>,</w:t>
      </w:r>
    </w:p>
    <w:p w:rsidR="00216B39" w:rsidRDefault="00216B39" w:rsidP="00216B39">
      <w:r>
        <w:rPr>
          <w:rFonts w:cs="Vrinda"/>
          <w:cs/>
        </w:rPr>
        <w:t>রাতের অন্ধকারে নেবে তারে বক্ষে তুলে–</w:t>
      </w:r>
    </w:p>
    <w:p w:rsidR="00216B39" w:rsidRDefault="00216B39" w:rsidP="00216B39">
      <w:r>
        <w:rPr>
          <w:rFonts w:cs="Vrinda"/>
          <w:cs/>
        </w:rPr>
        <w:t>ওগো তখনি তো গন্ধে তাহার ফুটবে বাণী।।</w:t>
      </w:r>
    </w:p>
    <w:p w:rsidR="00216B39" w:rsidRDefault="00216B39" w:rsidP="00216B39"/>
    <w:p w:rsidR="00216B39" w:rsidRDefault="00216B39" w:rsidP="00216B39">
      <w:r>
        <w:rPr>
          <w:rFonts w:cs="Vrinda"/>
          <w:cs/>
        </w:rPr>
        <w:t>আমার বীণাখানি পড়ছে আজি সবার চোখে</w:t>
      </w:r>
    </w:p>
    <w:p w:rsidR="00216B39" w:rsidRDefault="00216B39" w:rsidP="00216B39">
      <w:r>
        <w:rPr>
          <w:rFonts w:cs="Vrinda"/>
          <w:cs/>
        </w:rPr>
        <w:t>হেরো তারগুলি তার দেখছে গুনে সকল লোকে।</w:t>
      </w:r>
    </w:p>
    <w:p w:rsidR="00216B39" w:rsidRDefault="00216B39" w:rsidP="00216B39"/>
    <w:p w:rsidR="00216B39" w:rsidRDefault="00216B39" w:rsidP="00216B39">
      <w:r>
        <w:rPr>
          <w:rFonts w:cs="Vrinda"/>
          <w:cs/>
        </w:rPr>
        <w:t>ওগো কখন সে যে সভা ত্যেজে আড়াল হবে</w:t>
      </w:r>
    </w:p>
    <w:p w:rsidR="00216B39" w:rsidRDefault="00216B39" w:rsidP="00216B39">
      <w:r>
        <w:rPr>
          <w:rFonts w:cs="Vrinda"/>
          <w:cs/>
        </w:rPr>
        <w:t>শুধু সুরটুকু তার উঠবে বেজে করুণ রবে–</w:t>
      </w:r>
    </w:p>
    <w:p w:rsidR="004454A5" w:rsidRDefault="00216B39" w:rsidP="00216B39">
      <w:r>
        <w:rPr>
          <w:rFonts w:cs="Vrinda"/>
          <w:cs/>
        </w:rPr>
        <w:t>যখন তুমি তারে বুকের ‘পরে লবে টানি।।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2096"/>
    <w:rsid w:val="00216B39"/>
    <w:rsid w:val="004454A5"/>
    <w:rsid w:val="00AC2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0EDF0-C0A3-467F-AFF2-09D6F331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2018-06-27T06:44:00Z</dcterms:created>
  <dcterms:modified xsi:type="dcterms:W3CDTF">2018-06-27T06:44:00Z</dcterms:modified>
</cp:coreProperties>
</file>