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7E4" w:rsidRDefault="003C17E4" w:rsidP="003C17E4">
      <w:r>
        <w:rPr>
          <w:rFonts w:cs="Vrinda"/>
          <w:cs/>
        </w:rPr>
        <w:t>কণ্ঠে নিলেম গান</w:t>
      </w:r>
      <w:r>
        <w:t xml:space="preserve">, </w:t>
      </w:r>
      <w:r>
        <w:rPr>
          <w:rFonts w:cs="Vrinda"/>
          <w:cs/>
        </w:rPr>
        <w:t>আমার শেষ পারানির কড়ি–</w:t>
      </w:r>
    </w:p>
    <w:p w:rsidR="003C17E4" w:rsidRDefault="003C17E4" w:rsidP="003C17E4">
      <w:r>
        <w:rPr>
          <w:rFonts w:cs="Vrinda"/>
          <w:cs/>
        </w:rPr>
        <w:t>একলা ঘাটে রইব না গো পড়ি ॥</w:t>
      </w:r>
    </w:p>
    <w:p w:rsidR="003C17E4" w:rsidRDefault="003C17E4" w:rsidP="003C17E4">
      <w:r>
        <w:rPr>
          <w:rFonts w:cs="Vrinda"/>
          <w:cs/>
        </w:rPr>
        <w:t>আমার সুরের রসিক নেয়ে</w:t>
      </w:r>
    </w:p>
    <w:p w:rsidR="003C17E4" w:rsidRDefault="003C17E4" w:rsidP="003C17E4">
      <w:r>
        <w:rPr>
          <w:rFonts w:cs="Vrinda"/>
          <w:cs/>
        </w:rPr>
        <w:t>তারে ভোলাব গান গেয়ে</w:t>
      </w:r>
      <w:r>
        <w:t>,</w:t>
      </w:r>
    </w:p>
    <w:p w:rsidR="003C17E4" w:rsidRDefault="003C17E4" w:rsidP="003C17E4">
      <w:r>
        <w:rPr>
          <w:rFonts w:cs="Vrinda"/>
          <w:cs/>
        </w:rPr>
        <w:t>পারের খেয়ায় সেই ভরসায় চড়ি ॥</w:t>
      </w:r>
    </w:p>
    <w:p w:rsidR="003C17E4" w:rsidRDefault="003C17E4" w:rsidP="003C17E4">
      <w:r>
        <w:rPr>
          <w:rFonts w:cs="Vrinda"/>
          <w:cs/>
        </w:rPr>
        <w:t>পার হব কি নাই হব তার খবর কে রাখে–</w:t>
      </w:r>
    </w:p>
    <w:p w:rsidR="003C17E4" w:rsidRDefault="003C17E4" w:rsidP="003C17E4">
      <w:r>
        <w:rPr>
          <w:rFonts w:cs="Vrinda"/>
          <w:cs/>
        </w:rPr>
        <w:t>দূরের হাওয়ায় ডাক দিল এই সুরের পাগলাকে।</w:t>
      </w:r>
    </w:p>
    <w:p w:rsidR="003C17E4" w:rsidRDefault="003C17E4" w:rsidP="003C17E4">
      <w:r>
        <w:rPr>
          <w:rFonts w:cs="Vrinda"/>
          <w:cs/>
        </w:rPr>
        <w:t>ওগো তোমরা মিছে ভাব’</w:t>
      </w:r>
      <w:r>
        <w:t>,</w:t>
      </w:r>
    </w:p>
    <w:p w:rsidR="003C17E4" w:rsidRDefault="003C17E4" w:rsidP="003C17E4">
      <w:r>
        <w:rPr>
          <w:rFonts w:cs="Vrinda"/>
          <w:cs/>
        </w:rPr>
        <w:t>আমি যাবই যাবই যাব–</w:t>
      </w:r>
    </w:p>
    <w:p w:rsidR="004454A5" w:rsidRDefault="003C17E4" w:rsidP="003C17E4">
      <w:r>
        <w:rPr>
          <w:rFonts w:cs="Vrinda"/>
          <w:cs/>
        </w:rPr>
        <w:t>ভাঙল দুয়ার</w:t>
      </w:r>
      <w:r>
        <w:t xml:space="preserve">, </w:t>
      </w:r>
      <w:r>
        <w:rPr>
          <w:rFonts w:cs="Vrinda"/>
          <w:cs/>
        </w:rPr>
        <w:t>কাটল দড়াদড়ি 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847EE"/>
    <w:rsid w:val="003847EE"/>
    <w:rsid w:val="003C17E4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DE8C5C-AA1A-426E-AAE3-179C1E8C9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2018-06-27T06:45:00Z</dcterms:created>
  <dcterms:modified xsi:type="dcterms:W3CDTF">2018-06-27T06:45:00Z</dcterms:modified>
</cp:coreProperties>
</file>