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823" w:rsidRDefault="007E7823" w:rsidP="007E7823">
      <w:r>
        <w:rPr>
          <w:rFonts w:cs="Vrinda"/>
          <w:cs/>
        </w:rPr>
        <w:t>খেলার ছলে সাজিয়ে আমার গানের বাণী</w:t>
      </w:r>
    </w:p>
    <w:p w:rsidR="007E7823" w:rsidRDefault="007E7823" w:rsidP="007E7823">
      <w:r>
        <w:rPr>
          <w:rFonts w:cs="Vrinda"/>
          <w:cs/>
        </w:rPr>
        <w:t>দিনে দিনে ভাসাই দিনের তরীখানি।।</w:t>
      </w:r>
    </w:p>
    <w:p w:rsidR="007E7823" w:rsidRDefault="007E7823" w:rsidP="007E7823"/>
    <w:p w:rsidR="007E7823" w:rsidRDefault="007E7823" w:rsidP="007E7823">
      <w:r>
        <w:rPr>
          <w:rFonts w:cs="Vrinda"/>
          <w:cs/>
        </w:rPr>
        <w:t>স্রোতের লীলায় ভেসে ভেসে</w:t>
      </w:r>
    </w:p>
    <w:p w:rsidR="007E7823" w:rsidRDefault="007E7823" w:rsidP="007E7823">
      <w:r>
        <w:rPr>
          <w:rFonts w:cs="Vrinda"/>
          <w:cs/>
        </w:rPr>
        <w:t>সুদূরে কোন্‌ অচিন দেশে</w:t>
      </w:r>
    </w:p>
    <w:p w:rsidR="007E7823" w:rsidRDefault="007E7823" w:rsidP="007E7823">
      <w:r>
        <w:rPr>
          <w:rFonts w:cs="Vrinda"/>
          <w:cs/>
        </w:rPr>
        <w:t>কোনো ঘাটে ঠেকবে কিনা নাহি জানি।।</w:t>
      </w:r>
    </w:p>
    <w:p w:rsidR="007E7823" w:rsidRDefault="007E7823" w:rsidP="007E7823"/>
    <w:p w:rsidR="007E7823" w:rsidRDefault="007E7823" w:rsidP="007E7823">
      <w:r>
        <w:rPr>
          <w:rFonts w:cs="Vrinda"/>
          <w:cs/>
        </w:rPr>
        <w:t>নাহয় ডুবে গেলই</w:t>
      </w:r>
      <w:r>
        <w:t xml:space="preserve">, </w:t>
      </w:r>
      <w:r>
        <w:rPr>
          <w:rFonts w:cs="Vrinda"/>
          <w:cs/>
        </w:rPr>
        <w:t>নাহয় গেলই বা।</w:t>
      </w:r>
    </w:p>
    <w:p w:rsidR="007E7823" w:rsidRDefault="007E7823" w:rsidP="007E7823">
      <w:r>
        <w:rPr>
          <w:rFonts w:cs="Vrinda"/>
          <w:cs/>
        </w:rPr>
        <w:t>নাহয় তুলে লও গো</w:t>
      </w:r>
      <w:r>
        <w:t xml:space="preserve">, </w:t>
      </w:r>
      <w:r>
        <w:rPr>
          <w:rFonts w:cs="Vrinda"/>
          <w:cs/>
        </w:rPr>
        <w:t>নাহয় ফেলোই বা।</w:t>
      </w:r>
    </w:p>
    <w:p w:rsidR="007E7823" w:rsidRDefault="007E7823" w:rsidP="007E7823"/>
    <w:p w:rsidR="007E7823" w:rsidRDefault="007E7823" w:rsidP="007E7823">
      <w:r>
        <w:rPr>
          <w:rFonts w:cs="Vrinda"/>
          <w:cs/>
        </w:rPr>
        <w:t>হে অজানা</w:t>
      </w:r>
      <w:r>
        <w:t xml:space="preserve">, </w:t>
      </w:r>
      <w:r>
        <w:rPr>
          <w:rFonts w:cs="Vrinda"/>
          <w:cs/>
        </w:rPr>
        <w:t>মরি মরি</w:t>
      </w:r>
      <w:r>
        <w:t xml:space="preserve">, </w:t>
      </w:r>
      <w:r>
        <w:rPr>
          <w:rFonts w:cs="Vrinda"/>
          <w:cs/>
        </w:rPr>
        <w:t>উদ্দেশে এই খেলা করি</w:t>
      </w:r>
    </w:p>
    <w:p w:rsidR="004454A5" w:rsidRDefault="007E7823" w:rsidP="007E7823">
      <w:r>
        <w:rPr>
          <w:rFonts w:cs="Vrinda"/>
          <w:cs/>
        </w:rPr>
        <w:t>এই খেলাতেই আপন-মনে ধন্য মানি।।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C51E5"/>
    <w:rsid w:val="000C51E5"/>
    <w:rsid w:val="004454A5"/>
    <w:rsid w:val="007E7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807B4-391E-468E-9FE6-B89510DE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2018-06-27T06:45:00Z</dcterms:created>
  <dcterms:modified xsi:type="dcterms:W3CDTF">2018-06-27T06:45:00Z</dcterms:modified>
</cp:coreProperties>
</file>