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61" w:rsidRDefault="00E44761" w:rsidP="00E44761">
      <w:r>
        <w:rPr>
          <w:rFonts w:cs="Vrinda"/>
          <w:cs/>
        </w:rPr>
        <w:t>আজ তোমারে দেখতে এলেম অনেক দিনের পরে।</w:t>
      </w:r>
    </w:p>
    <w:p w:rsidR="00E44761" w:rsidRDefault="00E44761" w:rsidP="00E44761"/>
    <w:p w:rsidR="00E44761" w:rsidRDefault="00E44761" w:rsidP="00E44761">
      <w:r>
        <w:rPr>
          <w:rFonts w:cs="Vrinda"/>
          <w:cs/>
        </w:rPr>
        <w:t>ভয় কোরো না</w:t>
      </w:r>
      <w:r>
        <w:t xml:space="preserve">, </w:t>
      </w:r>
      <w:r>
        <w:rPr>
          <w:rFonts w:cs="Vrinda"/>
          <w:cs/>
        </w:rPr>
        <w:t>সুখে থাকো</w:t>
      </w:r>
      <w:r>
        <w:t xml:space="preserve">, </w:t>
      </w:r>
      <w:r>
        <w:rPr>
          <w:rFonts w:cs="Vrinda"/>
          <w:cs/>
        </w:rPr>
        <w:t>বেশিক্ষণ থাকব নাকো–</w:t>
      </w:r>
    </w:p>
    <w:p w:rsidR="00E44761" w:rsidRDefault="00E44761" w:rsidP="00E44761"/>
    <w:p w:rsidR="00E44761" w:rsidRDefault="00E44761" w:rsidP="00E44761">
      <w:r>
        <w:rPr>
          <w:rFonts w:cs="Vrinda"/>
          <w:cs/>
        </w:rPr>
        <w:t>এসেছি দণ্ড-দুয়ের তরে॥</w:t>
      </w:r>
    </w:p>
    <w:p w:rsidR="00E44761" w:rsidRDefault="00E44761" w:rsidP="00E44761"/>
    <w:p w:rsidR="00E44761" w:rsidRDefault="00E44761" w:rsidP="00E44761">
      <w:r>
        <w:rPr>
          <w:rFonts w:cs="Vrinda"/>
          <w:cs/>
        </w:rPr>
        <w:t>দেখব শুধু মুখখানি</w:t>
      </w:r>
      <w:r>
        <w:t xml:space="preserve">, </w:t>
      </w:r>
      <w:r>
        <w:rPr>
          <w:rFonts w:cs="Vrinda"/>
          <w:cs/>
        </w:rPr>
        <w:t>শুনাও যদি শুনব বাণী</w:t>
      </w:r>
      <w:r>
        <w:t>,</w:t>
      </w:r>
    </w:p>
    <w:p w:rsidR="00E44761" w:rsidRDefault="00E44761" w:rsidP="00E44761"/>
    <w:p w:rsidR="004454A5" w:rsidRDefault="00E44761" w:rsidP="00E44761">
      <w:r>
        <w:rPr>
          <w:rFonts w:cs="Vrinda"/>
          <w:cs/>
        </w:rPr>
        <w:t>নাহয় যাব আড়াল থেকে হাসি দেখে দেশান্তরে॥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0634"/>
    <w:rsid w:val="004454A5"/>
    <w:rsid w:val="00670634"/>
    <w:rsid w:val="00E44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9EDE0-C151-447C-96D9-5FCB16CD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2018-06-27T06:54:00Z</dcterms:created>
  <dcterms:modified xsi:type="dcterms:W3CDTF">2018-06-27T06:54:00Z</dcterms:modified>
</cp:coreProperties>
</file>