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77F0" w:rsidRDefault="00FF77F0" w:rsidP="00FF77F0">
      <w:r>
        <w:rPr>
          <w:rFonts w:cs="Vrinda"/>
          <w:cs/>
        </w:rPr>
        <w:t>মাটির বুকের মাঝে বন্দী যে জল মিলিয়ে থাকে</w:t>
      </w:r>
    </w:p>
    <w:p w:rsidR="00FF77F0" w:rsidRDefault="00FF77F0" w:rsidP="00FF77F0">
      <w:r>
        <w:rPr>
          <w:rFonts w:cs="Vrinda"/>
          <w:cs/>
        </w:rPr>
        <w:t>মাটি পায় না</w:t>
      </w:r>
      <w:r>
        <w:t xml:space="preserve">, </w:t>
      </w:r>
      <w:r>
        <w:rPr>
          <w:rFonts w:cs="Vrinda"/>
          <w:cs/>
        </w:rPr>
        <w:t>পায় না</w:t>
      </w:r>
      <w:r>
        <w:t xml:space="preserve">, </w:t>
      </w:r>
      <w:r>
        <w:rPr>
          <w:rFonts w:cs="Vrinda"/>
          <w:cs/>
        </w:rPr>
        <w:t>মাটি পায় না তাকে ।।</w:t>
      </w:r>
    </w:p>
    <w:p w:rsidR="00FF77F0" w:rsidRDefault="00FF77F0" w:rsidP="00FF77F0"/>
    <w:p w:rsidR="00FF77F0" w:rsidRDefault="00FF77F0" w:rsidP="00FF77F0">
      <w:r>
        <w:rPr>
          <w:rFonts w:cs="Vrinda"/>
          <w:cs/>
        </w:rPr>
        <w:t>কবে কাটিয়ে বাঁধন পালিয়ে যখন যায় সে দূরে</w:t>
      </w:r>
    </w:p>
    <w:p w:rsidR="00FF77F0" w:rsidRDefault="00FF77F0" w:rsidP="00FF77F0">
      <w:r>
        <w:rPr>
          <w:rFonts w:cs="Vrinda"/>
          <w:cs/>
        </w:rPr>
        <w:t>আকাশপুরে গো</w:t>
      </w:r>
      <w:r>
        <w:t>,</w:t>
      </w:r>
    </w:p>
    <w:p w:rsidR="00FF77F0" w:rsidRDefault="00FF77F0" w:rsidP="00FF77F0"/>
    <w:p w:rsidR="00FF77F0" w:rsidRDefault="00FF77F0" w:rsidP="00FF77F0">
      <w:r>
        <w:rPr>
          <w:rFonts w:cs="Vrinda"/>
          <w:cs/>
        </w:rPr>
        <w:t>তখন কাজল মেঘের সজল ছায়া শূন্যে আঁকে</w:t>
      </w:r>
      <w:r>
        <w:t>,</w:t>
      </w:r>
    </w:p>
    <w:p w:rsidR="00FF77F0" w:rsidRDefault="00FF77F0" w:rsidP="00FF77F0">
      <w:r>
        <w:rPr>
          <w:rFonts w:cs="Vrinda"/>
          <w:cs/>
        </w:rPr>
        <w:t>সুদূর শূন্যে আঁকে-</w:t>
      </w:r>
    </w:p>
    <w:p w:rsidR="00FF77F0" w:rsidRDefault="00FF77F0" w:rsidP="00FF77F0">
      <w:r>
        <w:rPr>
          <w:rFonts w:cs="Vrinda"/>
          <w:cs/>
        </w:rPr>
        <w:t>মাটি পায় না</w:t>
      </w:r>
      <w:r>
        <w:t xml:space="preserve">, </w:t>
      </w:r>
      <w:r>
        <w:rPr>
          <w:rFonts w:cs="Vrinda"/>
          <w:cs/>
        </w:rPr>
        <w:t>পায় না</w:t>
      </w:r>
      <w:r>
        <w:t xml:space="preserve">, </w:t>
      </w:r>
      <w:r>
        <w:rPr>
          <w:rFonts w:cs="Vrinda"/>
          <w:cs/>
        </w:rPr>
        <w:t>মাটি পায় না তাকে ।।</w:t>
      </w:r>
    </w:p>
    <w:p w:rsidR="00FF77F0" w:rsidRDefault="00FF77F0" w:rsidP="00FF77F0"/>
    <w:p w:rsidR="00FF77F0" w:rsidRDefault="00FF77F0" w:rsidP="00FF77F0">
      <w:r>
        <w:rPr>
          <w:rFonts w:cs="Vrinda"/>
          <w:cs/>
        </w:rPr>
        <w:t>শেষে বজ্র তারে বাজায় ব্যথা বহ্নিজ্বালায়</w:t>
      </w:r>
      <w:r>
        <w:t>,</w:t>
      </w:r>
    </w:p>
    <w:p w:rsidR="00FF77F0" w:rsidRDefault="00FF77F0" w:rsidP="00FF77F0">
      <w:r>
        <w:rPr>
          <w:rFonts w:cs="Vrinda"/>
          <w:cs/>
        </w:rPr>
        <w:t>ঝঞ্ঝা তারে দিগ্‌বিদিকে কাঁদিয়ে চালায় ।</w:t>
      </w:r>
    </w:p>
    <w:p w:rsidR="00FF77F0" w:rsidRDefault="00FF77F0" w:rsidP="00FF77F0"/>
    <w:p w:rsidR="00FF77F0" w:rsidRDefault="00FF77F0" w:rsidP="00FF77F0">
      <w:r>
        <w:rPr>
          <w:rFonts w:cs="Vrinda"/>
          <w:cs/>
        </w:rPr>
        <w:t>তখন কাছের ধন যে দূরের থেকে কাছে আসে</w:t>
      </w:r>
    </w:p>
    <w:p w:rsidR="00FF77F0" w:rsidRDefault="00FF77F0" w:rsidP="00FF77F0">
      <w:r>
        <w:rPr>
          <w:rFonts w:cs="Vrinda"/>
          <w:cs/>
        </w:rPr>
        <w:t>বুকের পাশে গো</w:t>
      </w:r>
      <w:r>
        <w:t>,</w:t>
      </w:r>
    </w:p>
    <w:p w:rsidR="00FF77F0" w:rsidRDefault="00FF77F0" w:rsidP="00FF77F0"/>
    <w:p w:rsidR="00FF77F0" w:rsidRDefault="00FF77F0" w:rsidP="00FF77F0">
      <w:r>
        <w:rPr>
          <w:rFonts w:cs="Vrinda"/>
          <w:cs/>
        </w:rPr>
        <w:t>তখণ চোখের জলে নামে সে যে চোখের জলের ডাকে</w:t>
      </w:r>
      <w:r>
        <w:t>,</w:t>
      </w:r>
    </w:p>
    <w:p w:rsidR="00FF77F0" w:rsidRDefault="00FF77F0" w:rsidP="00FF77F0">
      <w:r>
        <w:rPr>
          <w:rFonts w:cs="Vrinda"/>
          <w:cs/>
        </w:rPr>
        <w:t>আকুল চোখের জলের ডাকে-</w:t>
      </w:r>
    </w:p>
    <w:p w:rsidR="004454A5" w:rsidRDefault="00FF77F0" w:rsidP="00FF77F0">
      <w:r>
        <w:rPr>
          <w:rFonts w:cs="Vrinda"/>
          <w:cs/>
        </w:rPr>
        <w:t>মাটি পায় রে</w:t>
      </w:r>
      <w:r>
        <w:t xml:space="preserve">, </w:t>
      </w:r>
      <w:r>
        <w:rPr>
          <w:rFonts w:cs="Vrinda"/>
          <w:cs/>
        </w:rPr>
        <w:t>পায় রে</w:t>
      </w:r>
      <w:r>
        <w:t xml:space="preserve">, </w:t>
      </w:r>
      <w:r>
        <w:rPr>
          <w:rFonts w:cs="Vrinda"/>
          <w:cs/>
        </w:rPr>
        <w:t>মাটি পায় রে তাকে 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8E6548"/>
    <w:rsid w:val="004454A5"/>
    <w:rsid w:val="008E6548"/>
    <w:rsid w:val="00FF77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A8FBD9-CE72-46A6-83D8-A0D488992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2018-06-27T06:59:00Z</dcterms:created>
  <dcterms:modified xsi:type="dcterms:W3CDTF">2018-06-27T06:59:00Z</dcterms:modified>
</cp:coreProperties>
</file>