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3F" w:rsidRDefault="00CD733F" w:rsidP="00CD733F">
      <w:r>
        <w:rPr>
          <w:rFonts w:cs="Vrinda"/>
          <w:cs/>
        </w:rPr>
        <w:t>মম অন্তর উদাসে</w:t>
      </w:r>
    </w:p>
    <w:p w:rsidR="00CD733F" w:rsidRDefault="00CD733F" w:rsidP="00CD733F">
      <w:r>
        <w:rPr>
          <w:rFonts w:cs="Vrinda"/>
          <w:cs/>
        </w:rPr>
        <w:t>পল্লবমর্মরে কোন্‌ চঞ্চল বাতাসে।।</w:t>
      </w:r>
    </w:p>
    <w:p w:rsidR="00CD733F" w:rsidRDefault="00CD733F" w:rsidP="00CD733F"/>
    <w:p w:rsidR="00CD733F" w:rsidRDefault="00CD733F" w:rsidP="00CD733F">
      <w:r>
        <w:rPr>
          <w:rFonts w:cs="Vrinda"/>
          <w:cs/>
        </w:rPr>
        <w:t>জ্যোৎস্নাজড়িত নিশা ঘুমে-জাগরণে-মিশা</w:t>
      </w:r>
    </w:p>
    <w:p w:rsidR="00CD733F" w:rsidRDefault="00CD733F" w:rsidP="00CD733F">
      <w:r>
        <w:rPr>
          <w:rFonts w:cs="Vrinda"/>
          <w:cs/>
        </w:rPr>
        <w:t>বিহ্বল আকুল কার অঞ্চলসুবাসে।।</w:t>
      </w:r>
    </w:p>
    <w:p w:rsidR="00CD733F" w:rsidRDefault="00CD733F" w:rsidP="00CD733F"/>
    <w:p w:rsidR="00CD733F" w:rsidRDefault="00CD733F" w:rsidP="00CD733F">
      <w:r>
        <w:rPr>
          <w:rFonts w:cs="Vrinda"/>
          <w:cs/>
        </w:rPr>
        <w:t>থাকিতে না দেয় ঘরে</w:t>
      </w:r>
      <w:r>
        <w:t xml:space="preserve">, </w:t>
      </w:r>
      <w:r>
        <w:rPr>
          <w:rFonts w:cs="Vrinda"/>
          <w:cs/>
        </w:rPr>
        <w:t>কোথায় বাহির করে</w:t>
      </w:r>
    </w:p>
    <w:p w:rsidR="00CD733F" w:rsidRDefault="00CD733F" w:rsidP="00CD733F">
      <w:r>
        <w:rPr>
          <w:rFonts w:cs="Vrinda"/>
          <w:cs/>
        </w:rPr>
        <w:t>সুন্দর সুদূরে কোন্‌ নন্দন-আকাশে।</w:t>
      </w:r>
    </w:p>
    <w:p w:rsidR="00CD733F" w:rsidRDefault="00CD733F" w:rsidP="00CD733F"/>
    <w:p w:rsidR="00CD733F" w:rsidRDefault="00CD733F" w:rsidP="00CD733F">
      <w:r>
        <w:rPr>
          <w:rFonts w:cs="Vrinda"/>
          <w:cs/>
        </w:rPr>
        <w:t>অতীত দিনের পারে স্মরণসাগর-ধারে</w:t>
      </w:r>
    </w:p>
    <w:p w:rsidR="004454A5" w:rsidRDefault="00CD733F" w:rsidP="00CD733F">
      <w:r>
        <w:rPr>
          <w:rFonts w:cs="Vrinda"/>
          <w:cs/>
        </w:rPr>
        <w:t>বেদনা লুকানো কোন্‌ ক্রন্দন-আভাসে।।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4EB2"/>
    <w:rsid w:val="004454A5"/>
    <w:rsid w:val="00574EB2"/>
    <w:rsid w:val="00CD7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3012A-8183-49FA-AC56-848D7C8E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2018-06-27T07:09:00Z</dcterms:created>
  <dcterms:modified xsi:type="dcterms:W3CDTF">2018-06-27T07:09:00Z</dcterms:modified>
</cp:coreProperties>
</file>