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ED8" w:rsidRDefault="00D41ED8" w:rsidP="00D41ED8">
      <w:r>
        <w:rPr>
          <w:rFonts w:cs="Vrinda"/>
          <w:cs/>
        </w:rPr>
        <w:t>কী বেদনা মোর জানো সে কি তুমি জানো</w:t>
      </w:r>
    </w:p>
    <w:p w:rsidR="00D41ED8" w:rsidRDefault="00D41ED8" w:rsidP="00D41ED8">
      <w:r>
        <w:rPr>
          <w:rFonts w:cs="Vrinda"/>
          <w:cs/>
        </w:rPr>
        <w:t>ওগো মিতা</w:t>
      </w:r>
      <w:r>
        <w:t xml:space="preserve">, </w:t>
      </w:r>
      <w:r>
        <w:rPr>
          <w:rFonts w:cs="Vrinda"/>
          <w:cs/>
        </w:rPr>
        <w:t>মোর অনেক দূরের মিতা।</w:t>
      </w:r>
    </w:p>
    <w:p w:rsidR="00D41ED8" w:rsidRDefault="00D41ED8" w:rsidP="00D41ED8">
      <w:r>
        <w:rPr>
          <w:rFonts w:cs="Vrinda"/>
          <w:cs/>
        </w:rPr>
        <w:t>আজি এ নিবিড় তিমির যামিনী বিদ্যুত সচকিতা।।</w:t>
      </w:r>
    </w:p>
    <w:p w:rsidR="00D41ED8" w:rsidRDefault="00D41ED8" w:rsidP="00D41ED8"/>
    <w:p w:rsidR="00D41ED8" w:rsidRDefault="00D41ED8" w:rsidP="00D41ED8">
      <w:r>
        <w:rPr>
          <w:rFonts w:cs="Vrinda"/>
          <w:cs/>
        </w:rPr>
        <w:t>বাদাল-বাতাস ব্যেপে হৃদয় উঠিছে কেঁপে</w:t>
      </w:r>
    </w:p>
    <w:p w:rsidR="00D41ED8" w:rsidRDefault="00D41ED8" w:rsidP="00D41ED8">
      <w:r>
        <w:rPr>
          <w:rFonts w:cs="Vrinda"/>
          <w:cs/>
        </w:rPr>
        <w:t>ওগো সে কি তুমি জানো।</w:t>
      </w:r>
    </w:p>
    <w:p w:rsidR="00D41ED8" w:rsidRDefault="00D41ED8" w:rsidP="00D41ED8">
      <w:r>
        <w:rPr>
          <w:rFonts w:cs="Vrinda"/>
          <w:cs/>
        </w:rPr>
        <w:t>উৎসুক এই দুখজাগরণ এ কি হবে হায় বৃথা।।</w:t>
      </w:r>
    </w:p>
    <w:p w:rsidR="00D41ED8" w:rsidRDefault="00D41ED8" w:rsidP="00D41ED8"/>
    <w:p w:rsidR="00D41ED8" w:rsidRDefault="00D41ED8" w:rsidP="00D41ED8">
      <w:r>
        <w:rPr>
          <w:rFonts w:cs="Vrinda"/>
          <w:cs/>
        </w:rPr>
        <w:t>ওগো মিতা</w:t>
      </w:r>
      <w:r>
        <w:t xml:space="preserve">, </w:t>
      </w:r>
      <w:r>
        <w:rPr>
          <w:rFonts w:cs="Vrinda"/>
          <w:cs/>
        </w:rPr>
        <w:t>মোর অনেক দূরের মিতা</w:t>
      </w:r>
    </w:p>
    <w:p w:rsidR="00D41ED8" w:rsidRDefault="00D41ED8" w:rsidP="00D41ED8">
      <w:r>
        <w:rPr>
          <w:rFonts w:cs="Vrinda"/>
          <w:cs/>
        </w:rPr>
        <w:t>আমার ভবনদ্বারে রোপণ করিলে যারে</w:t>
      </w:r>
    </w:p>
    <w:p w:rsidR="00D41ED8" w:rsidRDefault="00D41ED8" w:rsidP="00D41ED8">
      <w:r>
        <w:rPr>
          <w:rFonts w:cs="Vrinda"/>
          <w:cs/>
        </w:rPr>
        <w:t>সজল হাওয়ার করুণ পরশে সে মালতী বিকশিতা।।</w:t>
      </w:r>
    </w:p>
    <w:p w:rsidR="00D41ED8" w:rsidRDefault="00D41ED8" w:rsidP="00D41ED8"/>
    <w:p w:rsidR="00D41ED8" w:rsidRDefault="00D41ED8" w:rsidP="00D41ED8">
      <w:r>
        <w:rPr>
          <w:rFonts w:cs="Vrinda"/>
          <w:cs/>
        </w:rPr>
        <w:t>ওগো সে কি তুমি জানো।</w:t>
      </w:r>
    </w:p>
    <w:p w:rsidR="00D41ED8" w:rsidRDefault="00D41ED8" w:rsidP="00D41ED8">
      <w:r>
        <w:rPr>
          <w:rFonts w:cs="Vrinda"/>
          <w:cs/>
        </w:rPr>
        <w:t>তুমি যার সুর দিয়েছিলে বাঁধি</w:t>
      </w:r>
    </w:p>
    <w:p w:rsidR="00D41ED8" w:rsidRDefault="00D41ED8" w:rsidP="00D41ED8">
      <w:r>
        <w:rPr>
          <w:rFonts w:cs="Vrinda"/>
          <w:cs/>
        </w:rPr>
        <w:t>মোর কোলে আজ উঠিছে সে কাঁদি ওগো সে কি জানো</w:t>
      </w:r>
    </w:p>
    <w:p w:rsidR="004454A5" w:rsidRDefault="00D41ED8" w:rsidP="00D41ED8">
      <w:r>
        <w:rPr>
          <w:rFonts w:cs="Vrinda"/>
          <w:cs/>
        </w:rPr>
        <w:t>সেই-যে তোমার বীণা সে কি বিস্মৃতা।।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E448F"/>
    <w:rsid w:val="004454A5"/>
    <w:rsid w:val="00CE448F"/>
    <w:rsid w:val="00D41E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3EB40B-91EE-418E-B6CA-53BC94153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2018-06-27T07:14:00Z</dcterms:created>
  <dcterms:modified xsi:type="dcterms:W3CDTF">2018-06-27T07:14:00Z</dcterms:modified>
</cp:coreProperties>
</file>