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E63" w:rsidRDefault="00C34E63" w:rsidP="00C34E63">
      <w:r>
        <w:rPr>
          <w:rFonts w:cs="Vrinda"/>
          <w:cs/>
        </w:rPr>
        <w:t>তার বিদায় বেলার মালাখানি আমার গলে রে</w:t>
      </w:r>
    </w:p>
    <w:p w:rsidR="00C34E63" w:rsidRDefault="00C34E63" w:rsidP="00C34E63">
      <w:r>
        <w:rPr>
          <w:rFonts w:cs="Vrinda"/>
          <w:cs/>
        </w:rPr>
        <w:t>দোলে দোলে বুকের কাছে পলে পলে রে।।</w:t>
      </w:r>
    </w:p>
    <w:p w:rsidR="00C34E63" w:rsidRDefault="00C34E63" w:rsidP="00C34E63"/>
    <w:p w:rsidR="00C34E63" w:rsidRDefault="00C34E63" w:rsidP="00C34E63">
      <w:r>
        <w:rPr>
          <w:rFonts w:cs="Vrinda"/>
          <w:cs/>
        </w:rPr>
        <w:t>গন্ধ তাহার ক্ষণে ক্ষণে জাগে ফাগুন সমীরণে</w:t>
      </w:r>
    </w:p>
    <w:p w:rsidR="00C34E63" w:rsidRDefault="00C34E63" w:rsidP="00C34E63">
      <w:r>
        <w:rPr>
          <w:rFonts w:cs="Vrinda"/>
          <w:cs/>
        </w:rPr>
        <w:t>গুঞ্জরিত কুঞ্জতলে রে।।</w:t>
      </w:r>
    </w:p>
    <w:p w:rsidR="00C34E63" w:rsidRDefault="00C34E63" w:rsidP="00C34E63"/>
    <w:p w:rsidR="00C34E63" w:rsidRDefault="00C34E63" w:rsidP="00C34E63">
      <w:r>
        <w:rPr>
          <w:rFonts w:cs="Vrinda"/>
          <w:cs/>
        </w:rPr>
        <w:t>দিনের শেষে যেতে যেতে পথের ‘পরে</w:t>
      </w:r>
    </w:p>
    <w:p w:rsidR="00C34E63" w:rsidRDefault="00C34E63" w:rsidP="00C34E63">
      <w:r>
        <w:rPr>
          <w:rFonts w:cs="Vrinda"/>
          <w:cs/>
        </w:rPr>
        <w:t>ছায়াখানি মিলিয়ে দিল বনান্তরে।</w:t>
      </w:r>
    </w:p>
    <w:p w:rsidR="00C34E63" w:rsidRDefault="00C34E63" w:rsidP="00C34E63"/>
    <w:p w:rsidR="00C34E63" w:rsidRDefault="00C34E63" w:rsidP="00C34E63">
      <w:r>
        <w:rPr>
          <w:rFonts w:cs="Vrinda"/>
          <w:cs/>
        </w:rPr>
        <w:t>সেই ছায়া এই আমার মনে</w:t>
      </w:r>
      <w:r>
        <w:t>,</w:t>
      </w:r>
    </w:p>
    <w:p w:rsidR="00C34E63" w:rsidRDefault="00C34E63" w:rsidP="00C34E63">
      <w:r>
        <w:rPr>
          <w:rFonts w:cs="Vrinda"/>
          <w:cs/>
        </w:rPr>
        <w:t>সেই ছায়া ওই কাঁপে বনে</w:t>
      </w:r>
    </w:p>
    <w:p w:rsidR="004454A5" w:rsidRDefault="00C34E63" w:rsidP="00C34E63">
      <w:r>
        <w:rPr>
          <w:rFonts w:cs="Vrinda"/>
          <w:cs/>
        </w:rPr>
        <w:t>কাঁপে সুনীল দিগঞ্চলে 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22C20"/>
    <w:rsid w:val="004454A5"/>
    <w:rsid w:val="00C34E63"/>
    <w:rsid w:val="00E22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BAFA3-C68B-45A7-AC78-F77D268A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2018-06-27T07:14:00Z</dcterms:created>
  <dcterms:modified xsi:type="dcterms:W3CDTF">2018-06-27T07:14:00Z</dcterms:modified>
</cp:coreProperties>
</file>