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DD" w:rsidRDefault="006005DD" w:rsidP="006005DD">
      <w:r>
        <w:rPr>
          <w:rFonts w:cs="Vrinda"/>
          <w:cs/>
        </w:rPr>
        <w:t>আমি ভয় করব না ভয় করব না।</w:t>
      </w:r>
    </w:p>
    <w:p w:rsidR="006005DD" w:rsidRDefault="006005DD" w:rsidP="006005DD"/>
    <w:p w:rsidR="006005DD" w:rsidRDefault="006005DD" w:rsidP="006005DD">
      <w:r>
        <w:rPr>
          <w:rFonts w:cs="Vrinda"/>
          <w:cs/>
        </w:rPr>
        <w:t>দু বেলা মরার আগে মরব না</w:t>
      </w:r>
      <w:r>
        <w:t xml:space="preserve">, </w:t>
      </w:r>
      <w:r>
        <w:rPr>
          <w:rFonts w:cs="Vrinda"/>
          <w:cs/>
        </w:rPr>
        <w:t>ভাই</w:t>
      </w:r>
      <w:r>
        <w:t xml:space="preserve">, </w:t>
      </w:r>
      <w:r>
        <w:rPr>
          <w:rFonts w:cs="Vrinda"/>
          <w:cs/>
        </w:rPr>
        <w:t>মরব না।।</w:t>
      </w:r>
    </w:p>
    <w:p w:rsidR="006005DD" w:rsidRDefault="006005DD" w:rsidP="006005DD"/>
    <w:p w:rsidR="006005DD" w:rsidRDefault="006005DD" w:rsidP="006005DD">
      <w:r>
        <w:rPr>
          <w:rFonts w:cs="Vrinda"/>
          <w:cs/>
        </w:rPr>
        <w:t>তরীখানা বাইতে গেলে মাঝে মাঝে তুফান মেলে</w:t>
      </w:r>
    </w:p>
    <w:p w:rsidR="006005DD" w:rsidRDefault="006005DD" w:rsidP="006005DD"/>
    <w:p w:rsidR="006005DD" w:rsidRDefault="006005DD" w:rsidP="006005DD">
      <w:r>
        <w:rPr>
          <w:rFonts w:cs="Vrinda"/>
          <w:cs/>
        </w:rPr>
        <w:t>তাই ব’লে হাল ছেড়ে দিয়ে ধরব না</w:t>
      </w:r>
      <w:r>
        <w:t xml:space="preserve">, </w:t>
      </w:r>
      <w:r>
        <w:rPr>
          <w:rFonts w:cs="Vrinda"/>
          <w:cs/>
        </w:rPr>
        <w:t>কান্নাকাটি ধরব না।।</w:t>
      </w:r>
    </w:p>
    <w:p w:rsidR="006005DD" w:rsidRDefault="006005DD" w:rsidP="006005DD"/>
    <w:p w:rsidR="006005DD" w:rsidRDefault="006005DD" w:rsidP="006005DD">
      <w:r>
        <w:rPr>
          <w:rFonts w:cs="Vrinda"/>
          <w:cs/>
        </w:rPr>
        <w:t>শক্ত যা তাই সাধতে হবে</w:t>
      </w:r>
      <w:r>
        <w:t xml:space="preserve">, </w:t>
      </w:r>
      <w:r>
        <w:rPr>
          <w:rFonts w:cs="Vrinda"/>
          <w:cs/>
        </w:rPr>
        <w:t>মাথা তুলে রইব ভবে</w:t>
      </w:r>
    </w:p>
    <w:p w:rsidR="006005DD" w:rsidRDefault="006005DD" w:rsidP="006005DD"/>
    <w:p w:rsidR="006005DD" w:rsidRDefault="006005DD" w:rsidP="006005DD">
      <w:r>
        <w:rPr>
          <w:rFonts w:cs="Vrinda"/>
          <w:cs/>
        </w:rPr>
        <w:t>সহজ পথে চলব ভেবে পড়ব না</w:t>
      </w:r>
      <w:r>
        <w:t xml:space="preserve">, </w:t>
      </w:r>
      <w:r>
        <w:rPr>
          <w:rFonts w:cs="Vrinda"/>
          <w:cs/>
        </w:rPr>
        <w:t>পাঁকের ‘পরে পড়ব না।</w:t>
      </w:r>
    </w:p>
    <w:p w:rsidR="006005DD" w:rsidRDefault="006005DD" w:rsidP="006005DD"/>
    <w:p w:rsidR="006005DD" w:rsidRDefault="006005DD" w:rsidP="006005DD">
      <w:r>
        <w:rPr>
          <w:rFonts w:cs="Vrinda"/>
          <w:cs/>
        </w:rPr>
        <w:t>ধর্ম আমার মাথায় রেখে চলব সিধে রাস্তা দেখে</w:t>
      </w:r>
    </w:p>
    <w:p w:rsidR="006005DD" w:rsidRDefault="006005DD" w:rsidP="006005DD"/>
    <w:p w:rsidR="004454A5" w:rsidRDefault="006005DD" w:rsidP="006005DD">
      <w:r>
        <w:rPr>
          <w:rFonts w:cs="Vrinda"/>
          <w:cs/>
        </w:rPr>
        <w:t>বিপদ যদি এসে পড়ে সরব না</w:t>
      </w:r>
      <w:r>
        <w:t xml:space="preserve">, </w:t>
      </w:r>
      <w:r>
        <w:rPr>
          <w:rFonts w:cs="Vrinda"/>
          <w:cs/>
        </w:rPr>
        <w:t>ঘরের কোণে সরব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27AFD"/>
    <w:rsid w:val="004454A5"/>
    <w:rsid w:val="006005DD"/>
    <w:rsid w:val="00727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9EB1D-F504-423C-A076-5248CBB5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2018-06-27T07:28:00Z</dcterms:created>
  <dcterms:modified xsi:type="dcterms:W3CDTF">2018-06-27T07:28:00Z</dcterms:modified>
</cp:coreProperties>
</file>