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AA" w:rsidRDefault="002E66AA" w:rsidP="002E66AA">
      <w:r>
        <w:rPr>
          <w:rFonts w:cs="Vrinda"/>
          <w:cs/>
        </w:rPr>
        <w:t>মোদের যেমন খেলা তেমনি যে কাজ</w:t>
      </w:r>
    </w:p>
    <w:p w:rsidR="002E66AA" w:rsidRDefault="002E66AA" w:rsidP="002E66AA">
      <w:r>
        <w:rPr>
          <w:rFonts w:cs="Vrinda"/>
          <w:cs/>
        </w:rPr>
        <w:t>জানিস নে কি ভাই।</w:t>
      </w:r>
    </w:p>
    <w:p w:rsidR="002E66AA" w:rsidRDefault="002E66AA" w:rsidP="002E66AA">
      <w:r>
        <w:rPr>
          <w:rFonts w:cs="Vrinda"/>
          <w:cs/>
        </w:rPr>
        <w:t>তাই কাজকে কভু আমরা না ডরাই।।</w:t>
      </w:r>
    </w:p>
    <w:p w:rsidR="002E66AA" w:rsidRDefault="002E66AA" w:rsidP="002E66AA"/>
    <w:p w:rsidR="002E66AA" w:rsidRDefault="002E66AA" w:rsidP="002E66AA">
      <w:r>
        <w:rPr>
          <w:rFonts w:cs="Vrinda"/>
          <w:cs/>
        </w:rPr>
        <w:t>খেলা মোদের লড়াই করা</w:t>
      </w:r>
    </w:p>
    <w:p w:rsidR="002E66AA" w:rsidRDefault="002E66AA" w:rsidP="002E66AA">
      <w:r>
        <w:rPr>
          <w:rFonts w:cs="Vrinda"/>
          <w:cs/>
        </w:rPr>
        <w:t>খেলা মোদের বাঁচা মরা</w:t>
      </w:r>
      <w:r>
        <w:t>,</w:t>
      </w:r>
    </w:p>
    <w:p w:rsidR="002E66AA" w:rsidRDefault="002E66AA" w:rsidP="002E66AA">
      <w:r>
        <w:rPr>
          <w:rFonts w:cs="Vrinda"/>
          <w:cs/>
        </w:rPr>
        <w:t>খেলা ছাড়া কিছুই কোথাও নাই।।</w:t>
      </w:r>
    </w:p>
    <w:p w:rsidR="002E66AA" w:rsidRDefault="002E66AA" w:rsidP="002E66AA"/>
    <w:p w:rsidR="002E66AA" w:rsidRDefault="002E66AA" w:rsidP="002E66AA">
      <w:r>
        <w:rPr>
          <w:rFonts w:cs="Vrinda"/>
          <w:cs/>
        </w:rPr>
        <w:t>খেলতে খেলতে ফুটেছে ফুল</w:t>
      </w:r>
    </w:p>
    <w:p w:rsidR="002E66AA" w:rsidRDefault="002E66AA" w:rsidP="002E66AA">
      <w:r>
        <w:rPr>
          <w:rFonts w:cs="Vrinda"/>
          <w:cs/>
        </w:rPr>
        <w:t>খেলতে খেলতে ফল যে ফলে</w:t>
      </w:r>
      <w:r>
        <w:t>,</w:t>
      </w:r>
    </w:p>
    <w:p w:rsidR="002E66AA" w:rsidRDefault="002E66AA" w:rsidP="002E66AA">
      <w:r>
        <w:rPr>
          <w:rFonts w:cs="Vrinda"/>
          <w:cs/>
        </w:rPr>
        <w:t>খেলারই ঢেউ জলে স্থলে।</w:t>
      </w:r>
    </w:p>
    <w:p w:rsidR="002E66AA" w:rsidRDefault="002E66AA" w:rsidP="002E66AA"/>
    <w:p w:rsidR="002E66AA" w:rsidRDefault="002E66AA" w:rsidP="002E66AA">
      <w:r>
        <w:rPr>
          <w:rFonts w:cs="Vrinda"/>
          <w:cs/>
        </w:rPr>
        <w:t>ভয়ের ভীষণ রক্তরাগে খেলার</w:t>
      </w:r>
    </w:p>
    <w:p w:rsidR="002E66AA" w:rsidRDefault="002E66AA" w:rsidP="002E66AA">
      <w:r>
        <w:rPr>
          <w:rFonts w:cs="Vrinda"/>
          <w:cs/>
        </w:rPr>
        <w:t>আগুন যখন লাগে</w:t>
      </w:r>
    </w:p>
    <w:p w:rsidR="004454A5" w:rsidRDefault="002E66AA" w:rsidP="002E66AA">
      <w:r>
        <w:rPr>
          <w:rFonts w:cs="Vrinda"/>
          <w:cs/>
        </w:rPr>
        <w:t>ভাঙাচোরা জ্ব’লে যে হয় ছাই।।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16A8"/>
    <w:rsid w:val="002E66AA"/>
    <w:rsid w:val="004454A5"/>
    <w:rsid w:val="00C41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98AB2-71B2-45B0-BDDC-E4CDD83A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2018-06-27T07:48:00Z</dcterms:created>
  <dcterms:modified xsi:type="dcterms:W3CDTF">2018-06-27T07:48:00Z</dcterms:modified>
</cp:coreProperties>
</file>