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FB" w:rsidRDefault="00AD42FB" w:rsidP="00AD42FB">
      <w:r>
        <w:rPr>
          <w:rFonts w:cs="Vrinda"/>
          <w:cs/>
        </w:rPr>
        <w:t>আমার মুক্তি আলোয় আলোয় এই আকাশে</w:t>
      </w:r>
    </w:p>
    <w:p w:rsidR="00AD42FB" w:rsidRDefault="00AD42FB" w:rsidP="00AD42FB">
      <w:r>
        <w:rPr>
          <w:rFonts w:cs="Vrinda"/>
          <w:cs/>
        </w:rPr>
        <w:t>আমার মুক্তি ধুলায় ধুলায় ঘাসে ঘাসে।।</w:t>
      </w:r>
    </w:p>
    <w:p w:rsidR="00AD42FB" w:rsidRDefault="00AD42FB" w:rsidP="00AD42FB"/>
    <w:p w:rsidR="00AD42FB" w:rsidRDefault="00AD42FB" w:rsidP="00AD42FB">
      <w:r>
        <w:rPr>
          <w:rFonts w:cs="Vrinda"/>
          <w:cs/>
        </w:rPr>
        <w:t>দেহমনের সুদূর পারে হারিয়ে ফেলি আপনারে</w:t>
      </w:r>
    </w:p>
    <w:p w:rsidR="00AD42FB" w:rsidRDefault="00AD42FB" w:rsidP="00AD42FB">
      <w:r>
        <w:rPr>
          <w:rFonts w:cs="Vrinda"/>
          <w:cs/>
        </w:rPr>
        <w:t>গানের সুরে আমার মুক্তি ঊর্ধ্বে ভাসে।।</w:t>
      </w:r>
    </w:p>
    <w:p w:rsidR="00AD42FB" w:rsidRDefault="00AD42FB" w:rsidP="00AD42FB"/>
    <w:p w:rsidR="00AD42FB" w:rsidRDefault="00AD42FB" w:rsidP="00AD42FB">
      <w:r>
        <w:rPr>
          <w:rFonts w:cs="Vrinda"/>
          <w:cs/>
        </w:rPr>
        <w:t>আমার মুক্তি সর্বজনের মনের মাঝে</w:t>
      </w:r>
    </w:p>
    <w:p w:rsidR="00AD42FB" w:rsidRDefault="00AD42FB" w:rsidP="00AD42FB">
      <w:r>
        <w:rPr>
          <w:rFonts w:cs="Vrinda"/>
          <w:cs/>
        </w:rPr>
        <w:t>দুঃখবিপদ-তুচ্ছ-করা কঠিন কাজে।</w:t>
      </w:r>
    </w:p>
    <w:p w:rsidR="00AD42FB" w:rsidRDefault="00AD42FB" w:rsidP="00AD42FB">
      <w:r>
        <w:rPr>
          <w:rFonts w:cs="Vrinda"/>
          <w:cs/>
        </w:rPr>
        <w:t>বিশ্বধাতার যজ্ঞশালা আত্মহোমের বহ্নি জ্বালা</w:t>
      </w:r>
    </w:p>
    <w:p w:rsidR="004454A5" w:rsidRDefault="00AD42FB" w:rsidP="00AD42FB">
      <w:r>
        <w:rPr>
          <w:rFonts w:cs="Vrinda"/>
          <w:cs/>
        </w:rPr>
        <w:t>জীবন যেন দিই আহুতি মুক্তি-আশে।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56CF"/>
    <w:rsid w:val="000256CF"/>
    <w:rsid w:val="004454A5"/>
    <w:rsid w:val="00AD4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6B1E8-9231-4F6E-8C6C-D1F164D9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2018-06-27T07:48:00Z</dcterms:created>
  <dcterms:modified xsi:type="dcterms:W3CDTF">2018-06-27T07:48:00Z</dcterms:modified>
</cp:coreProperties>
</file>