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C2" w:rsidRDefault="009C79C2" w:rsidP="009C79C2">
      <w:r>
        <w:rPr>
          <w:rFonts w:cs="Vrinda"/>
          <w:cs/>
        </w:rPr>
        <w:t>সেদিন দুজনে দুলেছিনু বনে</w:t>
      </w:r>
    </w:p>
    <w:p w:rsidR="009C79C2" w:rsidRDefault="009C79C2" w:rsidP="009C79C2">
      <w:r>
        <w:rPr>
          <w:rFonts w:cs="Vrinda"/>
          <w:cs/>
        </w:rPr>
        <w:t>ফুলডোরে বাঁধা ঝুলনা।</w:t>
      </w:r>
    </w:p>
    <w:p w:rsidR="009C79C2" w:rsidRDefault="009C79C2" w:rsidP="009C79C2"/>
    <w:p w:rsidR="009C79C2" w:rsidRDefault="009C79C2" w:rsidP="009C79C2">
      <w:r>
        <w:rPr>
          <w:rFonts w:cs="Vrinda"/>
          <w:cs/>
        </w:rPr>
        <w:t>সেই স্মৃতিটুকু কভু ক্ষণে ক্ষণে</w:t>
      </w:r>
    </w:p>
    <w:p w:rsidR="009C79C2" w:rsidRDefault="009C79C2" w:rsidP="009C79C2">
      <w:r>
        <w:rPr>
          <w:rFonts w:cs="Vrinda"/>
          <w:cs/>
        </w:rPr>
        <w:t>যেন জাগে মনে</w:t>
      </w:r>
      <w:r>
        <w:t xml:space="preserve">, </w:t>
      </w:r>
      <w:r>
        <w:rPr>
          <w:rFonts w:cs="Vrinda"/>
          <w:cs/>
        </w:rPr>
        <w:t>ভুলো না।।</w:t>
      </w:r>
    </w:p>
    <w:p w:rsidR="009C79C2" w:rsidRDefault="009C79C2" w:rsidP="009C79C2"/>
    <w:p w:rsidR="009C79C2" w:rsidRDefault="009C79C2" w:rsidP="009C79C2">
      <w:r>
        <w:rPr>
          <w:rFonts w:cs="Vrinda"/>
          <w:cs/>
        </w:rPr>
        <w:t>সেদিন বাতাসে ছিল তুমি জানো</w:t>
      </w:r>
    </w:p>
    <w:p w:rsidR="009C79C2" w:rsidRDefault="009C79C2" w:rsidP="009C79C2">
      <w:r>
        <w:rPr>
          <w:rFonts w:cs="Vrinda"/>
          <w:cs/>
        </w:rPr>
        <w:t>আমারই মনের প্রলাপ জড়ানো</w:t>
      </w:r>
    </w:p>
    <w:p w:rsidR="009C79C2" w:rsidRDefault="009C79C2" w:rsidP="009C79C2">
      <w:r>
        <w:rPr>
          <w:rFonts w:cs="Vrinda"/>
          <w:cs/>
        </w:rPr>
        <w:t>আকাশে আকাশে আছিল ছড়ানো</w:t>
      </w:r>
    </w:p>
    <w:p w:rsidR="009C79C2" w:rsidRDefault="009C79C2" w:rsidP="009C79C2">
      <w:r>
        <w:rPr>
          <w:rFonts w:cs="Vrinda"/>
          <w:cs/>
        </w:rPr>
        <w:t>তোমার হাসির তুলনা।।</w:t>
      </w:r>
    </w:p>
    <w:p w:rsidR="009C79C2" w:rsidRDefault="009C79C2" w:rsidP="009C79C2"/>
    <w:p w:rsidR="009C79C2" w:rsidRDefault="009C79C2" w:rsidP="009C79C2">
      <w:r>
        <w:rPr>
          <w:rFonts w:cs="Vrinda"/>
          <w:cs/>
        </w:rPr>
        <w:t>যেতে যেতে পথে পূর্ণিমারাতে</w:t>
      </w:r>
    </w:p>
    <w:p w:rsidR="009C79C2" w:rsidRDefault="009C79C2" w:rsidP="009C79C2">
      <w:r>
        <w:rPr>
          <w:rFonts w:cs="Vrinda"/>
          <w:cs/>
        </w:rPr>
        <w:t>চাঁদ উঠেছিল গগনে।</w:t>
      </w:r>
    </w:p>
    <w:p w:rsidR="009C79C2" w:rsidRDefault="009C79C2" w:rsidP="009C79C2"/>
    <w:p w:rsidR="009C79C2" w:rsidRDefault="009C79C2" w:rsidP="009C79C2">
      <w:r>
        <w:rPr>
          <w:rFonts w:cs="Vrinda"/>
          <w:cs/>
        </w:rPr>
        <w:t>দেখা হয়েছিল তোমাতে আমাতে</w:t>
      </w:r>
    </w:p>
    <w:p w:rsidR="009C79C2" w:rsidRDefault="009C79C2" w:rsidP="009C79C2">
      <w:r>
        <w:rPr>
          <w:rFonts w:cs="Vrinda"/>
          <w:cs/>
        </w:rPr>
        <w:t>কী জানি কী মহা লগনে।</w:t>
      </w:r>
    </w:p>
    <w:p w:rsidR="009C79C2" w:rsidRDefault="009C79C2" w:rsidP="009C79C2"/>
    <w:p w:rsidR="009C79C2" w:rsidRDefault="009C79C2" w:rsidP="009C79C2">
      <w:r>
        <w:rPr>
          <w:rFonts w:cs="Vrinda"/>
          <w:cs/>
        </w:rPr>
        <w:t>এখন আমার বেলা নাহি আর</w:t>
      </w:r>
    </w:p>
    <w:p w:rsidR="009C79C2" w:rsidRDefault="009C79C2" w:rsidP="009C79C2">
      <w:r>
        <w:rPr>
          <w:rFonts w:cs="Vrinda"/>
          <w:cs/>
        </w:rPr>
        <w:t>বহিব একাকী বিরহের ভার</w:t>
      </w:r>
    </w:p>
    <w:p w:rsidR="009C79C2" w:rsidRDefault="009C79C2" w:rsidP="009C79C2">
      <w:r>
        <w:rPr>
          <w:rFonts w:cs="Vrinda"/>
          <w:cs/>
        </w:rPr>
        <w:t>বাঁধিনু যে রাখী পরানে তোমার</w:t>
      </w:r>
    </w:p>
    <w:p w:rsidR="004454A5" w:rsidRDefault="009C79C2" w:rsidP="009C79C2">
      <w:r>
        <w:rPr>
          <w:rFonts w:cs="Vrinda"/>
          <w:cs/>
        </w:rPr>
        <w:t>সে রাখী খুলো না</w:t>
      </w:r>
      <w:r>
        <w:t xml:space="preserve">, </w:t>
      </w:r>
      <w:r>
        <w:rPr>
          <w:rFonts w:cs="Vrinda"/>
          <w:cs/>
        </w:rPr>
        <w:t>খুলো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798C"/>
    <w:rsid w:val="004454A5"/>
    <w:rsid w:val="009C79C2"/>
    <w:rsid w:val="00F17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2B367-A59C-49B7-9528-48C48183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2018-06-27T07:50:00Z</dcterms:created>
  <dcterms:modified xsi:type="dcterms:W3CDTF">2018-06-27T07:50:00Z</dcterms:modified>
</cp:coreProperties>
</file>