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606" w:rsidRDefault="00D40606" w:rsidP="00D40606">
      <w:r>
        <w:rPr>
          <w:rFonts w:cs="Vrinda"/>
          <w:cs/>
        </w:rPr>
        <w:t>নগুলি মোর সোনার খাঁচায় রইল না-</w:t>
      </w:r>
    </w:p>
    <w:p w:rsidR="00D40606" w:rsidRDefault="00D40606" w:rsidP="00D40606">
      <w:r>
        <w:rPr>
          <w:rFonts w:cs="Vrinda"/>
          <w:cs/>
        </w:rPr>
        <w:t>সেই-যে আমার নানা রঙের দিনগুলি।</w:t>
      </w:r>
    </w:p>
    <w:p w:rsidR="00D40606" w:rsidRDefault="00D40606" w:rsidP="00D40606"/>
    <w:p w:rsidR="00D40606" w:rsidRDefault="00D40606" w:rsidP="00D40606">
      <w:r>
        <w:rPr>
          <w:rFonts w:cs="Vrinda"/>
          <w:cs/>
        </w:rPr>
        <w:t>কান্নাহাসির বাঁধন তারা সইল না-</w:t>
      </w:r>
    </w:p>
    <w:p w:rsidR="00D40606" w:rsidRDefault="00D40606" w:rsidP="00D40606">
      <w:r>
        <w:rPr>
          <w:rFonts w:cs="Vrinda"/>
          <w:cs/>
        </w:rPr>
        <w:t>সেই-যে আমার নানা রঙের দিনগুলি।।</w:t>
      </w:r>
    </w:p>
    <w:p w:rsidR="00D40606" w:rsidRDefault="00D40606" w:rsidP="00D40606"/>
    <w:p w:rsidR="00D40606" w:rsidRDefault="00D40606" w:rsidP="00D40606">
      <w:r>
        <w:rPr>
          <w:rFonts w:cs="Vrinda"/>
          <w:cs/>
        </w:rPr>
        <w:t>আমার প্রাণের গানের ভাষা</w:t>
      </w:r>
    </w:p>
    <w:p w:rsidR="00D40606" w:rsidRDefault="00D40606" w:rsidP="00D40606">
      <w:r>
        <w:rPr>
          <w:rFonts w:cs="Vrinda"/>
          <w:cs/>
        </w:rPr>
        <w:t>শিখবে তারা ছিল আশা-</w:t>
      </w:r>
    </w:p>
    <w:p w:rsidR="00D40606" w:rsidRDefault="00D40606" w:rsidP="00D40606">
      <w:r>
        <w:rPr>
          <w:rFonts w:cs="Vrinda"/>
          <w:cs/>
        </w:rPr>
        <w:t>উড়ে গেল</w:t>
      </w:r>
      <w:r>
        <w:t xml:space="preserve">, </w:t>
      </w:r>
      <w:r>
        <w:rPr>
          <w:rFonts w:cs="Vrinda"/>
          <w:cs/>
        </w:rPr>
        <w:t>সকল কথা কইল না-</w:t>
      </w:r>
    </w:p>
    <w:p w:rsidR="00D40606" w:rsidRDefault="00D40606" w:rsidP="00D40606">
      <w:r>
        <w:rPr>
          <w:rFonts w:cs="Vrinda"/>
          <w:cs/>
        </w:rPr>
        <w:t>সেই-যে আমার নানা রঙের দিনগুলি।।</w:t>
      </w:r>
    </w:p>
    <w:p w:rsidR="00D40606" w:rsidRDefault="00D40606" w:rsidP="00D40606"/>
    <w:p w:rsidR="00D40606" w:rsidRDefault="00D40606" w:rsidP="00D40606">
      <w:r>
        <w:rPr>
          <w:rFonts w:cs="Vrinda"/>
          <w:cs/>
        </w:rPr>
        <w:t>স্বপন দেখি</w:t>
      </w:r>
      <w:r>
        <w:t xml:space="preserve">, </w:t>
      </w:r>
      <w:r>
        <w:rPr>
          <w:rFonts w:cs="Vrinda"/>
          <w:cs/>
        </w:rPr>
        <w:t>যেন তারা কার আশে</w:t>
      </w:r>
    </w:p>
    <w:p w:rsidR="00D40606" w:rsidRDefault="00D40606" w:rsidP="00D40606">
      <w:r>
        <w:rPr>
          <w:rFonts w:cs="Vrinda"/>
          <w:cs/>
        </w:rPr>
        <w:t>ফেরে আমার ভাঙা খাঁচার চার পাশে-</w:t>
      </w:r>
    </w:p>
    <w:p w:rsidR="00D40606" w:rsidRDefault="00D40606" w:rsidP="00D40606">
      <w:r>
        <w:rPr>
          <w:rFonts w:cs="Vrinda"/>
          <w:cs/>
        </w:rPr>
        <w:t>সেই-যে আমার নানা রঙের দিনগুলি।।</w:t>
      </w:r>
    </w:p>
    <w:p w:rsidR="00D40606" w:rsidRDefault="00D40606" w:rsidP="00D40606"/>
    <w:p w:rsidR="00D40606" w:rsidRDefault="00D40606" w:rsidP="00D40606">
      <w:r>
        <w:rPr>
          <w:rFonts w:cs="Vrinda"/>
          <w:cs/>
        </w:rPr>
        <w:t>এত বেদন হয় কি ফাঁকি।</w:t>
      </w:r>
    </w:p>
    <w:p w:rsidR="00D40606" w:rsidRDefault="00D40606" w:rsidP="00D40606">
      <w:r>
        <w:rPr>
          <w:rFonts w:cs="Vrinda"/>
          <w:cs/>
        </w:rPr>
        <w:t>ওরা কি সব ছায়ার পাখি।</w:t>
      </w:r>
    </w:p>
    <w:p w:rsidR="00D40606" w:rsidRDefault="00D40606" w:rsidP="00D40606">
      <w:r>
        <w:rPr>
          <w:rFonts w:cs="Vrinda"/>
          <w:cs/>
        </w:rPr>
        <w:t>আকাশ-পারে কিছুই কি গো বইল না-</w:t>
      </w:r>
    </w:p>
    <w:p w:rsidR="004454A5" w:rsidRDefault="00D40606" w:rsidP="00D40606">
      <w:r>
        <w:rPr>
          <w:rFonts w:cs="Vrinda"/>
          <w:cs/>
        </w:rPr>
        <w:t>সেই-যে আমার নানা রঙের দিনগুলি।।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43DF8"/>
    <w:rsid w:val="004454A5"/>
    <w:rsid w:val="00C43DF8"/>
    <w:rsid w:val="00D40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69406-8F00-413E-803A-BE139007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2018-06-27T07:53:00Z</dcterms:created>
  <dcterms:modified xsi:type="dcterms:W3CDTF">2018-06-27T07:53:00Z</dcterms:modified>
</cp:coreProperties>
</file>