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3B" w:rsidRDefault="00EC373B" w:rsidP="00EC373B">
      <w:r>
        <w:rPr>
          <w:rFonts w:cs="Vrinda"/>
          <w:cs/>
        </w:rPr>
        <w:t>পাগলা হাওয়ার বাদল-দিনে</w:t>
      </w:r>
    </w:p>
    <w:p w:rsidR="00EC373B" w:rsidRDefault="00EC373B" w:rsidP="00EC373B">
      <w:r>
        <w:rPr>
          <w:rFonts w:cs="Vrinda"/>
          <w:cs/>
        </w:rPr>
        <w:t>পাগল আমার মন জেগে ওঠে।।</w:t>
      </w:r>
    </w:p>
    <w:p w:rsidR="00EC373B" w:rsidRDefault="00EC373B" w:rsidP="00EC373B"/>
    <w:p w:rsidR="00EC373B" w:rsidRDefault="00EC373B" w:rsidP="00EC373B">
      <w:r>
        <w:rPr>
          <w:rFonts w:cs="Vrinda"/>
          <w:cs/>
        </w:rPr>
        <w:t>চেনাশোনার কোন্‌ বাইরে যেখানে পথ নাই নাই রে</w:t>
      </w:r>
    </w:p>
    <w:p w:rsidR="00EC373B" w:rsidRDefault="00EC373B" w:rsidP="00EC373B">
      <w:r>
        <w:rPr>
          <w:rFonts w:cs="Vrinda"/>
          <w:cs/>
        </w:rPr>
        <w:t>সেখানে অকারণে যায় ছুটে।।</w:t>
      </w:r>
    </w:p>
    <w:p w:rsidR="00EC373B" w:rsidRDefault="00EC373B" w:rsidP="00EC373B"/>
    <w:p w:rsidR="00EC373B" w:rsidRDefault="00EC373B" w:rsidP="00EC373B">
      <w:r>
        <w:rPr>
          <w:rFonts w:cs="Vrinda"/>
          <w:cs/>
        </w:rPr>
        <w:t>ঘরের মুখে আর কি রে কোনো দিন সে যাবে ফিরে।</w:t>
      </w:r>
    </w:p>
    <w:p w:rsidR="00EC373B" w:rsidRDefault="00EC373B" w:rsidP="00EC373B">
      <w:r>
        <w:rPr>
          <w:rFonts w:cs="Vrinda"/>
          <w:cs/>
        </w:rPr>
        <w:t>যাবে না</w:t>
      </w:r>
      <w:r>
        <w:t xml:space="preserve">, </w:t>
      </w:r>
      <w:r>
        <w:rPr>
          <w:rFonts w:cs="Vrinda"/>
          <w:cs/>
        </w:rPr>
        <w:t>যাবে না–</w:t>
      </w:r>
    </w:p>
    <w:p w:rsidR="00EC373B" w:rsidRDefault="00EC373B" w:rsidP="00EC373B">
      <w:r>
        <w:rPr>
          <w:rFonts w:cs="Vrinda"/>
          <w:cs/>
        </w:rPr>
        <w:t>দেয়াল যত সব গেল টুটে</w:t>
      </w:r>
    </w:p>
    <w:p w:rsidR="00EC373B" w:rsidRDefault="00EC373B" w:rsidP="00EC373B">
      <w:r>
        <w:rPr>
          <w:rFonts w:cs="Vrinda"/>
          <w:cs/>
        </w:rPr>
        <w:t>বৃষ্টি-নেশা-ভরা সন্ধ্যাবেলা কোন্‌ বলরামের আমি চেলা</w:t>
      </w:r>
      <w:r>
        <w:t>,</w:t>
      </w:r>
    </w:p>
    <w:p w:rsidR="00EC373B" w:rsidRDefault="00EC373B" w:rsidP="00EC373B">
      <w:r>
        <w:rPr>
          <w:rFonts w:cs="Vrinda"/>
          <w:cs/>
        </w:rPr>
        <w:t>আমার স্বপ্ন ঘিরে নাচে মাতাল জুটে–</w:t>
      </w:r>
    </w:p>
    <w:p w:rsidR="00EC373B" w:rsidRDefault="00EC373B" w:rsidP="00EC373B">
      <w:r>
        <w:rPr>
          <w:rFonts w:cs="Vrinda"/>
          <w:cs/>
        </w:rPr>
        <w:t>যত মাতাল জুটে।</w:t>
      </w:r>
    </w:p>
    <w:p w:rsidR="00EC373B" w:rsidRDefault="00EC373B" w:rsidP="00EC373B"/>
    <w:p w:rsidR="00EC373B" w:rsidRDefault="00EC373B" w:rsidP="00EC373B">
      <w:r>
        <w:rPr>
          <w:rFonts w:cs="Vrinda"/>
          <w:cs/>
        </w:rPr>
        <w:t>যা না চাইবার তাই আজি চাই গো</w:t>
      </w:r>
      <w:r>
        <w:t>,</w:t>
      </w:r>
    </w:p>
    <w:p w:rsidR="00EC373B" w:rsidRDefault="00EC373B" w:rsidP="00EC373B">
      <w:r>
        <w:rPr>
          <w:rFonts w:cs="Vrinda"/>
          <w:cs/>
        </w:rPr>
        <w:t>যা না পাইবার তাই কোথা পাই গো।</w:t>
      </w:r>
    </w:p>
    <w:p w:rsidR="00EC373B" w:rsidRDefault="00EC373B" w:rsidP="00EC373B">
      <w:r>
        <w:rPr>
          <w:rFonts w:cs="Vrinda"/>
          <w:cs/>
        </w:rPr>
        <w:t>পাব না</w:t>
      </w:r>
      <w:r>
        <w:t xml:space="preserve">, </w:t>
      </w:r>
      <w:r>
        <w:rPr>
          <w:rFonts w:cs="Vrinda"/>
          <w:cs/>
        </w:rPr>
        <w:t>পাব না</w:t>
      </w:r>
      <w:r>
        <w:t>,</w:t>
      </w:r>
    </w:p>
    <w:p w:rsidR="004454A5" w:rsidRDefault="00EC373B" w:rsidP="00EC373B">
      <w:r>
        <w:rPr>
          <w:rFonts w:cs="Vrinda"/>
          <w:cs/>
        </w:rPr>
        <w:t>মরি অসম্ভবের পায়ে মাথা কুটে।।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7B1F"/>
    <w:rsid w:val="004454A5"/>
    <w:rsid w:val="00B87B1F"/>
    <w:rsid w:val="00EC3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F495-075A-4A85-AC6E-B4FFD2FF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2018-06-27T07:54:00Z</dcterms:created>
  <dcterms:modified xsi:type="dcterms:W3CDTF">2018-06-27T07:54:00Z</dcterms:modified>
</cp:coreProperties>
</file>