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EC2" w:rsidRDefault="00520EC2" w:rsidP="00520EC2">
      <w:r>
        <w:rPr>
          <w:rFonts w:cs="Vrinda"/>
          <w:cs/>
        </w:rPr>
        <w:t>ভালোবাসি ভালোবাসি</w:t>
      </w:r>
    </w:p>
    <w:p w:rsidR="00520EC2" w:rsidRDefault="00520EC2" w:rsidP="00520EC2">
      <w:r>
        <w:rPr>
          <w:rFonts w:cs="Vrinda"/>
          <w:cs/>
        </w:rPr>
        <w:t>এই সুরে কাছে দূরে জলে স্থলে বাজায়</w:t>
      </w:r>
    </w:p>
    <w:p w:rsidR="00520EC2" w:rsidRDefault="00520EC2" w:rsidP="00520EC2">
      <w:r>
        <w:rPr>
          <w:rFonts w:cs="Vrinda"/>
          <w:cs/>
        </w:rPr>
        <w:t>বাজায় বাঁশি</w:t>
      </w:r>
    </w:p>
    <w:p w:rsidR="00520EC2" w:rsidRDefault="00520EC2" w:rsidP="00520EC2">
      <w:r>
        <w:rPr>
          <w:rFonts w:cs="Vrinda"/>
          <w:cs/>
        </w:rPr>
        <w:t>ভালোবাসি ভালোবাসি</w:t>
      </w:r>
    </w:p>
    <w:p w:rsidR="00520EC2" w:rsidRDefault="00520EC2" w:rsidP="00520EC2"/>
    <w:p w:rsidR="00520EC2" w:rsidRDefault="00520EC2" w:rsidP="00520EC2">
      <w:r>
        <w:rPr>
          <w:rFonts w:cs="Vrinda"/>
          <w:cs/>
        </w:rPr>
        <w:t>আকাশে কার বুকের মাঝে ব্যথা বাজে</w:t>
      </w:r>
    </w:p>
    <w:p w:rsidR="00520EC2" w:rsidRDefault="00520EC2" w:rsidP="00520EC2">
      <w:r>
        <w:rPr>
          <w:rFonts w:cs="Vrinda"/>
          <w:cs/>
        </w:rPr>
        <w:t>দিগন্তে কার কালো আঁখি</w:t>
      </w:r>
    </w:p>
    <w:p w:rsidR="00520EC2" w:rsidRDefault="00520EC2" w:rsidP="00520EC2">
      <w:r>
        <w:rPr>
          <w:rFonts w:cs="Vrinda"/>
          <w:cs/>
        </w:rPr>
        <w:t>আঁখির জলে যায় ভাসি</w:t>
      </w:r>
    </w:p>
    <w:p w:rsidR="00520EC2" w:rsidRDefault="00520EC2" w:rsidP="00520EC2">
      <w:r>
        <w:rPr>
          <w:rFonts w:cs="Vrinda"/>
          <w:cs/>
        </w:rPr>
        <w:t>ভালোবাসি</w:t>
      </w:r>
    </w:p>
    <w:p w:rsidR="00520EC2" w:rsidRDefault="00520EC2" w:rsidP="00520EC2">
      <w:r>
        <w:rPr>
          <w:rFonts w:cs="Vrinda"/>
          <w:cs/>
        </w:rPr>
        <w:t>ভালোবাসি ভালোবাসি</w:t>
      </w:r>
    </w:p>
    <w:p w:rsidR="00520EC2" w:rsidRDefault="00520EC2" w:rsidP="00520EC2"/>
    <w:p w:rsidR="00520EC2" w:rsidRDefault="00520EC2" w:rsidP="00520EC2">
      <w:r>
        <w:rPr>
          <w:rFonts w:cs="Vrinda"/>
          <w:cs/>
        </w:rPr>
        <w:t>সেই সূরে সাগর কূলে বাঁধন খুলে</w:t>
      </w:r>
    </w:p>
    <w:p w:rsidR="00520EC2" w:rsidRDefault="00520EC2" w:rsidP="00520EC2">
      <w:r>
        <w:rPr>
          <w:rFonts w:cs="Vrinda"/>
          <w:cs/>
        </w:rPr>
        <w:t>অতল রোদন উঠে দুলে</w:t>
      </w:r>
    </w:p>
    <w:p w:rsidR="00520EC2" w:rsidRDefault="00520EC2" w:rsidP="00520EC2">
      <w:r>
        <w:rPr>
          <w:rFonts w:cs="Vrinda"/>
          <w:cs/>
        </w:rPr>
        <w:t>সেই সূরে সাগর কূলে বাঁধন খুলে</w:t>
      </w:r>
    </w:p>
    <w:p w:rsidR="00520EC2" w:rsidRDefault="00520EC2" w:rsidP="00520EC2">
      <w:r>
        <w:rPr>
          <w:rFonts w:cs="Vrinda"/>
          <w:cs/>
        </w:rPr>
        <w:t>অতল রোদন উঠে দুলে</w:t>
      </w:r>
    </w:p>
    <w:p w:rsidR="00520EC2" w:rsidRDefault="00520EC2" w:rsidP="00520EC2"/>
    <w:p w:rsidR="00520EC2" w:rsidRDefault="00520EC2" w:rsidP="00520EC2">
      <w:r>
        <w:rPr>
          <w:rFonts w:cs="Vrinda"/>
          <w:cs/>
        </w:rPr>
        <w:t>সেই সুরে বাজে মনে অকারনে</w:t>
      </w:r>
    </w:p>
    <w:p w:rsidR="00520EC2" w:rsidRDefault="00520EC2" w:rsidP="00520EC2">
      <w:r>
        <w:rPr>
          <w:rFonts w:cs="Vrinda"/>
          <w:cs/>
        </w:rPr>
        <w:t>ভুলে যাওয়া গানের বাণী</w:t>
      </w:r>
    </w:p>
    <w:p w:rsidR="00520EC2" w:rsidRDefault="00520EC2" w:rsidP="00520EC2">
      <w:r>
        <w:rPr>
          <w:rFonts w:cs="Vrinda"/>
          <w:cs/>
        </w:rPr>
        <w:t>ভোলা দিনের কাঁদন</w:t>
      </w:r>
    </w:p>
    <w:p w:rsidR="00520EC2" w:rsidRDefault="00520EC2" w:rsidP="00520EC2">
      <w:r>
        <w:rPr>
          <w:rFonts w:cs="Vrinda"/>
          <w:cs/>
        </w:rPr>
        <w:t>কাঁদন হাসি</w:t>
      </w:r>
    </w:p>
    <w:p w:rsidR="00520EC2" w:rsidRDefault="00520EC2" w:rsidP="00520EC2">
      <w:r>
        <w:rPr>
          <w:rFonts w:cs="Vrinda"/>
          <w:cs/>
        </w:rPr>
        <w:t>ভালোবাসি ভালোবাসি</w:t>
      </w:r>
    </w:p>
    <w:p w:rsidR="00520EC2" w:rsidRDefault="00520EC2" w:rsidP="00520EC2">
      <w:r>
        <w:rPr>
          <w:rFonts w:cs="Vrinda"/>
          <w:cs/>
        </w:rPr>
        <w:t>ভালোবাসি ভালোবাসি!!</w:t>
      </w:r>
    </w:p>
    <w:p w:rsidR="00520EC2" w:rsidRDefault="00520EC2" w:rsidP="00520EC2"/>
    <w:p w:rsidR="00520EC2" w:rsidRDefault="00520EC2" w:rsidP="00520EC2">
      <w:r>
        <w:rPr>
          <w:rFonts w:cs="Vrinda"/>
          <w:cs/>
        </w:rPr>
        <w:lastRenderedPageBreak/>
        <w:t>এই সুরে কাছে দূরে জলে স্থলে বাজায়</w:t>
      </w:r>
    </w:p>
    <w:p w:rsidR="00520EC2" w:rsidRDefault="00520EC2" w:rsidP="00520EC2">
      <w:r>
        <w:rPr>
          <w:rFonts w:cs="Vrinda"/>
          <w:cs/>
        </w:rPr>
        <w:t>বাজায় বাঁশি</w:t>
      </w:r>
    </w:p>
    <w:p w:rsidR="004454A5" w:rsidRDefault="00520EC2" w:rsidP="00520EC2">
      <w:r>
        <w:rPr>
          <w:rFonts w:cs="Vrinda"/>
          <w:cs/>
        </w:rPr>
        <w:t>ভালোবাসি ভালোবাসি 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B0E5B"/>
    <w:rsid w:val="002B0E5B"/>
    <w:rsid w:val="004454A5"/>
    <w:rsid w:val="00520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59BC9-B7A3-4C0A-98D3-30E382D3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2018-06-27T07:54:00Z</dcterms:created>
  <dcterms:modified xsi:type="dcterms:W3CDTF">2018-06-27T07:54:00Z</dcterms:modified>
</cp:coreProperties>
</file>