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C3" w:rsidRDefault="00975BC3" w:rsidP="00975BC3">
      <w:r>
        <w:rPr>
          <w:rFonts w:cs="Vrinda"/>
          <w:cs/>
        </w:rPr>
        <w:t>আজ যেমন ক’রে গাইছে আকাশ</w:t>
      </w:r>
    </w:p>
    <w:p w:rsidR="00975BC3" w:rsidRDefault="00975BC3" w:rsidP="00975BC3">
      <w:r>
        <w:rPr>
          <w:rFonts w:cs="Vrinda"/>
          <w:cs/>
        </w:rPr>
        <w:t>তেমনি ক’রে গাও গো।</w:t>
      </w:r>
    </w:p>
    <w:p w:rsidR="00975BC3" w:rsidRDefault="00975BC3" w:rsidP="00975BC3">
      <w:r>
        <w:rPr>
          <w:rFonts w:cs="Vrinda"/>
          <w:cs/>
        </w:rPr>
        <w:t>আজ যেমন ক’রে</w:t>
      </w:r>
    </w:p>
    <w:p w:rsidR="00975BC3" w:rsidRDefault="00975BC3" w:rsidP="00975BC3"/>
    <w:p w:rsidR="00975BC3" w:rsidRDefault="00975BC3" w:rsidP="00975BC3">
      <w:r>
        <w:rPr>
          <w:rFonts w:cs="Vrinda"/>
          <w:cs/>
        </w:rPr>
        <w:t>আজ যেমন ক’রে চাইছে আকাশ</w:t>
      </w:r>
    </w:p>
    <w:p w:rsidR="00975BC3" w:rsidRDefault="00975BC3" w:rsidP="00975BC3">
      <w:r>
        <w:rPr>
          <w:rFonts w:cs="Vrinda"/>
          <w:cs/>
        </w:rPr>
        <w:t>তেমনি ক’রে চাও গো।।</w:t>
      </w:r>
    </w:p>
    <w:p w:rsidR="00975BC3" w:rsidRDefault="00975BC3" w:rsidP="00975BC3"/>
    <w:p w:rsidR="00975BC3" w:rsidRDefault="00975BC3" w:rsidP="00975BC3">
      <w:r>
        <w:rPr>
          <w:rFonts w:cs="Vrinda"/>
          <w:cs/>
        </w:rPr>
        <w:t>আজ হাওয়া যেমন পাতায় পাতায়</w:t>
      </w:r>
    </w:p>
    <w:p w:rsidR="00975BC3" w:rsidRDefault="00975BC3" w:rsidP="00975BC3">
      <w:r>
        <w:rPr>
          <w:rFonts w:cs="Vrinda"/>
          <w:cs/>
        </w:rPr>
        <w:t>মর্মরিয়া বনকে কাঁদায়</w:t>
      </w:r>
      <w:r>
        <w:t>,</w:t>
      </w:r>
    </w:p>
    <w:p w:rsidR="00975BC3" w:rsidRDefault="00975BC3" w:rsidP="00975BC3">
      <w:r>
        <w:rPr>
          <w:rFonts w:cs="Vrinda"/>
          <w:cs/>
        </w:rPr>
        <w:t>তেমনি আমার বুকের মাঝে</w:t>
      </w:r>
    </w:p>
    <w:p w:rsidR="004454A5" w:rsidRDefault="00975BC3" w:rsidP="00975BC3">
      <w:r>
        <w:rPr>
          <w:rFonts w:cs="Vrinda"/>
          <w:cs/>
        </w:rPr>
        <w:t>কাঁদিয়া কাঁদাও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7DD9"/>
    <w:rsid w:val="00357DD9"/>
    <w:rsid w:val="004454A5"/>
    <w:rsid w:val="00975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4A2E-632D-4271-AFB3-A1D85E7A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2018-06-27T07:59:00Z</dcterms:created>
  <dcterms:modified xsi:type="dcterms:W3CDTF">2018-06-27T07:59:00Z</dcterms:modified>
</cp:coreProperties>
</file>