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71" w:rsidRDefault="00580971" w:rsidP="00580971">
      <w:r>
        <w:rPr>
          <w:rFonts w:cs="Vrinda"/>
          <w:cs/>
        </w:rPr>
        <w:t>মাঝে মাঝে তব দেখা পাই</w:t>
      </w:r>
    </w:p>
    <w:p w:rsidR="00580971" w:rsidRDefault="00580971" w:rsidP="00580971">
      <w:r>
        <w:rPr>
          <w:rFonts w:cs="Vrinda"/>
          <w:cs/>
        </w:rPr>
        <w:t>চিরদিন কেন পাই না</w:t>
      </w:r>
      <w:r>
        <w:t>?</w:t>
      </w:r>
    </w:p>
    <w:p w:rsidR="00580971" w:rsidRDefault="00580971" w:rsidP="00580971">
      <w:r>
        <w:rPr>
          <w:rFonts w:cs="Vrinda"/>
          <w:cs/>
        </w:rPr>
        <w:t>কেন মেঘ আসে হৃদয়-আকাশে</w:t>
      </w:r>
      <w:r>
        <w:t>,</w:t>
      </w:r>
    </w:p>
    <w:p w:rsidR="00580971" w:rsidRDefault="00580971" w:rsidP="00580971">
      <w:r>
        <w:rPr>
          <w:rFonts w:cs="Vrinda"/>
          <w:cs/>
        </w:rPr>
        <w:t>তোমারে দেখিতে দেয় না</w:t>
      </w:r>
      <w:r>
        <w:t>?</w:t>
      </w:r>
      <w:r>
        <w:rPr>
          <w:rFonts w:cs="Vrinda"/>
          <w:cs/>
        </w:rPr>
        <w:t>।</w:t>
      </w:r>
    </w:p>
    <w:p w:rsidR="00580971" w:rsidRDefault="00580971" w:rsidP="00580971"/>
    <w:p w:rsidR="00580971" w:rsidRDefault="00580971" w:rsidP="00580971">
      <w:r>
        <w:rPr>
          <w:rFonts w:cs="Vrinda"/>
          <w:cs/>
        </w:rPr>
        <w:t>ক্ষণিক আলোকে আঁখির পলকে</w:t>
      </w:r>
    </w:p>
    <w:p w:rsidR="00580971" w:rsidRDefault="00580971" w:rsidP="00580971">
      <w:r>
        <w:rPr>
          <w:rFonts w:cs="Vrinda"/>
          <w:cs/>
        </w:rPr>
        <w:t>তোমায় যবে পাই দেখিতে</w:t>
      </w:r>
    </w:p>
    <w:p w:rsidR="00580971" w:rsidRDefault="00580971" w:rsidP="00580971">
      <w:r>
        <w:rPr>
          <w:rFonts w:cs="Vrinda"/>
          <w:cs/>
        </w:rPr>
        <w:t>হারাই-হারাই সদা হয় ভয়</w:t>
      </w:r>
    </w:p>
    <w:p w:rsidR="00580971" w:rsidRDefault="00580971" w:rsidP="00580971">
      <w:r>
        <w:rPr>
          <w:rFonts w:cs="Vrinda"/>
          <w:cs/>
        </w:rPr>
        <w:t>হারাইয়া ফেলি চকিতে।।</w:t>
      </w:r>
    </w:p>
    <w:p w:rsidR="00580971" w:rsidRDefault="00580971" w:rsidP="00580971"/>
    <w:p w:rsidR="00580971" w:rsidRDefault="00580971" w:rsidP="00580971">
      <w:r>
        <w:rPr>
          <w:rFonts w:cs="Vrinda"/>
          <w:cs/>
        </w:rPr>
        <w:t>কী করিলে বলো পাইব তোমারে</w:t>
      </w:r>
      <w:r>
        <w:t>,</w:t>
      </w:r>
    </w:p>
    <w:p w:rsidR="00580971" w:rsidRDefault="00580971" w:rsidP="00580971">
      <w:r>
        <w:rPr>
          <w:rFonts w:cs="Vrinda"/>
          <w:cs/>
        </w:rPr>
        <w:t>রাখিব আঁখিতে আঁখিতে।</w:t>
      </w:r>
    </w:p>
    <w:p w:rsidR="00580971" w:rsidRDefault="00580971" w:rsidP="00580971"/>
    <w:p w:rsidR="00580971" w:rsidRDefault="00580971" w:rsidP="00580971">
      <w:r>
        <w:rPr>
          <w:rFonts w:cs="Vrinda"/>
          <w:cs/>
        </w:rPr>
        <w:t>এত প্রেম আমি কোথা পাব নাথ</w:t>
      </w:r>
    </w:p>
    <w:p w:rsidR="00580971" w:rsidRDefault="00580971" w:rsidP="00580971">
      <w:r>
        <w:rPr>
          <w:rFonts w:cs="Vrinda"/>
          <w:cs/>
        </w:rPr>
        <w:t>তোমারে হৃদয়ে রাখিতে</w:t>
      </w:r>
      <w:r>
        <w:t>?</w:t>
      </w:r>
    </w:p>
    <w:p w:rsidR="00580971" w:rsidRDefault="00580971" w:rsidP="00580971"/>
    <w:p w:rsidR="00580971" w:rsidRDefault="00580971" w:rsidP="00580971">
      <w:r>
        <w:rPr>
          <w:rFonts w:cs="Vrinda"/>
          <w:cs/>
        </w:rPr>
        <w:t>আর কারো পানে চাহিব না আর</w:t>
      </w:r>
      <w:r>
        <w:t>,</w:t>
      </w:r>
    </w:p>
    <w:p w:rsidR="00580971" w:rsidRDefault="00580971" w:rsidP="00580971">
      <w:r>
        <w:rPr>
          <w:rFonts w:cs="Vrinda"/>
          <w:cs/>
        </w:rPr>
        <w:t>করিব হে আমি প্রাণপণ–</w:t>
      </w:r>
    </w:p>
    <w:p w:rsidR="00580971" w:rsidRDefault="00580971" w:rsidP="00580971">
      <w:r>
        <w:rPr>
          <w:rFonts w:cs="Vrinda"/>
          <w:cs/>
        </w:rPr>
        <w:t>তুমি যদি বল এখনি করিব</w:t>
      </w:r>
    </w:p>
    <w:p w:rsidR="004454A5" w:rsidRDefault="00580971" w:rsidP="00580971">
      <w:r>
        <w:rPr>
          <w:rFonts w:cs="Vrinda"/>
          <w:cs/>
        </w:rPr>
        <w:t>বিষয় বাসনা বিসর্জন।।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3D9A"/>
    <w:rsid w:val="004454A5"/>
    <w:rsid w:val="004D3D9A"/>
    <w:rsid w:val="00580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B19A8-B1A4-46E1-803C-BBA34A9B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2018-06-27T08:01:00Z</dcterms:created>
  <dcterms:modified xsi:type="dcterms:W3CDTF">2018-06-27T08:01:00Z</dcterms:modified>
</cp:coreProperties>
</file>