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4C" w:rsidRDefault="002D784C" w:rsidP="002D784C">
      <w:r>
        <w:rPr>
          <w:rFonts w:cs="Vrinda"/>
          <w:cs/>
        </w:rPr>
        <w:t>অনেক কথা যাও যে ব’লে কোনো কথা না বলি।</w:t>
      </w:r>
    </w:p>
    <w:p w:rsidR="002D784C" w:rsidRDefault="002D784C" w:rsidP="002D784C">
      <w:r>
        <w:rPr>
          <w:rFonts w:cs="Vrinda"/>
          <w:cs/>
        </w:rPr>
        <w:t>তোমার ভাষা বোঝার আশা দিয়েছি জলাঞ্জলি।।</w:t>
      </w:r>
    </w:p>
    <w:p w:rsidR="002D784C" w:rsidRDefault="002D784C" w:rsidP="002D784C"/>
    <w:p w:rsidR="002D784C" w:rsidRDefault="002D784C" w:rsidP="002D784C">
      <w:r>
        <w:rPr>
          <w:rFonts w:cs="Vrinda"/>
          <w:cs/>
        </w:rPr>
        <w:t>যে আছে মম গভীর প্রাণে</w:t>
      </w:r>
    </w:p>
    <w:p w:rsidR="002D784C" w:rsidRDefault="002D784C" w:rsidP="002D784C">
      <w:r>
        <w:rPr>
          <w:rFonts w:cs="Vrinda"/>
          <w:cs/>
        </w:rPr>
        <w:t>ভেদিবে তারে হাসির বাণে</w:t>
      </w:r>
      <w:r>
        <w:t>,</w:t>
      </w:r>
    </w:p>
    <w:p w:rsidR="002D784C" w:rsidRDefault="002D784C" w:rsidP="002D784C">
      <w:r>
        <w:rPr>
          <w:rFonts w:cs="Vrinda"/>
          <w:cs/>
        </w:rPr>
        <w:t>চকিতে চাহ মুখের পানে</w:t>
      </w:r>
    </w:p>
    <w:p w:rsidR="002D784C" w:rsidRDefault="002D784C" w:rsidP="002D784C">
      <w:r>
        <w:rPr>
          <w:rFonts w:cs="Vrinda"/>
          <w:cs/>
        </w:rPr>
        <w:t>তুমি যে কুতূহলী।</w:t>
      </w:r>
    </w:p>
    <w:p w:rsidR="002D784C" w:rsidRDefault="002D784C" w:rsidP="002D784C">
      <w:r>
        <w:rPr>
          <w:rFonts w:cs="Vrinda"/>
          <w:cs/>
        </w:rPr>
        <w:t>তোমারে তাই এড়াতে চাই</w:t>
      </w:r>
      <w:r>
        <w:t>,</w:t>
      </w:r>
    </w:p>
    <w:p w:rsidR="002D784C" w:rsidRDefault="002D784C" w:rsidP="002D784C">
      <w:r>
        <w:rPr>
          <w:rFonts w:cs="Vrinda"/>
          <w:cs/>
        </w:rPr>
        <w:t>ফিরিয়া যাই চলি।</w:t>
      </w:r>
    </w:p>
    <w:p w:rsidR="002D784C" w:rsidRDefault="002D784C" w:rsidP="002D784C"/>
    <w:p w:rsidR="002D784C" w:rsidRDefault="002D784C" w:rsidP="002D784C">
      <w:r>
        <w:rPr>
          <w:rFonts w:cs="Vrinda"/>
          <w:cs/>
        </w:rPr>
        <w:t>আমার চোখে যে চাওয়াখানি</w:t>
      </w:r>
    </w:p>
    <w:p w:rsidR="002D784C" w:rsidRDefault="002D784C" w:rsidP="002D784C">
      <w:r>
        <w:rPr>
          <w:rFonts w:cs="Vrinda"/>
          <w:cs/>
        </w:rPr>
        <w:t>ধোওয়া সে আঁখিলোরে–</w:t>
      </w:r>
    </w:p>
    <w:p w:rsidR="002D784C" w:rsidRDefault="002D784C" w:rsidP="002D784C">
      <w:r>
        <w:rPr>
          <w:rFonts w:cs="Vrinda"/>
          <w:cs/>
        </w:rPr>
        <w:t>তোমারে আমি দেখিতে পাই</w:t>
      </w:r>
      <w:r>
        <w:t>,</w:t>
      </w:r>
    </w:p>
    <w:p w:rsidR="002D784C" w:rsidRDefault="002D784C" w:rsidP="002D784C">
      <w:r>
        <w:rPr>
          <w:rFonts w:cs="Vrinda"/>
          <w:cs/>
        </w:rPr>
        <w:t>তুমি না পাও মোরে।</w:t>
      </w:r>
    </w:p>
    <w:p w:rsidR="002D784C" w:rsidRDefault="002D784C" w:rsidP="002D784C"/>
    <w:p w:rsidR="002D784C" w:rsidRDefault="002D784C" w:rsidP="002D784C">
      <w:r>
        <w:rPr>
          <w:rFonts w:cs="Vrinda"/>
          <w:cs/>
        </w:rPr>
        <w:t>তোমার মনে কুয়াশা আছে</w:t>
      </w:r>
      <w:r>
        <w:t>,</w:t>
      </w:r>
    </w:p>
    <w:p w:rsidR="002D784C" w:rsidRDefault="002D784C" w:rsidP="002D784C">
      <w:r>
        <w:rPr>
          <w:rFonts w:cs="Vrinda"/>
          <w:cs/>
        </w:rPr>
        <w:t>আপনি ঢাকা আপন-কাছে–</w:t>
      </w:r>
    </w:p>
    <w:p w:rsidR="002D784C" w:rsidRDefault="002D784C" w:rsidP="002D784C">
      <w:r>
        <w:rPr>
          <w:rFonts w:cs="Vrinda"/>
          <w:cs/>
        </w:rPr>
        <w:t>নিজের অগোচরেই পাছে</w:t>
      </w:r>
    </w:p>
    <w:p w:rsidR="002D784C" w:rsidRDefault="002D784C" w:rsidP="002D784C">
      <w:r>
        <w:rPr>
          <w:rFonts w:cs="Vrinda"/>
          <w:cs/>
        </w:rPr>
        <w:t>আমারে যাও ছলি</w:t>
      </w:r>
    </w:p>
    <w:p w:rsidR="002D784C" w:rsidRDefault="002D784C" w:rsidP="002D784C">
      <w:r>
        <w:rPr>
          <w:rFonts w:cs="Vrinda"/>
          <w:cs/>
        </w:rPr>
        <w:t>তোমারে তাই এড়াতে চাই</w:t>
      </w:r>
      <w:r>
        <w:t>,</w:t>
      </w:r>
    </w:p>
    <w:p w:rsidR="004454A5" w:rsidRDefault="002D784C" w:rsidP="002D784C">
      <w:r>
        <w:rPr>
          <w:rFonts w:cs="Vrinda"/>
          <w:cs/>
        </w:rPr>
        <w:t>ফিরিয়া যাই চলি।।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6EAD"/>
    <w:rsid w:val="002D784C"/>
    <w:rsid w:val="004454A5"/>
    <w:rsid w:val="00BD6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E2DF7-6F16-4F49-8885-2E539D9D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2018-06-27T08:02:00Z</dcterms:created>
  <dcterms:modified xsi:type="dcterms:W3CDTF">2018-06-27T08:02:00Z</dcterms:modified>
</cp:coreProperties>
</file>