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C3" w:rsidRDefault="005173C3" w:rsidP="005173C3">
      <w:r>
        <w:rPr>
          <w:rFonts w:cs="Vrinda"/>
          <w:cs/>
        </w:rPr>
        <w:t>তরী আমার হঠাৎ ডুবে যায়</w:t>
      </w:r>
    </w:p>
    <w:p w:rsidR="005173C3" w:rsidRDefault="005173C3" w:rsidP="005173C3">
      <w:r>
        <w:rPr>
          <w:rFonts w:cs="Vrinda"/>
          <w:cs/>
        </w:rPr>
        <w:t>কোন্‌খানে রে</w:t>
      </w:r>
    </w:p>
    <w:p w:rsidR="005173C3" w:rsidRDefault="005173C3" w:rsidP="005173C3">
      <w:r>
        <w:rPr>
          <w:rFonts w:cs="Vrinda"/>
          <w:cs/>
        </w:rPr>
        <w:t>কোন্‌ পাষাণের ঘায়।।</w:t>
      </w:r>
    </w:p>
    <w:p w:rsidR="005173C3" w:rsidRDefault="005173C3" w:rsidP="005173C3"/>
    <w:p w:rsidR="005173C3" w:rsidRDefault="005173C3" w:rsidP="005173C3">
      <w:r>
        <w:rPr>
          <w:rFonts w:cs="Vrinda"/>
          <w:cs/>
        </w:rPr>
        <w:t>নবীন তরী নতুন চলে</w:t>
      </w:r>
      <w:r>
        <w:t>,</w:t>
      </w:r>
    </w:p>
    <w:p w:rsidR="005173C3" w:rsidRDefault="005173C3" w:rsidP="005173C3">
      <w:r>
        <w:rPr>
          <w:rFonts w:cs="Vrinda"/>
          <w:cs/>
        </w:rPr>
        <w:t>দিই নি পাড়ি অগাধ জলে–</w:t>
      </w:r>
    </w:p>
    <w:p w:rsidR="005173C3" w:rsidRDefault="005173C3" w:rsidP="005173C3">
      <w:r>
        <w:rPr>
          <w:rFonts w:cs="Vrinda"/>
          <w:cs/>
        </w:rPr>
        <w:t>বাহি তারে খেলার ছলে</w:t>
      </w:r>
    </w:p>
    <w:p w:rsidR="005173C3" w:rsidRDefault="005173C3" w:rsidP="005173C3">
      <w:r>
        <w:rPr>
          <w:rFonts w:cs="Vrinda"/>
          <w:cs/>
        </w:rPr>
        <w:t>কিনার-কিনারায়।।</w:t>
      </w:r>
    </w:p>
    <w:p w:rsidR="005173C3" w:rsidRDefault="005173C3" w:rsidP="005173C3"/>
    <w:p w:rsidR="005173C3" w:rsidRDefault="005173C3" w:rsidP="005173C3">
      <w:r>
        <w:rPr>
          <w:rFonts w:cs="Vrinda"/>
          <w:cs/>
        </w:rPr>
        <w:t>ভেসেছিলেম স্রোতের ভরে</w:t>
      </w:r>
      <w:r>
        <w:t>,</w:t>
      </w:r>
    </w:p>
    <w:p w:rsidR="005173C3" w:rsidRDefault="005173C3" w:rsidP="005173C3">
      <w:r>
        <w:rPr>
          <w:rFonts w:cs="Vrinda"/>
          <w:cs/>
        </w:rPr>
        <w:t>একা ছিলেম কর্ণ ধ’রে–</w:t>
      </w:r>
    </w:p>
    <w:p w:rsidR="005173C3" w:rsidRDefault="005173C3" w:rsidP="005173C3">
      <w:r>
        <w:rPr>
          <w:rFonts w:cs="Vrinda"/>
          <w:cs/>
        </w:rPr>
        <w:t>লেগেছিল পালের ‘পরে</w:t>
      </w:r>
    </w:p>
    <w:p w:rsidR="005173C3" w:rsidRDefault="005173C3" w:rsidP="005173C3">
      <w:r>
        <w:rPr>
          <w:rFonts w:cs="Vrinda"/>
          <w:cs/>
        </w:rPr>
        <w:t>মধুর মৃদু বায়।</w:t>
      </w:r>
    </w:p>
    <w:p w:rsidR="005173C3" w:rsidRDefault="005173C3" w:rsidP="005173C3"/>
    <w:p w:rsidR="005173C3" w:rsidRDefault="005173C3" w:rsidP="005173C3">
      <w:r>
        <w:rPr>
          <w:rFonts w:cs="Vrinda"/>
          <w:cs/>
        </w:rPr>
        <w:t>সুখে ছিলেম আপন-মনে</w:t>
      </w:r>
      <w:r>
        <w:t>,</w:t>
      </w:r>
    </w:p>
    <w:p w:rsidR="005173C3" w:rsidRDefault="005173C3" w:rsidP="005173C3">
      <w:r>
        <w:rPr>
          <w:rFonts w:cs="Vrinda"/>
          <w:cs/>
        </w:rPr>
        <w:t>মেঘ ছিল না গগনকোণে–</w:t>
      </w:r>
    </w:p>
    <w:p w:rsidR="005173C3" w:rsidRDefault="005173C3" w:rsidP="005173C3">
      <w:r>
        <w:rPr>
          <w:rFonts w:cs="Vrinda"/>
          <w:cs/>
        </w:rPr>
        <w:t>লাগবে তরী কুসুমবনে</w:t>
      </w:r>
    </w:p>
    <w:p w:rsidR="004454A5" w:rsidRDefault="005173C3" w:rsidP="005173C3">
      <w:r>
        <w:rPr>
          <w:rFonts w:cs="Vrinda"/>
          <w:cs/>
        </w:rPr>
        <w:t>ছিলেম সেই আশায়।।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5DA5"/>
    <w:rsid w:val="004454A5"/>
    <w:rsid w:val="005173C3"/>
    <w:rsid w:val="008C5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46916-D38E-4C16-8374-3772C79B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2018-06-27T08:05:00Z</dcterms:created>
  <dcterms:modified xsi:type="dcterms:W3CDTF">2018-06-27T08:05:00Z</dcterms:modified>
</cp:coreProperties>
</file>