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710" w:rsidRDefault="00D24710" w:rsidP="00D24710">
      <w:r>
        <w:rPr>
          <w:rFonts w:cs="Vrinda"/>
          <w:cs/>
        </w:rPr>
        <w:t>আজ ধানের ক্ষেতে রৌদ্রছায়ায় লুকোচুরি খেলা</w:t>
      </w:r>
    </w:p>
    <w:p w:rsidR="00D24710" w:rsidRDefault="00D24710" w:rsidP="00D24710">
      <w:r>
        <w:rPr>
          <w:rFonts w:cs="Vrinda"/>
          <w:cs/>
        </w:rPr>
        <w:t>নীল আকাশে কে ভাসালে সাদা মেঘের ভেলা।।</w:t>
      </w:r>
    </w:p>
    <w:p w:rsidR="00D24710" w:rsidRDefault="00D24710" w:rsidP="00D24710"/>
    <w:p w:rsidR="00D24710" w:rsidRDefault="00D24710" w:rsidP="00D24710">
      <w:r>
        <w:rPr>
          <w:rFonts w:cs="Vrinda"/>
          <w:cs/>
        </w:rPr>
        <w:t>আজ ভ্রমর ভোলে মধু খেতে– উড়ে বেড়ায় আলোয় মেতে</w:t>
      </w:r>
    </w:p>
    <w:p w:rsidR="00D24710" w:rsidRDefault="00D24710" w:rsidP="00D24710">
      <w:r>
        <w:rPr>
          <w:rFonts w:cs="Vrinda"/>
          <w:cs/>
        </w:rPr>
        <w:t>আজ কিসের তরে নদীর চরে চখা-চখীর মেলা।।</w:t>
      </w:r>
    </w:p>
    <w:p w:rsidR="00D24710" w:rsidRDefault="00D24710" w:rsidP="00D24710"/>
    <w:p w:rsidR="00D24710" w:rsidRDefault="00D24710" w:rsidP="00D24710">
      <w:r>
        <w:rPr>
          <w:rFonts w:cs="Vrinda"/>
          <w:cs/>
        </w:rPr>
        <w:t>ওরে যাব না আজ ঘরে রে ভাই</w:t>
      </w:r>
      <w:r>
        <w:t xml:space="preserve">, </w:t>
      </w:r>
      <w:r>
        <w:rPr>
          <w:rFonts w:cs="Vrinda"/>
          <w:cs/>
        </w:rPr>
        <w:t>যাব না আজ ঘরে।</w:t>
      </w:r>
    </w:p>
    <w:p w:rsidR="00D24710" w:rsidRDefault="00D24710" w:rsidP="00D24710">
      <w:r>
        <w:rPr>
          <w:rFonts w:cs="Vrinda"/>
          <w:cs/>
        </w:rPr>
        <w:t>ওরে আকাশ ভেঙে বাহিরকে আজ নেব রে লুট করে।</w:t>
      </w:r>
    </w:p>
    <w:p w:rsidR="00D24710" w:rsidRDefault="00D24710" w:rsidP="00D24710"/>
    <w:p w:rsidR="00D24710" w:rsidRDefault="00D24710" w:rsidP="00D24710">
      <w:r>
        <w:rPr>
          <w:rFonts w:cs="Vrinda"/>
          <w:cs/>
        </w:rPr>
        <w:t>যেন জোয়ার-জলে ফেনার রাশি বাতাসে আজ ছুটেব হাসি</w:t>
      </w:r>
    </w:p>
    <w:p w:rsidR="004454A5" w:rsidRDefault="00D24710" w:rsidP="00D24710">
      <w:r>
        <w:rPr>
          <w:rFonts w:cs="Vrinda"/>
          <w:cs/>
        </w:rPr>
        <w:t>আজ বিনা কাজে বাজিয়ে বাঁশি কাটবে সকল বেলা।।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E5BD3"/>
    <w:rsid w:val="004454A5"/>
    <w:rsid w:val="00AE5BD3"/>
    <w:rsid w:val="00D24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A0481-4458-4EC9-8581-80190EF3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2018-06-27T08:27:00Z</dcterms:created>
  <dcterms:modified xsi:type="dcterms:W3CDTF">2018-06-27T08:27:00Z</dcterms:modified>
</cp:coreProperties>
</file>