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D79" w:rsidRDefault="00FB5D79" w:rsidP="00FB5D79">
      <w:r>
        <w:rPr>
          <w:rFonts w:cs="Vrinda"/>
          <w:cs/>
        </w:rPr>
        <w:t>দুজনে দেখা হল মধুযামিনী রে</w:t>
      </w:r>
    </w:p>
    <w:p w:rsidR="00FB5D79" w:rsidRDefault="00FB5D79" w:rsidP="00FB5D79">
      <w:r>
        <w:rPr>
          <w:rFonts w:cs="Vrinda"/>
          <w:cs/>
        </w:rPr>
        <w:t>কেন কথা কহিল না</w:t>
      </w:r>
    </w:p>
    <w:p w:rsidR="00FB5D79" w:rsidRDefault="00FB5D79" w:rsidP="00FB5D79">
      <w:r>
        <w:rPr>
          <w:rFonts w:cs="Vrinda"/>
          <w:cs/>
        </w:rPr>
        <w:t>চলিয়া গেল ধীরে।।</w:t>
      </w:r>
    </w:p>
    <w:p w:rsidR="00FB5D79" w:rsidRDefault="00FB5D79" w:rsidP="00FB5D79"/>
    <w:p w:rsidR="00FB5D79" w:rsidRDefault="00FB5D79" w:rsidP="00FB5D79">
      <w:r>
        <w:rPr>
          <w:rFonts w:cs="Vrinda"/>
          <w:cs/>
        </w:rPr>
        <w:t>নিকুঞ্জে দখিনাবায়</w:t>
      </w:r>
    </w:p>
    <w:p w:rsidR="00FB5D79" w:rsidRDefault="00FB5D79" w:rsidP="00FB5D79">
      <w:r>
        <w:rPr>
          <w:rFonts w:cs="Vrinda"/>
          <w:cs/>
        </w:rPr>
        <w:t>করিছে হায়-হায়</w:t>
      </w:r>
    </w:p>
    <w:p w:rsidR="00FB5D79" w:rsidRDefault="00FB5D79" w:rsidP="00FB5D79">
      <w:r>
        <w:rPr>
          <w:rFonts w:cs="Vrinda"/>
          <w:cs/>
        </w:rPr>
        <w:t>লতা পাতা দুলে দুলে</w:t>
      </w:r>
    </w:p>
    <w:p w:rsidR="00FB5D79" w:rsidRDefault="00FB5D79" w:rsidP="00FB5D79">
      <w:r>
        <w:rPr>
          <w:rFonts w:cs="Vrinda"/>
          <w:cs/>
        </w:rPr>
        <w:t>ডাকিছে ফিরে ফিরে।।</w:t>
      </w:r>
    </w:p>
    <w:p w:rsidR="00FB5D79" w:rsidRDefault="00FB5D79" w:rsidP="00FB5D79"/>
    <w:p w:rsidR="00FB5D79" w:rsidRDefault="00FB5D79" w:rsidP="00FB5D79">
      <w:r>
        <w:rPr>
          <w:rFonts w:cs="Vrinda"/>
          <w:cs/>
        </w:rPr>
        <w:t>দুজনের আঁখি বারি</w:t>
      </w:r>
    </w:p>
    <w:p w:rsidR="00FB5D79" w:rsidRDefault="00FB5D79" w:rsidP="00FB5D79">
      <w:r>
        <w:rPr>
          <w:rFonts w:cs="Vrinda"/>
          <w:cs/>
        </w:rPr>
        <w:t>গোপনে গেল বয়ে</w:t>
      </w:r>
    </w:p>
    <w:p w:rsidR="00FB5D79" w:rsidRDefault="00FB5D79" w:rsidP="00FB5D79">
      <w:r>
        <w:rPr>
          <w:rFonts w:cs="Vrinda"/>
          <w:cs/>
        </w:rPr>
        <w:t>দুজনের প্রাণের কথা</w:t>
      </w:r>
    </w:p>
    <w:p w:rsidR="00FB5D79" w:rsidRDefault="00FB5D79" w:rsidP="00FB5D79">
      <w:r>
        <w:rPr>
          <w:rFonts w:cs="Vrinda"/>
          <w:cs/>
        </w:rPr>
        <w:t>প্রাণেতে গেল রয়ে।</w:t>
      </w:r>
    </w:p>
    <w:p w:rsidR="00FB5D79" w:rsidRDefault="00FB5D79" w:rsidP="00FB5D79"/>
    <w:p w:rsidR="00FB5D79" w:rsidRDefault="00FB5D79" w:rsidP="00FB5D79">
      <w:r>
        <w:rPr>
          <w:rFonts w:cs="Vrinda"/>
          <w:cs/>
        </w:rPr>
        <w:t>আর তো হল না দেখা</w:t>
      </w:r>
    </w:p>
    <w:p w:rsidR="00FB5D79" w:rsidRDefault="00FB5D79" w:rsidP="00FB5D79">
      <w:r>
        <w:rPr>
          <w:rFonts w:cs="Vrinda"/>
          <w:cs/>
        </w:rPr>
        <w:t>জগতে দোঁহে একা।</w:t>
      </w:r>
    </w:p>
    <w:p w:rsidR="004454A5" w:rsidRDefault="00FB5D79" w:rsidP="00FB5D79">
      <w:r>
        <w:rPr>
          <w:rFonts w:cs="Vrinda"/>
          <w:cs/>
        </w:rPr>
        <w:t>চিরদিন ছাড়াছাড়ি যমুনা তীরে।।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92712"/>
    <w:rsid w:val="00392712"/>
    <w:rsid w:val="004454A5"/>
    <w:rsid w:val="00FB5D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A47DE-DC36-43FB-8552-3B809C0DB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2018-06-27T08:29:00Z</dcterms:created>
  <dcterms:modified xsi:type="dcterms:W3CDTF">2018-06-27T08:29:00Z</dcterms:modified>
</cp:coreProperties>
</file>