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31" w:rsidRDefault="000F2F31" w:rsidP="000F2F31">
      <w:r>
        <w:rPr>
          <w:rFonts w:cs="Vrinda"/>
          <w:cs/>
        </w:rPr>
        <w:t>আকাশভরা সূর্য-তারা</w:t>
      </w:r>
      <w:r>
        <w:t xml:space="preserve">, </w:t>
      </w:r>
      <w:r>
        <w:rPr>
          <w:rFonts w:cs="Vrinda"/>
          <w:cs/>
        </w:rPr>
        <w:t>বিশ্বভরা প্রাণ</w:t>
      </w:r>
    </w:p>
    <w:p w:rsidR="000F2F31" w:rsidRDefault="000F2F31" w:rsidP="000F2F31">
      <w:r>
        <w:rPr>
          <w:rFonts w:cs="Vrinda"/>
          <w:cs/>
        </w:rPr>
        <w:t>তাহারি মাঝখানে আমি পেয়েছি মোর স্থান</w:t>
      </w:r>
    </w:p>
    <w:p w:rsidR="000F2F31" w:rsidRDefault="000F2F31" w:rsidP="000F2F31">
      <w:r>
        <w:rPr>
          <w:rFonts w:cs="Vrinda"/>
          <w:cs/>
        </w:rPr>
        <w:t>বিস্ময়ে তাই জাগে আমার গান।।</w:t>
      </w:r>
    </w:p>
    <w:p w:rsidR="000F2F31" w:rsidRDefault="000F2F31" w:rsidP="000F2F31"/>
    <w:p w:rsidR="000F2F31" w:rsidRDefault="000F2F31" w:rsidP="000F2F31">
      <w:r>
        <w:rPr>
          <w:rFonts w:cs="Vrinda"/>
          <w:cs/>
        </w:rPr>
        <w:t>অসীম কালের যে হিল্লোলে জোয়ার-ভাঁটার ভুবন দোলে</w:t>
      </w:r>
    </w:p>
    <w:p w:rsidR="000F2F31" w:rsidRDefault="000F2F31" w:rsidP="000F2F31">
      <w:r>
        <w:rPr>
          <w:rFonts w:cs="Vrinda"/>
          <w:cs/>
        </w:rPr>
        <w:t>নাড়ীতে মোর রক্তধারায় লেগেছে তার টান</w:t>
      </w:r>
    </w:p>
    <w:p w:rsidR="000F2F31" w:rsidRDefault="000F2F31" w:rsidP="000F2F31">
      <w:r>
        <w:rPr>
          <w:rFonts w:cs="Vrinda"/>
          <w:cs/>
        </w:rPr>
        <w:t>বিস্ময়ে তাই জাগে আমার গান।।</w:t>
      </w:r>
    </w:p>
    <w:p w:rsidR="000F2F31" w:rsidRDefault="000F2F31" w:rsidP="000F2F31"/>
    <w:p w:rsidR="000F2F31" w:rsidRDefault="000F2F31" w:rsidP="000F2F31">
      <w:r>
        <w:rPr>
          <w:rFonts w:cs="Vrinda"/>
          <w:cs/>
        </w:rPr>
        <w:t>ঘাসে ঘাসে পা ফেলেছি বনের পথে যেতে</w:t>
      </w:r>
    </w:p>
    <w:p w:rsidR="000F2F31" w:rsidRDefault="000F2F31" w:rsidP="000F2F31">
      <w:r>
        <w:rPr>
          <w:rFonts w:cs="Vrinda"/>
          <w:cs/>
        </w:rPr>
        <w:t>ফুলের গন্ধে চমক লেগে উঠেছে মন মেতে</w:t>
      </w:r>
    </w:p>
    <w:p w:rsidR="000F2F31" w:rsidRDefault="000F2F31" w:rsidP="000F2F31">
      <w:r>
        <w:rPr>
          <w:rFonts w:cs="Vrinda"/>
          <w:cs/>
        </w:rPr>
        <w:t>ছড়িয়ে আছে আনন্দেরই দান</w:t>
      </w:r>
    </w:p>
    <w:p w:rsidR="000F2F31" w:rsidRDefault="000F2F31" w:rsidP="000F2F31">
      <w:r>
        <w:rPr>
          <w:rFonts w:cs="Vrinda"/>
          <w:cs/>
        </w:rPr>
        <w:t>বিস্ময়ে তাই জাগে আমার গান।।</w:t>
      </w:r>
    </w:p>
    <w:p w:rsidR="000F2F31" w:rsidRDefault="000F2F31" w:rsidP="000F2F31"/>
    <w:p w:rsidR="000F2F31" w:rsidRDefault="000F2F31" w:rsidP="000F2F31">
      <w:r>
        <w:rPr>
          <w:rFonts w:cs="Vrinda"/>
          <w:cs/>
        </w:rPr>
        <w:t>কান পেতেছি</w:t>
      </w:r>
      <w:r>
        <w:t xml:space="preserve">, </w:t>
      </w:r>
      <w:r>
        <w:rPr>
          <w:rFonts w:cs="Vrinda"/>
          <w:cs/>
        </w:rPr>
        <w:t>চোখ মেলেছি</w:t>
      </w:r>
      <w:r>
        <w:t xml:space="preserve">, </w:t>
      </w:r>
      <w:r>
        <w:rPr>
          <w:rFonts w:cs="Vrinda"/>
          <w:cs/>
        </w:rPr>
        <w:t>ধরার বুকে প্রাণ ঢেলেছি</w:t>
      </w:r>
    </w:p>
    <w:p w:rsidR="000F2F31" w:rsidRDefault="000F2F31" w:rsidP="000F2F31">
      <w:r>
        <w:rPr>
          <w:rFonts w:cs="Vrinda"/>
          <w:cs/>
        </w:rPr>
        <w:t>জানার মাঝে অজানারে করেছি সন্ধান</w:t>
      </w:r>
    </w:p>
    <w:p w:rsidR="004454A5" w:rsidRDefault="000F2F31" w:rsidP="000F2F31">
      <w:r>
        <w:rPr>
          <w:rFonts w:cs="Vrinda"/>
          <w:cs/>
        </w:rPr>
        <w:t>বিস্ময়ে তাই জাগে আমার গান।।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30D3"/>
    <w:rsid w:val="000F2F31"/>
    <w:rsid w:val="004454A5"/>
    <w:rsid w:val="00F93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D8307-BAA5-47B8-AD75-113B2B64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2018-06-27T08:34:00Z</dcterms:created>
  <dcterms:modified xsi:type="dcterms:W3CDTF">2018-06-27T08:34:00Z</dcterms:modified>
</cp:coreProperties>
</file>