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917" w:rsidRDefault="00FD4917" w:rsidP="00FD4917">
      <w:r>
        <w:rPr>
          <w:rFonts w:cs="Vrinda"/>
          <w:cs/>
        </w:rPr>
        <w:t>দিবস রজনী</w:t>
      </w:r>
      <w:r>
        <w:t xml:space="preserve">, </w:t>
      </w:r>
      <w:r>
        <w:rPr>
          <w:rFonts w:cs="Vrinda"/>
          <w:cs/>
        </w:rPr>
        <w:t>আমি যেন কার আশায় আশায় থাকি।</w:t>
      </w:r>
    </w:p>
    <w:p w:rsidR="00FD4917" w:rsidRDefault="00FD4917" w:rsidP="00FD4917">
      <w:r>
        <w:rPr>
          <w:rFonts w:cs="Vrinda"/>
          <w:cs/>
        </w:rPr>
        <w:t>তাই চমকিত মন</w:t>
      </w:r>
      <w:r>
        <w:t xml:space="preserve">, </w:t>
      </w:r>
      <w:r>
        <w:rPr>
          <w:rFonts w:cs="Vrinda"/>
          <w:cs/>
        </w:rPr>
        <w:t>চকিত শ্রবণ</w:t>
      </w:r>
      <w:r>
        <w:t xml:space="preserve">, </w:t>
      </w:r>
      <w:r>
        <w:rPr>
          <w:rFonts w:cs="Vrinda"/>
          <w:cs/>
        </w:rPr>
        <w:t>তৃষিত আকুল আঁখি।।</w:t>
      </w:r>
    </w:p>
    <w:p w:rsidR="00FD4917" w:rsidRDefault="00FD4917" w:rsidP="00FD4917"/>
    <w:p w:rsidR="00FD4917" w:rsidRDefault="00FD4917" w:rsidP="00FD4917">
      <w:r>
        <w:rPr>
          <w:rFonts w:cs="Vrinda"/>
          <w:cs/>
        </w:rPr>
        <w:t>চঞ্চল হয়ে ঘুরিয়ে বেড়াই</w:t>
      </w:r>
      <w:r>
        <w:t>,</w:t>
      </w:r>
    </w:p>
    <w:p w:rsidR="00FD4917" w:rsidRDefault="00FD4917" w:rsidP="00FD4917">
      <w:r>
        <w:rPr>
          <w:rFonts w:cs="Vrinda"/>
          <w:cs/>
        </w:rPr>
        <w:t>সদা মনে হয় যদি দেখা পাই–</w:t>
      </w:r>
    </w:p>
    <w:p w:rsidR="00FD4917" w:rsidRDefault="00FD4917" w:rsidP="00FD4917">
      <w:r>
        <w:t>‘</w:t>
      </w:r>
      <w:r>
        <w:rPr>
          <w:rFonts w:cs="Vrinda"/>
          <w:cs/>
        </w:rPr>
        <w:t>কে আসিছে’ বলে চমকিয়ে চাই কাননে ডাকিলে পাখি।।</w:t>
      </w:r>
    </w:p>
    <w:p w:rsidR="00FD4917" w:rsidRDefault="00FD4917" w:rsidP="00FD4917"/>
    <w:p w:rsidR="00FD4917" w:rsidRDefault="00FD4917" w:rsidP="00FD4917">
      <w:r>
        <w:rPr>
          <w:rFonts w:cs="Vrinda"/>
          <w:cs/>
        </w:rPr>
        <w:t>জাগরণে তারে না দেখিতে পাই</w:t>
      </w:r>
      <w:r>
        <w:t>,</w:t>
      </w:r>
    </w:p>
    <w:p w:rsidR="00FD4917" w:rsidRDefault="00FD4917" w:rsidP="00FD4917">
      <w:r>
        <w:rPr>
          <w:rFonts w:cs="Vrinda"/>
          <w:cs/>
        </w:rPr>
        <w:t>থাকি স্বপনের আশে–</w:t>
      </w:r>
    </w:p>
    <w:p w:rsidR="00FD4917" w:rsidRDefault="00FD4917" w:rsidP="00FD4917">
      <w:r>
        <w:rPr>
          <w:rFonts w:cs="Vrinda"/>
          <w:cs/>
        </w:rPr>
        <w:t>ঘুমের আড়ালে যদি ধরা দেয়</w:t>
      </w:r>
      <w:r>
        <w:t>,</w:t>
      </w:r>
    </w:p>
    <w:p w:rsidR="00FD4917" w:rsidRDefault="00FD4917" w:rsidP="00FD4917">
      <w:r>
        <w:rPr>
          <w:rFonts w:cs="Vrinda"/>
          <w:cs/>
        </w:rPr>
        <w:t>বাঁধিব স্বপনপাশে।</w:t>
      </w:r>
    </w:p>
    <w:p w:rsidR="00FD4917" w:rsidRDefault="00FD4917" w:rsidP="00FD4917"/>
    <w:p w:rsidR="00FD4917" w:rsidRDefault="00FD4917" w:rsidP="00FD4917">
      <w:r>
        <w:rPr>
          <w:rFonts w:cs="Vrinda"/>
          <w:cs/>
        </w:rPr>
        <w:t>এত ভালোবাসি</w:t>
      </w:r>
      <w:r>
        <w:t xml:space="preserve">, </w:t>
      </w:r>
      <w:r>
        <w:rPr>
          <w:rFonts w:cs="Vrinda"/>
          <w:cs/>
        </w:rPr>
        <w:t>এত যারে চাই</w:t>
      </w:r>
      <w:r>
        <w:t>,</w:t>
      </w:r>
    </w:p>
    <w:p w:rsidR="00FD4917" w:rsidRDefault="00FD4917" w:rsidP="00FD4917">
      <w:r>
        <w:rPr>
          <w:rFonts w:cs="Vrinda"/>
          <w:cs/>
        </w:rPr>
        <w:t>মনে হয় না তো সে যে কাছে নাই–</w:t>
      </w:r>
    </w:p>
    <w:p w:rsidR="004454A5" w:rsidRDefault="00FD4917" w:rsidP="00FD4917">
      <w:r>
        <w:rPr>
          <w:rFonts w:cs="Vrinda"/>
          <w:cs/>
        </w:rPr>
        <w:t>যেন এ বাসনা ব্যাকুল আবেগে</w:t>
      </w:r>
      <w:r>
        <w:t xml:space="preserve">, </w:t>
      </w:r>
      <w:r>
        <w:rPr>
          <w:rFonts w:cs="Vrinda"/>
          <w:cs/>
        </w:rPr>
        <w:t>তাহারে আনিবে ডাকি।।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06BFB"/>
    <w:rsid w:val="00406BFB"/>
    <w:rsid w:val="004454A5"/>
    <w:rsid w:val="00FD4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38260-D06D-4773-83D0-A6E03773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2018-06-27T08:35:00Z</dcterms:created>
  <dcterms:modified xsi:type="dcterms:W3CDTF">2018-06-27T08:35:00Z</dcterms:modified>
</cp:coreProperties>
</file>