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C9" w:rsidRDefault="002E7CC9" w:rsidP="002E7CC9">
      <w:r>
        <w:rPr>
          <w:rFonts w:cs="Vrinda"/>
          <w:cs/>
        </w:rPr>
        <w:t>আকাশ জুড়ে শুনিনু</w:t>
      </w:r>
    </w:p>
    <w:p w:rsidR="002E7CC9" w:rsidRDefault="002E7CC9" w:rsidP="002E7CC9">
      <w:r>
        <w:rPr>
          <w:rFonts w:cs="Vrinda"/>
          <w:cs/>
        </w:rPr>
        <w:t>ওই বাজে ওই বাজে</w:t>
      </w:r>
    </w:p>
    <w:p w:rsidR="002E7CC9" w:rsidRDefault="002E7CC9" w:rsidP="002E7CC9">
      <w:r>
        <w:rPr>
          <w:rFonts w:cs="Vrinda"/>
          <w:cs/>
        </w:rPr>
        <w:t>তোমারই নাম সকল তারার মাঝে।।</w:t>
      </w:r>
    </w:p>
    <w:p w:rsidR="002E7CC9" w:rsidRDefault="002E7CC9" w:rsidP="002E7CC9">
      <w:r>
        <w:rPr>
          <w:rFonts w:cs="Vrinda"/>
          <w:cs/>
        </w:rPr>
        <w:t>ওই বাজে ওই বাজে</w:t>
      </w:r>
    </w:p>
    <w:p w:rsidR="002E7CC9" w:rsidRDefault="002E7CC9" w:rsidP="002E7CC9"/>
    <w:p w:rsidR="002E7CC9" w:rsidRDefault="002E7CC9" w:rsidP="002E7CC9">
      <w:r>
        <w:rPr>
          <w:rFonts w:cs="Vrinda"/>
          <w:cs/>
        </w:rPr>
        <w:t>সে নামখানি নেমে এল ভূঁয়ে</w:t>
      </w:r>
    </w:p>
    <w:p w:rsidR="002E7CC9" w:rsidRDefault="002E7CC9" w:rsidP="002E7CC9">
      <w:r>
        <w:rPr>
          <w:rFonts w:cs="Vrinda"/>
          <w:cs/>
        </w:rPr>
        <w:t>কখন আমার ললাট দিল ছুঁয়ে</w:t>
      </w:r>
    </w:p>
    <w:p w:rsidR="002E7CC9" w:rsidRDefault="002E7CC9" w:rsidP="002E7CC9">
      <w:r>
        <w:rPr>
          <w:rFonts w:cs="Vrinda"/>
          <w:cs/>
        </w:rPr>
        <w:t>শান্তিধারায় বেদন গেল ধুয়ে-</w:t>
      </w:r>
    </w:p>
    <w:p w:rsidR="002E7CC9" w:rsidRDefault="002E7CC9" w:rsidP="002E7CC9">
      <w:r>
        <w:rPr>
          <w:rFonts w:cs="Vrinda"/>
          <w:cs/>
        </w:rPr>
        <w:t>আপন আমার আপনি মরে লাজে।।</w:t>
      </w:r>
    </w:p>
    <w:p w:rsidR="002E7CC9" w:rsidRDefault="002E7CC9" w:rsidP="002E7CC9">
      <w:r>
        <w:rPr>
          <w:rFonts w:cs="Vrinda"/>
          <w:cs/>
        </w:rPr>
        <w:t>ওই বাজে ওই বাজে</w:t>
      </w:r>
    </w:p>
    <w:p w:rsidR="002E7CC9" w:rsidRDefault="002E7CC9" w:rsidP="002E7CC9"/>
    <w:p w:rsidR="002E7CC9" w:rsidRDefault="002E7CC9" w:rsidP="002E7CC9">
      <w:r>
        <w:rPr>
          <w:rFonts w:cs="Vrinda"/>
          <w:cs/>
        </w:rPr>
        <w:t>মন মিলে যায় আজ এই নীরব রাতে</w:t>
      </w:r>
    </w:p>
    <w:p w:rsidR="002E7CC9" w:rsidRDefault="002E7CC9" w:rsidP="002E7CC9">
      <w:r>
        <w:rPr>
          <w:rFonts w:cs="Vrinda"/>
          <w:cs/>
        </w:rPr>
        <w:t>তারায়-ভরা ওই গগনের সাথে।</w:t>
      </w:r>
    </w:p>
    <w:p w:rsidR="002E7CC9" w:rsidRDefault="002E7CC9" w:rsidP="002E7CC9"/>
    <w:p w:rsidR="002E7CC9" w:rsidRDefault="002E7CC9" w:rsidP="002E7CC9">
      <w:r>
        <w:rPr>
          <w:rFonts w:cs="Vrinda"/>
          <w:cs/>
        </w:rPr>
        <w:t>অমনি করে আমার এ হৃদয়</w:t>
      </w:r>
    </w:p>
    <w:p w:rsidR="002E7CC9" w:rsidRDefault="002E7CC9" w:rsidP="002E7CC9">
      <w:r>
        <w:rPr>
          <w:rFonts w:cs="Vrinda"/>
          <w:cs/>
        </w:rPr>
        <w:t>তোমার নামে হোক-না নামময়।</w:t>
      </w:r>
    </w:p>
    <w:p w:rsidR="002E7CC9" w:rsidRDefault="002E7CC9" w:rsidP="002E7CC9"/>
    <w:p w:rsidR="002E7CC9" w:rsidRDefault="002E7CC9" w:rsidP="002E7CC9">
      <w:r>
        <w:rPr>
          <w:rFonts w:cs="Vrinda"/>
          <w:cs/>
        </w:rPr>
        <w:t>আধাঁরে মোর তোমার আলোর জয়</w:t>
      </w:r>
    </w:p>
    <w:p w:rsidR="002E7CC9" w:rsidRDefault="002E7CC9" w:rsidP="002E7CC9">
      <w:r>
        <w:rPr>
          <w:rFonts w:cs="Vrinda"/>
          <w:cs/>
        </w:rPr>
        <w:t>গভীর হয়ে থাক্‌ জীবনের কাজে।।</w:t>
      </w:r>
    </w:p>
    <w:p w:rsidR="002E7CC9" w:rsidRDefault="002E7CC9" w:rsidP="002E7CC9">
      <w:r>
        <w:rPr>
          <w:rFonts w:cs="Vrinda"/>
          <w:cs/>
        </w:rPr>
        <w:t>ওই বাজে ওই বাজে</w:t>
      </w:r>
    </w:p>
    <w:p w:rsidR="002E7CC9" w:rsidRDefault="002E7CC9" w:rsidP="002E7CC9"/>
    <w:p w:rsidR="004454A5" w:rsidRDefault="002E7CC9" w:rsidP="002E7CC9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645C"/>
    <w:rsid w:val="002E7CC9"/>
    <w:rsid w:val="004454A5"/>
    <w:rsid w:val="008A6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E071-E041-415D-A738-4D19D9C9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2018-06-27T08:35:00Z</dcterms:created>
  <dcterms:modified xsi:type="dcterms:W3CDTF">2018-06-27T08:35:00Z</dcterms:modified>
</cp:coreProperties>
</file>