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EB6" w:rsidRDefault="00FC3EB6" w:rsidP="00FC3EB6">
      <w:r>
        <w:rPr>
          <w:rFonts w:cs="Vrinda"/>
          <w:cs/>
        </w:rPr>
        <w:t>কেন বঞ্চিত হব চরণে!</w:t>
      </w:r>
    </w:p>
    <w:p w:rsidR="00FC3EB6" w:rsidRDefault="00FC3EB6" w:rsidP="00FC3EB6">
      <w:r>
        <w:rPr>
          <w:rFonts w:cs="Vrinda"/>
          <w:cs/>
        </w:rPr>
        <w:t>আমি কত আশা করে বসে আছি</w:t>
      </w:r>
      <w:r>
        <w:t xml:space="preserve">, </w:t>
      </w:r>
      <w:r>
        <w:rPr>
          <w:rFonts w:cs="Vrinda"/>
          <w:cs/>
        </w:rPr>
        <w:t>পাব জীবনে না হয় মরণে</w:t>
      </w:r>
    </w:p>
    <w:p w:rsidR="00FC3EB6" w:rsidRDefault="00FC3EB6" w:rsidP="00FC3EB6">
      <w:r>
        <w:rPr>
          <w:rFonts w:cs="Vrinda"/>
          <w:cs/>
        </w:rPr>
        <w:t>আহা! তাই যদি নাহি হবে গো</w:t>
      </w:r>
      <w:r>
        <w:t>,-</w:t>
      </w:r>
    </w:p>
    <w:p w:rsidR="00FC3EB6" w:rsidRDefault="00FC3EB6" w:rsidP="00FC3EB6">
      <w:r>
        <w:rPr>
          <w:rFonts w:cs="Vrinda"/>
          <w:cs/>
        </w:rPr>
        <w:t>পাতকী-তারণ-তরীতে তাপিত আতুরে তুলে না লবে গো</w:t>
      </w:r>
      <w:r>
        <w:t>,-</w:t>
      </w:r>
    </w:p>
    <w:p w:rsidR="00FC3EB6" w:rsidRDefault="00FC3EB6" w:rsidP="00FC3EB6">
      <w:r>
        <w:rPr>
          <w:rFonts w:cs="Vrinda"/>
          <w:cs/>
        </w:rPr>
        <w:t>হয়ে পথের ধুলায় অন্ধ</w:t>
      </w:r>
      <w:r>
        <w:t xml:space="preserve">, </w:t>
      </w:r>
      <w:r>
        <w:rPr>
          <w:rFonts w:cs="Vrinda"/>
          <w:cs/>
        </w:rPr>
        <w:t>এসে দেখিব কি খেয়া বন্ধ</w:t>
      </w:r>
      <w:r>
        <w:t>?</w:t>
      </w:r>
    </w:p>
    <w:p w:rsidR="00FC3EB6" w:rsidRDefault="00FC3EB6" w:rsidP="00FC3EB6">
      <w:r>
        <w:rPr>
          <w:rFonts w:cs="Vrinda"/>
          <w:cs/>
        </w:rPr>
        <w:t>তবে পারে বসে “পার করো” বলে পাপী কেন ডাকে দীন-শরণে</w:t>
      </w:r>
      <w:r>
        <w:t>?</w:t>
      </w:r>
    </w:p>
    <w:p w:rsidR="00FC3EB6" w:rsidRDefault="00FC3EB6" w:rsidP="00FC3EB6">
      <w:r>
        <w:rPr>
          <w:rFonts w:cs="Vrinda"/>
          <w:cs/>
        </w:rPr>
        <w:t>আমি শুনেছি হে তৃষাহারি!</w:t>
      </w:r>
    </w:p>
    <w:p w:rsidR="00FC3EB6" w:rsidRDefault="00FC3EB6" w:rsidP="00FC3EB6">
      <w:r>
        <w:rPr>
          <w:rFonts w:cs="Vrinda"/>
          <w:cs/>
        </w:rPr>
        <w:t>তুমি এনে দাও তারে প্রেম-অমৃত</w:t>
      </w:r>
      <w:r>
        <w:t xml:space="preserve">, </w:t>
      </w:r>
      <w:r>
        <w:rPr>
          <w:rFonts w:cs="Vrinda"/>
          <w:cs/>
        </w:rPr>
        <w:t>তৃষিত যে চাহে বারি।।</w:t>
      </w:r>
    </w:p>
    <w:p w:rsidR="00FC3EB6" w:rsidRDefault="00FC3EB6" w:rsidP="00FC3EB6">
      <w:r>
        <w:rPr>
          <w:rFonts w:cs="Vrinda"/>
          <w:cs/>
        </w:rPr>
        <w:t>তুমি আপনা হইতে হও আপনার</w:t>
      </w:r>
      <w:r>
        <w:t xml:space="preserve">, </w:t>
      </w:r>
      <w:r>
        <w:rPr>
          <w:rFonts w:cs="Vrinda"/>
          <w:cs/>
        </w:rPr>
        <w:t>যার কেহ নাই</w:t>
      </w:r>
      <w:r>
        <w:t xml:space="preserve">, </w:t>
      </w:r>
      <w:r>
        <w:rPr>
          <w:rFonts w:cs="Vrinda"/>
          <w:cs/>
        </w:rPr>
        <w:t>তুমি আছ তার</w:t>
      </w:r>
      <w:r>
        <w:t>,</w:t>
      </w:r>
    </w:p>
    <w:p w:rsidR="00FC3EB6" w:rsidRDefault="00FC3EB6" w:rsidP="00FC3EB6">
      <w:r>
        <w:rPr>
          <w:rFonts w:cs="Vrinda"/>
          <w:cs/>
        </w:rPr>
        <w:t>এ কি সব মিছে কথা</w:t>
      </w:r>
      <w:r>
        <w:t xml:space="preserve">? </w:t>
      </w:r>
      <w:r>
        <w:rPr>
          <w:rFonts w:cs="Vrinda"/>
          <w:cs/>
        </w:rPr>
        <w:t>ভাবিতে যে ব্যথা বড়ো বাজে</w:t>
      </w:r>
      <w:r>
        <w:t xml:space="preserve">, </w:t>
      </w:r>
      <w:r>
        <w:rPr>
          <w:rFonts w:cs="Vrinda"/>
          <w:cs/>
        </w:rPr>
        <w:t>প্রভু মরমে।।</w:t>
      </w:r>
    </w:p>
    <w:p w:rsidR="004454A5" w:rsidRDefault="00FC3EB6" w:rsidP="00FC3EB6">
      <w:r>
        <w:t>[</w:t>
      </w:r>
      <w:r>
        <w:rPr>
          <w:rFonts w:cs="Vrinda"/>
          <w:cs/>
        </w:rPr>
        <w:t>মিশ্র খাম্বাজ</w:t>
      </w:r>
      <w:r>
        <w:t xml:space="preserve">, </w:t>
      </w:r>
      <w:r>
        <w:rPr>
          <w:rFonts w:cs="Vrinda"/>
          <w:cs/>
        </w:rPr>
        <w:t>জলদ একতালা]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226D7"/>
    <w:rsid w:val="001226D7"/>
    <w:rsid w:val="004454A5"/>
    <w:rsid w:val="00FC3E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7F8C77-9767-493D-AD49-FC41ABB4D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2018-06-12T19:28:00Z</dcterms:created>
  <dcterms:modified xsi:type="dcterms:W3CDTF">2018-06-12T19:28:00Z</dcterms:modified>
</cp:coreProperties>
</file>