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B70849" w:rsidRDefault="00B70849" w:rsidP="00B70849">
      <w:r>
        <w:rPr>
          <w:rFonts w:cs="Vrinda"/>
          <w:cs/>
        </w:rPr>
        <w:t>বুকের ভিতরে আঁচলে পুরে</w:t>
      </w:r>
      <w:r>
        <w:t>,</w:t>
      </w:r>
    </w:p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B70849" w:rsidRDefault="00B70849" w:rsidP="00B70849">
      <w:r>
        <w:rPr>
          <w:rFonts w:cs="Vrinda"/>
          <w:cs/>
        </w:rPr>
        <w:t>বুকের ভিতরে আঁচলে পুরে</w:t>
      </w:r>
      <w:r>
        <w:t>,</w:t>
      </w:r>
    </w:p>
    <w:p w:rsidR="00B70849" w:rsidRDefault="00B70849" w:rsidP="00B70849">
      <w:r>
        <w:rPr>
          <w:rFonts w:cs="Vrinda"/>
          <w:cs/>
        </w:rPr>
        <w:t>কেউ বাসেনি এত ভাল মোরে</w:t>
      </w:r>
    </w:p>
    <w:p w:rsidR="00B70849" w:rsidRDefault="00B70849" w:rsidP="00B70849">
      <w:r>
        <w:rPr>
          <w:rFonts w:cs="Vrinda"/>
          <w:cs/>
        </w:rPr>
        <w:t>কেমনে বন্ধু</w:t>
      </w:r>
      <w:r>
        <w:t xml:space="preserve">, </w:t>
      </w:r>
      <w:r>
        <w:rPr>
          <w:rFonts w:cs="Vrinda"/>
          <w:cs/>
        </w:rPr>
        <w:t>বন্ধু ভুলি তোরে।</w:t>
      </w:r>
    </w:p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B70849" w:rsidRDefault="00B70849" w:rsidP="00B70849">
      <w:r>
        <w:rPr>
          <w:rFonts w:cs="Vrinda"/>
          <w:cs/>
        </w:rPr>
        <w:t>বুকের ভিতরে আঁচলে পুরে।</w:t>
      </w:r>
    </w:p>
    <w:p w:rsidR="00B70849" w:rsidRDefault="00B70849" w:rsidP="00B70849"/>
    <w:p w:rsidR="00B70849" w:rsidRDefault="00B70849" w:rsidP="00B70849">
      <w:r>
        <w:rPr>
          <w:rFonts w:cs="Vrinda"/>
          <w:cs/>
        </w:rPr>
        <w:t>কেউ দেখেনি</w:t>
      </w:r>
      <w:r>
        <w:t xml:space="preserve">, </w:t>
      </w:r>
      <w:r>
        <w:rPr>
          <w:rFonts w:cs="Vrinda"/>
          <w:cs/>
        </w:rPr>
        <w:t>কেউ দেখেনি</w:t>
      </w:r>
    </w:p>
    <w:p w:rsidR="00B70849" w:rsidRDefault="00B70849" w:rsidP="00B70849">
      <w:r>
        <w:rPr>
          <w:rFonts w:cs="Vrinda"/>
          <w:cs/>
        </w:rPr>
        <w:t>আমার চোখে জল</w:t>
      </w:r>
    </w:p>
    <w:p w:rsidR="00B70849" w:rsidRDefault="00B70849" w:rsidP="00B70849">
      <w:r>
        <w:rPr>
          <w:rFonts w:cs="Vrinda"/>
          <w:cs/>
        </w:rPr>
        <w:t>তুইতো প্রথম বলেছিলি</w:t>
      </w:r>
    </w:p>
    <w:p w:rsidR="00B70849" w:rsidRDefault="00B70849" w:rsidP="00B70849">
      <w:r>
        <w:rPr>
          <w:rFonts w:cs="Vrinda"/>
          <w:cs/>
        </w:rPr>
        <w:t>কষ্টে ভাসে জল।</w:t>
      </w:r>
    </w:p>
    <w:p w:rsidR="00B70849" w:rsidRDefault="00B70849" w:rsidP="00B70849">
      <w:r>
        <w:rPr>
          <w:rFonts w:cs="Vrinda"/>
          <w:cs/>
        </w:rPr>
        <w:t>দেখেনি কেউ আমার চোখে জল</w:t>
      </w:r>
    </w:p>
    <w:p w:rsidR="00B70849" w:rsidRDefault="00B70849" w:rsidP="00B70849">
      <w:r>
        <w:rPr>
          <w:rFonts w:cs="Vrinda"/>
          <w:cs/>
        </w:rPr>
        <w:t>তুইতো প্রথম বলেছিলি</w:t>
      </w:r>
    </w:p>
    <w:p w:rsidR="00B70849" w:rsidRDefault="00B70849" w:rsidP="00B70849">
      <w:r>
        <w:rPr>
          <w:rFonts w:cs="Vrinda"/>
          <w:cs/>
        </w:rPr>
        <w:t>কষ্টে ভাসে জল।</w:t>
      </w:r>
    </w:p>
    <w:p w:rsidR="00B70849" w:rsidRDefault="00B70849" w:rsidP="00B70849">
      <w:r>
        <w:rPr>
          <w:rFonts w:cs="Vrinda"/>
          <w:cs/>
        </w:rPr>
        <w:t>কেউ বাসেনি এত ভাল মোরে</w:t>
      </w:r>
    </w:p>
    <w:p w:rsidR="00B70849" w:rsidRDefault="00B70849" w:rsidP="00B70849">
      <w:r>
        <w:rPr>
          <w:rFonts w:cs="Vrinda"/>
          <w:cs/>
        </w:rPr>
        <w:t>কেমনে বন্ধু</w:t>
      </w:r>
      <w:r>
        <w:t xml:space="preserve">, </w:t>
      </w:r>
      <w:r>
        <w:rPr>
          <w:rFonts w:cs="Vrinda"/>
          <w:cs/>
        </w:rPr>
        <w:t>বন্ধু ভুলি তোরে।</w:t>
      </w:r>
    </w:p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B70849" w:rsidRDefault="00B70849" w:rsidP="00B70849">
      <w:r>
        <w:rPr>
          <w:rFonts w:cs="Vrinda"/>
          <w:cs/>
        </w:rPr>
        <w:t>বুকের ভিতরে আঁচলে পুরে।</w:t>
      </w:r>
    </w:p>
    <w:p w:rsidR="00B70849" w:rsidRDefault="00B70849" w:rsidP="00B70849"/>
    <w:p w:rsidR="00B70849" w:rsidRDefault="00B70849" w:rsidP="00B70849">
      <w:r>
        <w:rPr>
          <w:rFonts w:cs="Vrinda"/>
          <w:cs/>
        </w:rPr>
        <w:t>কেউ চোঁয়নি আমার বুকের ব্যথা</w:t>
      </w:r>
    </w:p>
    <w:p w:rsidR="00B70849" w:rsidRDefault="00B70849" w:rsidP="00B70849">
      <w:r>
        <w:rPr>
          <w:rFonts w:cs="Vrinda"/>
          <w:cs/>
        </w:rPr>
        <w:lastRenderedPageBreak/>
        <w:t>আরে তুইতো প্রথম চোঁয়েছিলি</w:t>
      </w:r>
    </w:p>
    <w:p w:rsidR="00B70849" w:rsidRDefault="00B70849" w:rsidP="00B70849">
      <w:r>
        <w:rPr>
          <w:rFonts w:cs="Vrinda"/>
          <w:cs/>
        </w:rPr>
        <w:t>দিয়ে মুখের কথা</w:t>
      </w:r>
      <w:r>
        <w:t>,</w:t>
      </w:r>
    </w:p>
    <w:p w:rsidR="00B70849" w:rsidRDefault="00B70849" w:rsidP="00B70849">
      <w:r>
        <w:rPr>
          <w:rFonts w:cs="Vrinda"/>
          <w:cs/>
        </w:rPr>
        <w:t>কেউ চোঁয়নি আমার বুকের ব্যথা</w:t>
      </w:r>
    </w:p>
    <w:p w:rsidR="00B70849" w:rsidRDefault="00B70849" w:rsidP="00B70849">
      <w:r>
        <w:rPr>
          <w:rFonts w:cs="Vrinda"/>
          <w:cs/>
        </w:rPr>
        <w:t>আরে তুইতো প্রথম চোঁয়েছিলি</w:t>
      </w:r>
    </w:p>
    <w:p w:rsidR="00B70849" w:rsidRDefault="00B70849" w:rsidP="00B70849">
      <w:r>
        <w:rPr>
          <w:rFonts w:cs="Vrinda"/>
          <w:cs/>
        </w:rPr>
        <w:t>দিয়ে মুখের কথা।</w:t>
      </w:r>
    </w:p>
    <w:p w:rsidR="00B70849" w:rsidRDefault="00B70849" w:rsidP="00B70849">
      <w:r>
        <w:rPr>
          <w:rFonts w:cs="Vrinda"/>
          <w:cs/>
        </w:rPr>
        <w:t>কেউ বাসেনি এত ভাল মোরে</w:t>
      </w:r>
    </w:p>
    <w:p w:rsidR="00B70849" w:rsidRDefault="00B70849" w:rsidP="00B70849">
      <w:r>
        <w:rPr>
          <w:rFonts w:cs="Vrinda"/>
          <w:cs/>
        </w:rPr>
        <w:t>কেমনে বন্ধু</w:t>
      </w:r>
      <w:r>
        <w:t xml:space="preserve">, </w:t>
      </w:r>
      <w:r>
        <w:rPr>
          <w:rFonts w:cs="Vrinda"/>
          <w:cs/>
        </w:rPr>
        <w:t>বন্ধু ভুলি তোরে।</w:t>
      </w:r>
    </w:p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B70849" w:rsidRDefault="00B70849" w:rsidP="00B70849">
      <w:r>
        <w:rPr>
          <w:rFonts w:cs="Vrinda"/>
          <w:cs/>
        </w:rPr>
        <w:t>বুকের ভিতরে আঁচলে পুরে।</w:t>
      </w:r>
    </w:p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B70849" w:rsidRDefault="00B70849" w:rsidP="00B70849">
      <w:r>
        <w:rPr>
          <w:rFonts w:cs="Vrinda"/>
          <w:cs/>
        </w:rPr>
        <w:t>বুকের ভিতরে আঁচলে পুরে।</w:t>
      </w:r>
    </w:p>
    <w:p w:rsidR="00B70849" w:rsidRDefault="00B70849" w:rsidP="00B70849">
      <w:r>
        <w:rPr>
          <w:rFonts w:cs="Vrinda"/>
          <w:cs/>
        </w:rPr>
        <w:t>কেউ বাসেনি এত ভাল মোরে</w:t>
      </w:r>
    </w:p>
    <w:p w:rsidR="00B70849" w:rsidRDefault="00B70849" w:rsidP="00B70849">
      <w:r>
        <w:rPr>
          <w:rFonts w:cs="Vrinda"/>
          <w:cs/>
        </w:rPr>
        <w:t>কেমনে বন্ধু</w:t>
      </w:r>
      <w:r>
        <w:t xml:space="preserve">, </w:t>
      </w:r>
      <w:r>
        <w:rPr>
          <w:rFonts w:cs="Vrinda"/>
          <w:cs/>
        </w:rPr>
        <w:t>বন্ধু ভুলি তোরে।</w:t>
      </w:r>
    </w:p>
    <w:p w:rsidR="00B70849" w:rsidRDefault="00B70849" w:rsidP="00B70849">
      <w:r>
        <w:rPr>
          <w:rFonts w:cs="Vrinda"/>
          <w:cs/>
        </w:rPr>
        <w:t>রাখেনি আমায় কেউ তোর মত করে</w:t>
      </w:r>
    </w:p>
    <w:p w:rsidR="004454A5" w:rsidRDefault="00B70849" w:rsidP="00B70849">
      <w:r>
        <w:rPr>
          <w:rFonts w:cs="Vrinda"/>
          <w:cs/>
        </w:rPr>
        <w:t>বুকের ভিতরে আঁচলে পুরে।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73F5"/>
    <w:rsid w:val="004454A5"/>
    <w:rsid w:val="00B70849"/>
    <w:rsid w:val="00B9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8AF8F-AE77-43B3-9FD0-899487DA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2018-06-19T16:56:00Z</dcterms:created>
  <dcterms:modified xsi:type="dcterms:W3CDTF">2018-06-19T16:56:00Z</dcterms:modified>
</cp:coreProperties>
</file>