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A1" w:rsidRDefault="007420A1" w:rsidP="007420A1">
      <w:r>
        <w:rPr>
          <w:rFonts w:cs="Vrinda"/>
          <w:cs/>
        </w:rPr>
        <w:t>জানরে জানরে</w:t>
      </w:r>
    </w:p>
    <w:p w:rsidR="007420A1" w:rsidRDefault="007420A1" w:rsidP="007420A1">
      <w:r>
        <w:rPr>
          <w:rFonts w:cs="Vrinda"/>
          <w:cs/>
        </w:rPr>
        <w:t>তুমিহীনা মন পুড়ে</w:t>
      </w:r>
    </w:p>
    <w:p w:rsidR="007420A1" w:rsidRDefault="007420A1" w:rsidP="007420A1">
      <w:r>
        <w:rPr>
          <w:rFonts w:cs="Vrinda"/>
          <w:cs/>
        </w:rPr>
        <w:t>ধোঁয়া ধোঁয়া রে</w:t>
      </w:r>
    </w:p>
    <w:p w:rsidR="007420A1" w:rsidRDefault="007420A1" w:rsidP="007420A1">
      <w:r>
        <w:rPr>
          <w:rFonts w:cs="Vrinda"/>
          <w:cs/>
        </w:rPr>
        <w:t>ছল ছল চোখে কোন জল নাই রে</w:t>
      </w:r>
    </w:p>
    <w:p w:rsidR="007420A1" w:rsidRDefault="007420A1" w:rsidP="007420A1"/>
    <w:p w:rsidR="007420A1" w:rsidRDefault="007420A1" w:rsidP="007420A1">
      <w:r>
        <w:rPr>
          <w:rFonts w:cs="Vrinda"/>
          <w:cs/>
        </w:rPr>
        <w:t>লাবন্যে বন্য তুমি</w:t>
      </w:r>
    </w:p>
    <w:p w:rsidR="007420A1" w:rsidRDefault="007420A1" w:rsidP="007420A1">
      <w:r>
        <w:rPr>
          <w:rFonts w:cs="Vrinda"/>
          <w:cs/>
        </w:rPr>
        <w:t>সবুজ অরন্যে হরিনী</w:t>
      </w:r>
    </w:p>
    <w:p w:rsidR="007420A1" w:rsidRDefault="007420A1" w:rsidP="007420A1">
      <w:r>
        <w:rPr>
          <w:rFonts w:cs="Vrinda"/>
          <w:cs/>
        </w:rPr>
        <w:t>সৌন্দর্য্যের প্রতিমা তুমি</w:t>
      </w:r>
    </w:p>
    <w:p w:rsidR="007420A1" w:rsidRDefault="007420A1" w:rsidP="007420A1">
      <w:r>
        <w:t>…………………</w:t>
      </w:r>
    </w:p>
    <w:p w:rsidR="007420A1" w:rsidRDefault="007420A1" w:rsidP="007420A1"/>
    <w:p w:rsidR="007420A1" w:rsidRDefault="007420A1" w:rsidP="007420A1">
      <w:r>
        <w:rPr>
          <w:rFonts w:cs="Vrinda"/>
          <w:cs/>
        </w:rPr>
        <w:t>নীলিমায় নক্ষত্র তুমি</w:t>
      </w:r>
    </w:p>
    <w:p w:rsidR="007420A1" w:rsidRDefault="007420A1" w:rsidP="007420A1">
      <w:r>
        <w:rPr>
          <w:rFonts w:cs="Vrinda"/>
          <w:cs/>
        </w:rPr>
        <w:t>ভরা জোছনায় যামিনী</w:t>
      </w:r>
    </w:p>
    <w:p w:rsidR="007420A1" w:rsidRDefault="007420A1" w:rsidP="007420A1">
      <w:r>
        <w:rPr>
          <w:rFonts w:cs="Vrinda"/>
          <w:cs/>
        </w:rPr>
        <w:t>অপূর্ব সুন্দর তুমি</w:t>
      </w:r>
    </w:p>
    <w:p w:rsidR="007420A1" w:rsidRDefault="007420A1" w:rsidP="007420A1">
      <w:r>
        <w:rPr>
          <w:rFonts w:cs="Vrinda"/>
          <w:cs/>
        </w:rPr>
        <w:t>ভালোবেসেও পাইনি –</w:t>
      </w:r>
    </w:p>
    <w:p w:rsidR="007420A1" w:rsidRDefault="007420A1" w:rsidP="007420A1">
      <w:r>
        <w:rPr>
          <w:rFonts w:cs="Vrinda"/>
          <w:cs/>
        </w:rPr>
        <w:t>ছল ছল চোখে কোন</w:t>
      </w:r>
    </w:p>
    <w:p w:rsidR="007420A1" w:rsidRDefault="007420A1" w:rsidP="007420A1">
      <w:r>
        <w:rPr>
          <w:rFonts w:cs="Vrinda"/>
          <w:cs/>
        </w:rPr>
        <w:t>জল নাইরে</w:t>
      </w:r>
    </w:p>
    <w:p w:rsidR="007420A1" w:rsidRDefault="007420A1" w:rsidP="007420A1">
      <w:r>
        <w:rPr>
          <w:rFonts w:cs="Vrinda"/>
          <w:cs/>
        </w:rPr>
        <w:t>জানরে জানরে</w:t>
      </w:r>
    </w:p>
    <w:p w:rsidR="007420A1" w:rsidRDefault="007420A1" w:rsidP="007420A1">
      <w:r>
        <w:rPr>
          <w:rFonts w:cs="Vrinda"/>
          <w:cs/>
        </w:rPr>
        <w:t>তুমিহীনা মন পুড়ে</w:t>
      </w:r>
    </w:p>
    <w:p w:rsidR="004454A5" w:rsidRDefault="007420A1" w:rsidP="007420A1">
      <w:r>
        <w:rPr>
          <w:rFonts w:cs="Vrinda"/>
          <w:cs/>
        </w:rPr>
        <w:t>ধোঁয়া ধোঁয়া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0670"/>
    <w:rsid w:val="004454A5"/>
    <w:rsid w:val="006D0670"/>
    <w:rsid w:val="0074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1D4F9-7A5F-4387-96E0-796C0371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2018-06-19T16:59:00Z</dcterms:created>
  <dcterms:modified xsi:type="dcterms:W3CDTF">2018-06-19T16:59:00Z</dcterms:modified>
</cp:coreProperties>
</file>