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68C" w:rsidRDefault="0094368C" w:rsidP="0094368C">
      <w:r>
        <w:rPr>
          <w:rFonts w:cs="Vrinda"/>
          <w:cs/>
        </w:rPr>
        <w:t>আমার দুচোখ দিয়ে</w:t>
      </w:r>
    </w:p>
    <w:p w:rsidR="0094368C" w:rsidRDefault="0094368C" w:rsidP="0094368C">
      <w:r>
        <w:rPr>
          <w:rFonts w:cs="Vrinda"/>
          <w:cs/>
        </w:rPr>
        <w:t>তোমাকে যত আমি দেখি</w:t>
      </w:r>
    </w:p>
    <w:p w:rsidR="0094368C" w:rsidRDefault="0094368C" w:rsidP="0094368C">
      <w:r>
        <w:rPr>
          <w:rFonts w:cs="Vrinda"/>
          <w:cs/>
        </w:rPr>
        <w:t>তার চেয়ে অনেক বেশী দেখি</w:t>
      </w:r>
    </w:p>
    <w:p w:rsidR="0094368C" w:rsidRDefault="0094368C" w:rsidP="0094368C">
      <w:r>
        <w:rPr>
          <w:rFonts w:cs="Vrinda"/>
          <w:cs/>
        </w:rPr>
        <w:t>যখন তোমায় দেখি না।।</w:t>
      </w:r>
    </w:p>
    <w:p w:rsidR="0094368C" w:rsidRDefault="0094368C" w:rsidP="0094368C"/>
    <w:p w:rsidR="0094368C" w:rsidRDefault="0094368C" w:rsidP="0094368C">
      <w:r>
        <w:rPr>
          <w:rFonts w:cs="Vrinda"/>
          <w:cs/>
        </w:rPr>
        <w:t>আমার দুহাতে তোমাকে যতটুকু কাছে টানি</w:t>
      </w:r>
    </w:p>
    <w:p w:rsidR="0094368C" w:rsidRDefault="0094368C" w:rsidP="0094368C">
      <w:r>
        <w:rPr>
          <w:rFonts w:cs="Vrinda"/>
          <w:cs/>
        </w:rPr>
        <w:t>তার চেয়ে অনেক ছুয়ে যাই</w:t>
      </w:r>
    </w:p>
    <w:p w:rsidR="0094368C" w:rsidRDefault="0094368C" w:rsidP="0094368C">
      <w:r>
        <w:rPr>
          <w:rFonts w:cs="Vrinda"/>
          <w:cs/>
        </w:rPr>
        <w:t>যখন তোমায় কাছে পাই না।।</w:t>
      </w:r>
    </w:p>
    <w:p w:rsidR="0094368C" w:rsidRDefault="0094368C" w:rsidP="0094368C"/>
    <w:p w:rsidR="0094368C" w:rsidRDefault="0094368C" w:rsidP="0094368C">
      <w:r>
        <w:rPr>
          <w:rFonts w:cs="Vrinda"/>
          <w:cs/>
        </w:rPr>
        <w:t>দূরের আকাশে মেঘেরই ছায়ায় তুমি</w:t>
      </w:r>
    </w:p>
    <w:p w:rsidR="0094368C" w:rsidRDefault="0094368C" w:rsidP="0094368C">
      <w:r>
        <w:rPr>
          <w:rFonts w:cs="Vrinda"/>
          <w:cs/>
        </w:rPr>
        <w:t>সেই তো তোমায় সীমান্ত</w:t>
      </w:r>
    </w:p>
    <w:p w:rsidR="0094368C" w:rsidRDefault="0094368C" w:rsidP="0094368C">
      <w:r>
        <w:rPr>
          <w:rFonts w:cs="Vrinda"/>
          <w:cs/>
        </w:rPr>
        <w:t>তোমার কাছে যেতে চাইনি</w:t>
      </w:r>
    </w:p>
    <w:p w:rsidR="0094368C" w:rsidRDefault="0094368C" w:rsidP="0094368C">
      <w:r>
        <w:rPr>
          <w:rFonts w:cs="Vrinda"/>
          <w:cs/>
        </w:rPr>
        <w:t>বলেই তো পাহাড়ি পথ অনন্ত</w:t>
      </w:r>
    </w:p>
    <w:p w:rsidR="0094368C" w:rsidRDefault="0094368C" w:rsidP="0094368C">
      <w:r>
        <w:rPr>
          <w:rFonts w:cs="Vrinda"/>
          <w:cs/>
        </w:rPr>
        <w:t>এর চেয়ে অধিক ***</w:t>
      </w:r>
    </w:p>
    <w:p w:rsidR="0094368C" w:rsidRDefault="0094368C" w:rsidP="0094368C">
      <w:r>
        <w:rPr>
          <w:rFonts w:cs="Vrinda"/>
          <w:cs/>
        </w:rPr>
        <w:t>তাই তো কাছে যেতে চাই না।।</w:t>
      </w:r>
    </w:p>
    <w:p w:rsidR="0094368C" w:rsidRDefault="0094368C" w:rsidP="0094368C"/>
    <w:p w:rsidR="0094368C" w:rsidRDefault="0094368C" w:rsidP="0094368C">
      <w:r>
        <w:rPr>
          <w:rFonts w:cs="Vrinda"/>
          <w:cs/>
        </w:rPr>
        <w:t>রাতের গভীরে নির্জনতায় তুমি</w:t>
      </w:r>
    </w:p>
    <w:p w:rsidR="0094368C" w:rsidRDefault="0094368C" w:rsidP="0094368C">
      <w:r>
        <w:rPr>
          <w:rFonts w:cs="Vrinda"/>
          <w:cs/>
        </w:rPr>
        <w:t>এই তো তোমার দিগন্ত</w:t>
      </w:r>
    </w:p>
    <w:p w:rsidR="0094368C" w:rsidRDefault="0094368C" w:rsidP="0094368C">
      <w:r>
        <w:rPr>
          <w:rFonts w:cs="Vrinda"/>
          <w:cs/>
        </w:rPr>
        <w:t>বিরহ বিষাদেও রয়েছে সুখের সুর</w:t>
      </w:r>
    </w:p>
    <w:p w:rsidR="0094368C" w:rsidRDefault="0094368C" w:rsidP="0094368C">
      <w:r>
        <w:rPr>
          <w:rFonts w:cs="Vrinda"/>
          <w:cs/>
        </w:rPr>
        <w:t>সেই তো আমার বসন্ত</w:t>
      </w:r>
    </w:p>
    <w:p w:rsidR="0094368C" w:rsidRDefault="0094368C" w:rsidP="0094368C">
      <w:r>
        <w:rPr>
          <w:rFonts w:cs="Vrinda"/>
          <w:cs/>
        </w:rPr>
        <w:t>এই চেয়ে অধিক সুখনীল</w:t>
      </w:r>
    </w:p>
    <w:p w:rsidR="004454A5" w:rsidRDefault="0094368C" w:rsidP="0094368C">
      <w:r>
        <w:rPr>
          <w:rFonts w:cs="Vrinda"/>
          <w:cs/>
        </w:rPr>
        <w:t>তাই তো দুখের গান গাই আজ।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B6C89"/>
    <w:rsid w:val="001B6C89"/>
    <w:rsid w:val="004454A5"/>
    <w:rsid w:val="00943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4C219-0137-4BD0-8EE2-3CC09C17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2018-06-23T20:54:00Z</dcterms:created>
  <dcterms:modified xsi:type="dcterms:W3CDTF">2018-06-23T20:54:00Z</dcterms:modified>
</cp:coreProperties>
</file>