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767" w:rsidRDefault="002A1767" w:rsidP="002A1767">
      <w:r>
        <w:rPr>
          <w:rFonts w:cs="Vrinda"/>
          <w:cs/>
        </w:rPr>
        <w:t>মোর গান গুণগুণ ভ্রমরের মিঠে বোল</w:t>
      </w:r>
    </w:p>
    <w:p w:rsidR="002A1767" w:rsidRDefault="002A1767" w:rsidP="002A1767">
      <w:r>
        <w:rPr>
          <w:rFonts w:cs="Vrinda"/>
          <w:cs/>
        </w:rPr>
        <w:t>ঝুলনার ফুলশাখে আমি খেলি ফুলদো।।</w:t>
      </w:r>
    </w:p>
    <w:p w:rsidR="002A1767" w:rsidRDefault="002A1767" w:rsidP="002A1767"/>
    <w:p w:rsidR="002A1767" w:rsidRDefault="002A1767" w:rsidP="002A1767">
      <w:r>
        <w:rPr>
          <w:rFonts w:cs="Vrinda"/>
          <w:cs/>
        </w:rPr>
        <w:t>আমি শুধু ভেসে চলি</w:t>
      </w:r>
      <w:r>
        <w:t xml:space="preserve">, </w:t>
      </w:r>
      <w:r>
        <w:rPr>
          <w:rFonts w:cs="Vrinda"/>
          <w:cs/>
        </w:rPr>
        <w:t>সুরে সুরে কথা বলি</w:t>
      </w:r>
    </w:p>
    <w:p w:rsidR="002A1767" w:rsidRDefault="002A1767" w:rsidP="002A1767">
      <w:r>
        <w:rPr>
          <w:rFonts w:cs="Vrinda"/>
          <w:cs/>
        </w:rPr>
        <w:t>দুলে দুলে ভুলে তুলি বাতাসের হিন্দোল।।</w:t>
      </w:r>
    </w:p>
    <w:p w:rsidR="002A1767" w:rsidRDefault="002A1767" w:rsidP="002A1767"/>
    <w:p w:rsidR="002A1767" w:rsidRDefault="002A1767" w:rsidP="002A1767">
      <w:r>
        <w:rPr>
          <w:rFonts w:cs="Vrinda"/>
          <w:cs/>
        </w:rPr>
        <w:t>কোকিলেরা বলে মোরে</w:t>
      </w:r>
      <w:r>
        <w:t xml:space="preserve">, </w:t>
      </w:r>
      <w:r>
        <w:rPr>
          <w:rFonts w:cs="Vrinda"/>
          <w:cs/>
        </w:rPr>
        <w:t>কোথা পেলে প্রাণ গো</w:t>
      </w:r>
    </w:p>
    <w:p w:rsidR="002A1767" w:rsidRDefault="002A1767" w:rsidP="002A1767">
      <w:r>
        <w:rPr>
          <w:rFonts w:cs="Vrinda"/>
          <w:cs/>
        </w:rPr>
        <w:t>এ গান শেখাও যদি</w:t>
      </w:r>
      <w:r>
        <w:t xml:space="preserve">, </w:t>
      </w:r>
      <w:r>
        <w:rPr>
          <w:rFonts w:cs="Vrinda"/>
          <w:cs/>
        </w:rPr>
        <w:t>দিতে পারি প্রাণ গো</w:t>
      </w:r>
    </w:p>
    <w:p w:rsidR="002A1767" w:rsidRDefault="002A1767" w:rsidP="002A1767">
      <w:r>
        <w:rPr>
          <w:rFonts w:cs="Vrinda"/>
          <w:cs/>
        </w:rPr>
        <w:t>খেয়ালের হাওয়া আমি</w:t>
      </w:r>
      <w:r>
        <w:t xml:space="preserve">, </w:t>
      </w:r>
      <w:r>
        <w:rPr>
          <w:rFonts w:cs="Vrinda"/>
          <w:cs/>
        </w:rPr>
        <w:t>কভু নামি কভু থামি</w:t>
      </w:r>
    </w:p>
    <w:p w:rsidR="004454A5" w:rsidRDefault="002A1767" w:rsidP="002A1767">
      <w:r>
        <w:rPr>
          <w:rFonts w:cs="Vrinda"/>
          <w:cs/>
        </w:rPr>
        <w:t>আমি যে খুশীর ঢেউ</w:t>
      </w:r>
      <w:r>
        <w:t xml:space="preserve">, </w:t>
      </w:r>
      <w:r>
        <w:rPr>
          <w:rFonts w:cs="Vrinda"/>
          <w:cs/>
        </w:rPr>
        <w:t>অকারণে উতরোল।।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D3CC1"/>
    <w:rsid w:val="002A1767"/>
    <w:rsid w:val="004454A5"/>
    <w:rsid w:val="009D3C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E15255-4BDB-419C-973C-5CE3DABD9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2018-06-26T08:27:00Z</dcterms:created>
  <dcterms:modified xsi:type="dcterms:W3CDTF">2018-06-26T08:27:00Z</dcterms:modified>
</cp:coreProperties>
</file>