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96" w:rsidRDefault="00CF2196" w:rsidP="00CF2196">
      <w:r>
        <w:rPr>
          <w:rFonts w:cs="Vrinda"/>
          <w:cs/>
        </w:rPr>
        <w:t>যদি কিছু আমারে শুধাও</w:t>
      </w:r>
    </w:p>
    <w:p w:rsidR="00CF2196" w:rsidRDefault="00CF2196" w:rsidP="00CF2196">
      <w:r>
        <w:rPr>
          <w:rFonts w:cs="Vrinda"/>
          <w:cs/>
        </w:rPr>
        <w:t>কি যে তোমারে কবো</w:t>
      </w:r>
    </w:p>
    <w:p w:rsidR="00CF2196" w:rsidRDefault="00CF2196" w:rsidP="00CF2196">
      <w:r>
        <w:rPr>
          <w:rFonts w:cs="Vrinda"/>
          <w:cs/>
        </w:rPr>
        <w:t>নীরবে চাহিয়া রবো</w:t>
      </w:r>
    </w:p>
    <w:p w:rsidR="00CF2196" w:rsidRDefault="00CF2196" w:rsidP="00CF2196">
      <w:r>
        <w:rPr>
          <w:rFonts w:cs="Vrinda"/>
          <w:cs/>
        </w:rPr>
        <w:t>না বলা কথা বুঝিয়া নাও।।</w:t>
      </w:r>
    </w:p>
    <w:p w:rsidR="00CF2196" w:rsidRDefault="00CF2196" w:rsidP="00CF2196"/>
    <w:p w:rsidR="00CF2196" w:rsidRDefault="00CF2196" w:rsidP="00CF2196">
      <w:r>
        <w:rPr>
          <w:rFonts w:cs="Vrinda"/>
          <w:cs/>
        </w:rPr>
        <w:t>ঐ আকাশ নত যুগে যুগে সংযত</w:t>
      </w:r>
    </w:p>
    <w:p w:rsidR="00CF2196" w:rsidRDefault="00CF2196" w:rsidP="00CF2196">
      <w:r>
        <w:rPr>
          <w:rFonts w:cs="Vrinda"/>
          <w:cs/>
        </w:rPr>
        <w:t>নীরবতা অবিরত</w:t>
      </w:r>
    </w:p>
    <w:p w:rsidR="00CF2196" w:rsidRDefault="00CF2196" w:rsidP="00CF2196">
      <w:r>
        <w:rPr>
          <w:rFonts w:cs="Vrinda"/>
          <w:cs/>
        </w:rPr>
        <w:t>কথা বলে গেছে কত।</w:t>
      </w:r>
    </w:p>
    <w:p w:rsidR="00CF2196" w:rsidRDefault="00CF2196" w:rsidP="00CF2196"/>
    <w:p w:rsidR="00CF2196" w:rsidRDefault="00CF2196" w:rsidP="00CF2196">
      <w:r>
        <w:rPr>
          <w:rFonts w:cs="Vrinda"/>
          <w:cs/>
        </w:rPr>
        <w:t>তেমনই আমার বাণী</w:t>
      </w:r>
    </w:p>
    <w:p w:rsidR="00CF2196" w:rsidRDefault="00CF2196" w:rsidP="00CF2196">
      <w:r>
        <w:rPr>
          <w:rFonts w:cs="Vrinda"/>
          <w:cs/>
        </w:rPr>
        <w:t>সৌরভে কানাকানি।</w:t>
      </w:r>
    </w:p>
    <w:p w:rsidR="00CF2196" w:rsidRDefault="00CF2196" w:rsidP="00CF2196">
      <w:r>
        <w:rPr>
          <w:rFonts w:cs="Vrinda"/>
          <w:cs/>
        </w:rPr>
        <w:t>হয় যদি ভ্রমরা গো</w:t>
      </w:r>
    </w:p>
    <w:p w:rsidR="00CF2196" w:rsidRDefault="00CF2196" w:rsidP="00CF2196">
      <w:r>
        <w:rPr>
          <w:rFonts w:cs="Vrinda"/>
          <w:cs/>
        </w:rPr>
        <w:t>সে ব্যাথা বুঝিয়া নাও।।</w:t>
      </w:r>
    </w:p>
    <w:p w:rsidR="00CF2196" w:rsidRDefault="00CF2196" w:rsidP="00CF2196"/>
    <w:p w:rsidR="00CF2196" w:rsidRDefault="00CF2196" w:rsidP="00CF2196">
      <w:r>
        <w:rPr>
          <w:rFonts w:cs="Vrinda"/>
          <w:cs/>
        </w:rPr>
        <w:t>অন্তরে অন্তরে যদি কোন মন্তরে</w:t>
      </w:r>
    </w:p>
    <w:p w:rsidR="00CF2196" w:rsidRDefault="00CF2196" w:rsidP="00CF2196">
      <w:r>
        <w:rPr>
          <w:rFonts w:cs="Vrinda"/>
          <w:cs/>
        </w:rPr>
        <w:t>বোবা এ প্রাণের ব্যাথা</w:t>
      </w:r>
    </w:p>
    <w:p w:rsidR="00CF2196" w:rsidRDefault="00CF2196" w:rsidP="00CF2196">
      <w:r>
        <w:rPr>
          <w:rFonts w:cs="Vrinda"/>
          <w:cs/>
        </w:rPr>
        <w:t>বোঝানো যেতো গো তারে।</w:t>
      </w:r>
    </w:p>
    <w:p w:rsidR="00CF2196" w:rsidRDefault="00CF2196" w:rsidP="00CF2196"/>
    <w:p w:rsidR="00CF2196" w:rsidRDefault="00CF2196" w:rsidP="00CF2196">
      <w:r>
        <w:rPr>
          <w:rFonts w:cs="Vrinda"/>
          <w:cs/>
        </w:rPr>
        <w:t>কবির কবিতা সবই</w:t>
      </w:r>
    </w:p>
    <w:p w:rsidR="00CF2196" w:rsidRDefault="00CF2196" w:rsidP="00CF2196">
      <w:r>
        <w:rPr>
          <w:rFonts w:cs="Vrinda"/>
          <w:cs/>
        </w:rPr>
        <w:t>তুলি দিয়ে আঁকা ছবি।</w:t>
      </w:r>
    </w:p>
    <w:p w:rsidR="00CF2196" w:rsidRDefault="00CF2196" w:rsidP="00CF2196"/>
    <w:p w:rsidR="00CF2196" w:rsidRDefault="00CF2196" w:rsidP="00CF2196">
      <w:r>
        <w:rPr>
          <w:rFonts w:cs="Vrinda"/>
          <w:cs/>
        </w:rPr>
        <w:t>কিছু নয় তার কাছে</w:t>
      </w:r>
    </w:p>
    <w:p w:rsidR="004454A5" w:rsidRDefault="00CF2196" w:rsidP="00CF2196">
      <w:r>
        <w:rPr>
          <w:rFonts w:cs="Vrinda"/>
          <w:cs/>
        </w:rPr>
        <w:t>এটুকু বুঝিয়া নাও।।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33B5"/>
    <w:rsid w:val="004454A5"/>
    <w:rsid w:val="00AF33B5"/>
    <w:rsid w:val="00CF2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2BC7-3C57-4869-B466-04000C93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2018-06-12T20:14:00Z</dcterms:created>
  <dcterms:modified xsi:type="dcterms:W3CDTF">2018-06-12T20:14:00Z</dcterms:modified>
</cp:coreProperties>
</file>