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A5F" w:rsidRDefault="000E0A5F" w:rsidP="000E0A5F">
      <w:r>
        <w:rPr>
          <w:rFonts w:cs="Vrinda"/>
          <w:cs/>
        </w:rPr>
        <w:t>দেখে তোর মায়াবী হাঁসি</w:t>
      </w:r>
    </w:p>
    <w:p w:rsidR="000E0A5F" w:rsidRDefault="000E0A5F" w:rsidP="000E0A5F">
      <w:r>
        <w:rPr>
          <w:rFonts w:cs="Vrinda"/>
          <w:cs/>
        </w:rPr>
        <w:t>পরেছি গলায় ফাঁসি</w:t>
      </w:r>
    </w:p>
    <w:p w:rsidR="000E0A5F" w:rsidRDefault="000E0A5F" w:rsidP="000E0A5F">
      <w:r>
        <w:rPr>
          <w:rFonts w:cs="Vrinda"/>
          <w:cs/>
        </w:rPr>
        <w:t>কত যে ভালোবাসি</w:t>
      </w:r>
    </w:p>
    <w:p w:rsidR="000E0A5F" w:rsidRDefault="000E0A5F" w:rsidP="000E0A5F">
      <w:r>
        <w:rPr>
          <w:rFonts w:cs="Vrinda"/>
          <w:cs/>
        </w:rPr>
        <w:t>জানে ওই খোদা জানে</w:t>
      </w:r>
    </w:p>
    <w:p w:rsidR="000E0A5F" w:rsidRDefault="000E0A5F" w:rsidP="000E0A5F">
      <w:r>
        <w:rPr>
          <w:rFonts w:cs="Vrinda"/>
          <w:cs/>
        </w:rPr>
        <w:t>মন আজ ধরছে বাজি</w:t>
      </w:r>
    </w:p>
    <w:p w:rsidR="004454A5" w:rsidRDefault="000E0A5F" w:rsidP="000E0A5F">
      <w:r>
        <w:rPr>
          <w:rFonts w:cs="Vrinda"/>
          <w:cs/>
        </w:rPr>
        <w:t>তোর প্রেমে মরতে রাজি…………।।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224D7"/>
    <w:rsid w:val="000E0A5F"/>
    <w:rsid w:val="004454A5"/>
    <w:rsid w:val="00722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86CBB-E504-4133-87FF-2777E21A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2018-06-19T17:34:00Z</dcterms:created>
  <dcterms:modified xsi:type="dcterms:W3CDTF">2018-06-19T17:34:00Z</dcterms:modified>
</cp:coreProperties>
</file>