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46E" w:rsidRDefault="00D9146E" w:rsidP="00D9146E">
      <w:r>
        <w:rPr>
          <w:rFonts w:cs="Vrinda"/>
          <w:cs/>
        </w:rPr>
        <w:t>একটা থালায় চারটি রুটি</w:t>
      </w:r>
    </w:p>
    <w:p w:rsidR="00D9146E" w:rsidRDefault="00D9146E" w:rsidP="00D9146E">
      <w:r>
        <w:rPr>
          <w:rFonts w:cs="Vrinda"/>
          <w:cs/>
        </w:rPr>
        <w:t>একটু আচার একটু ডাল</w:t>
      </w:r>
    </w:p>
    <w:p w:rsidR="00D9146E" w:rsidRDefault="00D9146E" w:rsidP="00D9146E">
      <w:r>
        <w:rPr>
          <w:rFonts w:cs="Vrinda"/>
          <w:cs/>
        </w:rPr>
        <w:t>একই থালায় দুজন খাবে</w:t>
      </w:r>
    </w:p>
    <w:p w:rsidR="00D9146E" w:rsidRDefault="00D9146E" w:rsidP="00D9146E">
      <w:r>
        <w:rPr>
          <w:rFonts w:cs="Vrinda"/>
          <w:cs/>
        </w:rPr>
        <w:t>যুদ্ধ হয়ত আসছে কাল</w:t>
      </w:r>
    </w:p>
    <w:p w:rsidR="00D9146E" w:rsidRDefault="00D9146E" w:rsidP="00D9146E"/>
    <w:p w:rsidR="00D9146E" w:rsidRDefault="00D9146E" w:rsidP="00D9146E">
      <w:r>
        <w:rPr>
          <w:rFonts w:cs="Vrinda"/>
          <w:cs/>
        </w:rPr>
        <w:t>একটা মাঠে দু’জন সেপাই</w:t>
      </w:r>
    </w:p>
    <w:p w:rsidR="00D9146E" w:rsidRDefault="00D9146E" w:rsidP="00D9146E">
      <w:r>
        <w:rPr>
          <w:rFonts w:cs="Vrinda"/>
          <w:cs/>
        </w:rPr>
        <w:t>দেশ বিভাগের সীমান্তে</w:t>
      </w:r>
    </w:p>
    <w:p w:rsidR="00D9146E" w:rsidRDefault="00D9146E" w:rsidP="00D9146E">
      <w:r>
        <w:rPr>
          <w:rFonts w:cs="Vrinda"/>
          <w:cs/>
        </w:rPr>
        <w:t>দু’জন আছে দুই দিকে</w:t>
      </w:r>
    </w:p>
    <w:p w:rsidR="00D9146E" w:rsidRDefault="00D9146E" w:rsidP="00D9146E">
      <w:r>
        <w:rPr>
          <w:rFonts w:cs="Vrinda"/>
          <w:cs/>
        </w:rPr>
        <w:t>আর বন্ধু তারা অজান্তে</w:t>
      </w:r>
    </w:p>
    <w:p w:rsidR="00D9146E" w:rsidRDefault="00D9146E" w:rsidP="00D9146E"/>
    <w:p w:rsidR="00D9146E" w:rsidRDefault="00D9146E" w:rsidP="00D9146E">
      <w:r>
        <w:rPr>
          <w:rFonts w:cs="Vrinda"/>
          <w:cs/>
        </w:rPr>
        <w:t>তারা এদেশ ভাগ করেনি</w:t>
      </w:r>
    </w:p>
    <w:p w:rsidR="00D9146E" w:rsidRDefault="00D9146E" w:rsidP="00D9146E">
      <w:r>
        <w:rPr>
          <w:rFonts w:cs="Vrinda"/>
          <w:cs/>
        </w:rPr>
        <w:t>দেয়নি কোথাও খুড়ির দাগ</w:t>
      </w:r>
    </w:p>
    <w:p w:rsidR="00D9146E" w:rsidRDefault="00D9146E" w:rsidP="00D9146E">
      <w:r>
        <w:rPr>
          <w:rFonts w:cs="Vrinda"/>
          <w:cs/>
        </w:rPr>
        <w:t>নেতারা সব ঝগড়া করেন</w:t>
      </w:r>
    </w:p>
    <w:p w:rsidR="00D9146E" w:rsidRDefault="00D9146E" w:rsidP="00D9146E">
      <w:r>
        <w:rPr>
          <w:rFonts w:cs="Vrinda"/>
          <w:cs/>
        </w:rPr>
        <w:t>জলে কুমির ডেঙায় বাঘ</w:t>
      </w:r>
    </w:p>
    <w:p w:rsidR="00D9146E" w:rsidRDefault="00D9146E" w:rsidP="00D9146E"/>
    <w:p w:rsidR="00D9146E" w:rsidRDefault="00D9146E" w:rsidP="00D9146E">
      <w:r>
        <w:rPr>
          <w:rFonts w:cs="Vrinda"/>
          <w:cs/>
        </w:rPr>
        <w:t>ঝগড়া থাকে আড়াল করে</w:t>
      </w:r>
    </w:p>
    <w:p w:rsidR="00D9146E" w:rsidRDefault="00D9146E" w:rsidP="00D9146E">
      <w:r>
        <w:rPr>
          <w:rFonts w:cs="Vrinda"/>
          <w:cs/>
        </w:rPr>
        <w:t>লাভের মাটি লাভের গুড়</w:t>
      </w:r>
    </w:p>
    <w:p w:rsidR="00D9146E" w:rsidRDefault="00D9146E" w:rsidP="00D9146E">
      <w:r>
        <w:rPr>
          <w:rFonts w:cs="Vrinda"/>
          <w:cs/>
        </w:rPr>
        <w:t>সীমান্তে দুই দেশের সেপাই</w:t>
      </w:r>
    </w:p>
    <w:p w:rsidR="00D9146E" w:rsidRDefault="00D9146E" w:rsidP="00D9146E">
      <w:r>
        <w:rPr>
          <w:rFonts w:cs="Vrinda"/>
          <w:cs/>
        </w:rPr>
        <w:t>দেশপ্রেমের দিনমজুর</w:t>
      </w:r>
    </w:p>
    <w:p w:rsidR="00D9146E" w:rsidRDefault="00D9146E" w:rsidP="00D9146E"/>
    <w:p w:rsidR="00D9146E" w:rsidRDefault="00D9146E" w:rsidP="00D9146E">
      <w:r>
        <w:rPr>
          <w:rFonts w:cs="Vrinda"/>
          <w:cs/>
        </w:rPr>
        <w:t>দুই কাঁধে দুই বন্দুক</w:t>
      </w:r>
    </w:p>
    <w:p w:rsidR="00D9146E" w:rsidRDefault="00D9146E" w:rsidP="00D9146E">
      <w:r>
        <w:rPr>
          <w:rFonts w:cs="Vrinda"/>
          <w:cs/>
        </w:rPr>
        <w:t>আর বুলেট বেশি খাবার কম</w:t>
      </w:r>
    </w:p>
    <w:p w:rsidR="00D9146E" w:rsidRDefault="00D9146E" w:rsidP="00D9146E">
      <w:r>
        <w:rPr>
          <w:rFonts w:cs="Vrinda"/>
          <w:cs/>
        </w:rPr>
        <w:t>রাজধানীতে হিসেব কষে</w:t>
      </w:r>
    </w:p>
    <w:p w:rsidR="00D9146E" w:rsidRDefault="00D9146E" w:rsidP="00D9146E">
      <w:r>
        <w:rPr>
          <w:rFonts w:cs="Vrinda"/>
          <w:cs/>
        </w:rPr>
        <w:lastRenderedPageBreak/>
        <w:t>এদের নেতা ওদের যম</w:t>
      </w:r>
    </w:p>
    <w:p w:rsidR="00D9146E" w:rsidRDefault="00D9146E" w:rsidP="00D9146E"/>
    <w:p w:rsidR="00D9146E" w:rsidRDefault="00D9146E" w:rsidP="00D9146E">
      <w:r>
        <w:rPr>
          <w:rFonts w:cs="Vrinda"/>
          <w:cs/>
        </w:rPr>
        <w:t>যমের বাড়ি কাছেই আছে</w:t>
      </w:r>
    </w:p>
    <w:p w:rsidR="00D9146E" w:rsidRDefault="00D9146E" w:rsidP="00D9146E">
      <w:r>
        <w:rPr>
          <w:rFonts w:cs="Vrinda"/>
          <w:cs/>
        </w:rPr>
        <w:t>অনেক দূরে নিজের ঘর</w:t>
      </w:r>
    </w:p>
    <w:p w:rsidR="00D9146E" w:rsidRDefault="00D9146E" w:rsidP="00D9146E">
      <w:r>
        <w:rPr>
          <w:rFonts w:cs="Vrinda"/>
          <w:cs/>
        </w:rPr>
        <w:t>দেশপ্রেমের নজির হল</w:t>
      </w:r>
    </w:p>
    <w:p w:rsidR="00D9146E" w:rsidRDefault="00D9146E" w:rsidP="00D9146E">
      <w:r>
        <w:rPr>
          <w:rFonts w:cs="Vrinda"/>
          <w:cs/>
        </w:rPr>
        <w:t>এই চিতা আর ঐ কবর</w:t>
      </w:r>
    </w:p>
    <w:p w:rsidR="00D9146E" w:rsidRDefault="00D9146E" w:rsidP="00D9146E"/>
    <w:p w:rsidR="00D9146E" w:rsidRDefault="00D9146E" w:rsidP="00D9146E">
      <w:r>
        <w:rPr>
          <w:rFonts w:cs="Vrinda"/>
          <w:cs/>
        </w:rPr>
        <w:t>ক্ষিধের কিন্তু সীমান্ত নেই</w:t>
      </w:r>
    </w:p>
    <w:p w:rsidR="00D9146E" w:rsidRDefault="00D9146E" w:rsidP="00D9146E">
      <w:r>
        <w:rPr>
          <w:rFonts w:cs="Vrinda"/>
          <w:cs/>
        </w:rPr>
        <w:t>নেই চিতা নেই কবরটাও</w:t>
      </w:r>
    </w:p>
    <w:p w:rsidR="00D9146E" w:rsidRDefault="00D9146E" w:rsidP="00D9146E">
      <w:r>
        <w:rPr>
          <w:rFonts w:cs="Vrinda"/>
          <w:cs/>
        </w:rPr>
        <w:t>যুদ্ধটাকে চিতায় তোল</w:t>
      </w:r>
    </w:p>
    <w:p w:rsidR="004454A5" w:rsidRDefault="00D9146E" w:rsidP="00D9146E">
      <w:r>
        <w:rPr>
          <w:rFonts w:cs="Vrinda"/>
          <w:cs/>
        </w:rPr>
        <w:t>যুদ্ধটাকেই কবর দাও।।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C6E79"/>
    <w:rsid w:val="004454A5"/>
    <w:rsid w:val="006C6E79"/>
    <w:rsid w:val="00D914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00C8B-92AA-4434-84B7-6EFCCE83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2018-06-12T18:57:00Z</dcterms:created>
  <dcterms:modified xsi:type="dcterms:W3CDTF">2018-06-12T18:57:00Z</dcterms:modified>
</cp:coreProperties>
</file>