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520" w:rsidRDefault="00897520" w:rsidP="00897520">
      <w:r>
        <w:rPr>
          <w:rFonts w:cs="Vrinda"/>
          <w:cs/>
        </w:rPr>
        <w:t>লাগ ভেলকি লাগ</w:t>
      </w:r>
      <w:r>
        <w:t xml:space="preserve">, </w:t>
      </w:r>
      <w:r>
        <w:rPr>
          <w:rFonts w:cs="Vrinda"/>
          <w:cs/>
        </w:rPr>
        <w:t>চোখে মুখে লাগ</w:t>
      </w:r>
    </w:p>
    <w:p w:rsidR="00897520" w:rsidRDefault="00897520" w:rsidP="00897520">
      <w:r>
        <w:rPr>
          <w:rFonts w:cs="Vrinda"/>
          <w:cs/>
        </w:rPr>
        <w:t>দিল দিল দিল দরিয়ার বুকে বুকে লাগ</w:t>
      </w:r>
    </w:p>
    <w:p w:rsidR="00897520" w:rsidRDefault="00897520" w:rsidP="00897520">
      <w:r>
        <w:rPr>
          <w:rFonts w:cs="Vrinda"/>
          <w:cs/>
        </w:rPr>
        <w:t>লাগ ভেলকি লাগ</w:t>
      </w:r>
      <w:r>
        <w:t xml:space="preserve">, </w:t>
      </w:r>
      <w:r>
        <w:rPr>
          <w:rFonts w:cs="Vrinda"/>
          <w:cs/>
        </w:rPr>
        <w:t>চোখে মুখে লাগ</w:t>
      </w:r>
    </w:p>
    <w:p w:rsidR="00897520" w:rsidRDefault="00897520" w:rsidP="00897520">
      <w:r>
        <w:rPr>
          <w:rFonts w:cs="Vrinda"/>
          <w:cs/>
        </w:rPr>
        <w:t>দিল দিল দিল দরিয়ার বুকে লাগ</w:t>
      </w:r>
    </w:p>
    <w:p w:rsidR="00897520" w:rsidRDefault="00897520" w:rsidP="00897520"/>
    <w:p w:rsidR="00897520" w:rsidRDefault="00897520" w:rsidP="00897520">
      <w:r>
        <w:rPr>
          <w:rFonts w:cs="Vrinda"/>
          <w:cs/>
        </w:rPr>
        <w:t>দেখ খেলা দেখে যা</w:t>
      </w:r>
    </w:p>
    <w:p w:rsidR="00897520" w:rsidRDefault="00897520" w:rsidP="00897520">
      <w:r>
        <w:rPr>
          <w:rFonts w:cs="Vrinda"/>
          <w:cs/>
        </w:rPr>
        <w:t>মন খুলে গেয়ে যা</w:t>
      </w:r>
    </w:p>
    <w:p w:rsidR="00897520" w:rsidRDefault="00897520" w:rsidP="00897520">
      <w:r>
        <w:rPr>
          <w:rFonts w:cs="Vrinda"/>
          <w:cs/>
        </w:rPr>
        <w:t>দেখ খেলা দেখে যা</w:t>
      </w:r>
    </w:p>
    <w:p w:rsidR="00897520" w:rsidRDefault="00897520" w:rsidP="00897520">
      <w:r>
        <w:rPr>
          <w:rFonts w:cs="Vrinda"/>
          <w:cs/>
        </w:rPr>
        <w:t>যা যা যা পাখি</w:t>
      </w:r>
    </w:p>
    <w:p w:rsidR="00897520" w:rsidRDefault="00897520" w:rsidP="00897520">
      <w:r>
        <w:rPr>
          <w:rFonts w:cs="Vrinda"/>
          <w:cs/>
        </w:rPr>
        <w:t>ভাইঙ্গা যা খাঁচা</w:t>
      </w:r>
    </w:p>
    <w:p w:rsidR="00897520" w:rsidRDefault="00897520" w:rsidP="00897520">
      <w:r>
        <w:rPr>
          <w:rFonts w:cs="Vrinda"/>
          <w:cs/>
        </w:rPr>
        <w:t>যা যা যা পাখি</w:t>
      </w:r>
      <w:r>
        <w:t xml:space="preserve">, </w:t>
      </w:r>
      <w:r>
        <w:rPr>
          <w:rFonts w:cs="Vrinda"/>
          <w:cs/>
        </w:rPr>
        <w:t>যা যা…।</w:t>
      </w:r>
    </w:p>
    <w:p w:rsidR="00897520" w:rsidRDefault="00897520" w:rsidP="00897520"/>
    <w:p w:rsidR="00897520" w:rsidRDefault="00897520" w:rsidP="00897520">
      <w:r>
        <w:rPr>
          <w:rFonts w:cs="Vrinda"/>
          <w:cs/>
        </w:rPr>
        <w:t>ছুঃ মন্তর ছুঃ দেখে যাও যাদু</w:t>
      </w:r>
    </w:p>
    <w:p w:rsidR="00897520" w:rsidRDefault="00897520" w:rsidP="00897520">
      <w:r>
        <w:rPr>
          <w:rFonts w:cs="Vrinda"/>
          <w:cs/>
        </w:rPr>
        <w:t>দেখ দেখ জীবনের কত রঙ দেখে যাও</w:t>
      </w:r>
    </w:p>
    <w:p w:rsidR="00897520" w:rsidRDefault="00897520" w:rsidP="00897520">
      <w:r>
        <w:rPr>
          <w:rFonts w:cs="Vrinda"/>
          <w:cs/>
        </w:rPr>
        <w:t>ছুঃ মন্তর ছুঃ দেখে যাও যাদু</w:t>
      </w:r>
    </w:p>
    <w:p w:rsidR="00897520" w:rsidRDefault="00897520" w:rsidP="00897520">
      <w:r>
        <w:rPr>
          <w:rFonts w:cs="Vrinda"/>
          <w:cs/>
        </w:rPr>
        <w:t>দেখ দেখ দেখ জীবনের রঙ দেখে যাও</w:t>
      </w:r>
    </w:p>
    <w:p w:rsidR="00897520" w:rsidRDefault="00897520" w:rsidP="00897520">
      <w:r>
        <w:rPr>
          <w:rFonts w:cs="Vrinda"/>
          <w:cs/>
        </w:rPr>
        <w:t>খুইলা যা… খুইলা যা</w:t>
      </w:r>
    </w:p>
    <w:p w:rsidR="00897520" w:rsidRDefault="00897520" w:rsidP="00897520">
      <w:r>
        <w:rPr>
          <w:rFonts w:cs="Vrinda"/>
          <w:cs/>
        </w:rPr>
        <w:t>উড়াল দিয়া যা</w:t>
      </w:r>
    </w:p>
    <w:p w:rsidR="00897520" w:rsidRDefault="00897520" w:rsidP="00897520">
      <w:r>
        <w:rPr>
          <w:rFonts w:cs="Vrinda"/>
          <w:cs/>
        </w:rPr>
        <w:t>খুইলা যা খুইলা যা</w:t>
      </w:r>
    </w:p>
    <w:p w:rsidR="00897520" w:rsidRDefault="00897520" w:rsidP="00897520">
      <w:r>
        <w:rPr>
          <w:rFonts w:cs="Vrinda"/>
          <w:cs/>
        </w:rPr>
        <w:t>যা যা যা মনটা ছুটে যা ছুটে যা</w:t>
      </w:r>
    </w:p>
    <w:p w:rsidR="00897520" w:rsidRDefault="00897520" w:rsidP="00897520">
      <w:r>
        <w:rPr>
          <w:rFonts w:cs="Vrinda"/>
          <w:cs/>
        </w:rPr>
        <w:t>যা যা যা মনটা যা যা…।</w:t>
      </w:r>
    </w:p>
    <w:p w:rsidR="00897520" w:rsidRDefault="00897520" w:rsidP="00897520"/>
    <w:p w:rsidR="00897520" w:rsidRDefault="00897520" w:rsidP="00897520">
      <w:r>
        <w:rPr>
          <w:rFonts w:cs="Vrinda"/>
          <w:cs/>
        </w:rPr>
        <w:t>পোড় খাওয়া এই মনে</w:t>
      </w:r>
    </w:p>
    <w:p w:rsidR="00897520" w:rsidRDefault="00897520" w:rsidP="00897520">
      <w:r>
        <w:rPr>
          <w:rFonts w:cs="Vrinda"/>
          <w:cs/>
        </w:rPr>
        <w:lastRenderedPageBreak/>
        <w:t>মেতেছি কত ঢঙে</w:t>
      </w:r>
    </w:p>
    <w:p w:rsidR="00897520" w:rsidRDefault="00897520" w:rsidP="00897520">
      <w:r>
        <w:rPr>
          <w:rFonts w:cs="Vrinda"/>
          <w:cs/>
        </w:rPr>
        <w:t>পোড় খাওয়া</w:t>
      </w:r>
    </w:p>
    <w:p w:rsidR="00897520" w:rsidRDefault="00897520" w:rsidP="00897520">
      <w:r>
        <w:rPr>
          <w:rFonts w:cs="Vrinda"/>
          <w:cs/>
        </w:rPr>
        <w:t>এই মনে</w:t>
      </w:r>
    </w:p>
    <w:p w:rsidR="00897520" w:rsidRDefault="00897520" w:rsidP="00897520">
      <w:r>
        <w:rPr>
          <w:rFonts w:cs="Vrinda"/>
          <w:cs/>
        </w:rPr>
        <w:t>মেতেছি কত ঢঙে</w:t>
      </w:r>
    </w:p>
    <w:p w:rsidR="00897520" w:rsidRDefault="00897520" w:rsidP="00897520">
      <w:r>
        <w:rPr>
          <w:rFonts w:cs="Vrinda"/>
          <w:cs/>
        </w:rPr>
        <w:t>শান্তির মাঝে তবু</w:t>
      </w:r>
    </w:p>
    <w:p w:rsidR="00897520" w:rsidRDefault="00897520" w:rsidP="00897520">
      <w:r>
        <w:rPr>
          <w:rFonts w:cs="Vrinda"/>
          <w:cs/>
        </w:rPr>
        <w:t>আমি জ্বলন্ত নটরাজ</w:t>
      </w:r>
    </w:p>
    <w:p w:rsidR="00897520" w:rsidRDefault="00897520" w:rsidP="00897520">
      <w:r>
        <w:rPr>
          <w:rFonts w:cs="Vrinda"/>
          <w:cs/>
        </w:rPr>
        <w:t>যৌবন জ্বলে যায়</w:t>
      </w:r>
    </w:p>
    <w:p w:rsidR="00897520" w:rsidRDefault="00897520" w:rsidP="00897520">
      <w:r>
        <w:rPr>
          <w:rFonts w:cs="Vrinda"/>
          <w:cs/>
        </w:rPr>
        <w:t>যাক উড়ে যাক</w:t>
      </w:r>
    </w:p>
    <w:p w:rsidR="00897520" w:rsidRDefault="00897520" w:rsidP="00897520">
      <w:r>
        <w:rPr>
          <w:rFonts w:cs="Vrinda"/>
          <w:cs/>
        </w:rPr>
        <w:t>যাক জ্বলে যাক</w:t>
      </w:r>
    </w:p>
    <w:p w:rsidR="00897520" w:rsidRDefault="00897520" w:rsidP="00897520">
      <w:r>
        <w:rPr>
          <w:rFonts w:cs="Vrinda"/>
          <w:cs/>
        </w:rPr>
        <w:t>যাক উড়ে যাক… যা যা…।</w:t>
      </w:r>
    </w:p>
    <w:p w:rsidR="00897520" w:rsidRDefault="00897520" w:rsidP="00897520"/>
    <w:p w:rsidR="00897520" w:rsidRDefault="00897520" w:rsidP="00897520">
      <w:r>
        <w:rPr>
          <w:rFonts w:cs="Vrinda"/>
          <w:cs/>
        </w:rPr>
        <w:t>লাগ ভেলকি লাগ</w:t>
      </w:r>
      <w:r>
        <w:t xml:space="preserve">, </w:t>
      </w:r>
      <w:r>
        <w:rPr>
          <w:rFonts w:cs="Vrinda"/>
          <w:cs/>
        </w:rPr>
        <w:t>অন্তর খুইলা</w:t>
      </w:r>
    </w:p>
    <w:p w:rsidR="00897520" w:rsidRDefault="00897520" w:rsidP="00897520">
      <w:r>
        <w:rPr>
          <w:rFonts w:cs="Vrinda"/>
          <w:cs/>
        </w:rPr>
        <w:t>পাপ যত আছে সব দূর হইয়া যাক</w:t>
      </w:r>
    </w:p>
    <w:p w:rsidR="00897520" w:rsidRDefault="00897520" w:rsidP="00897520">
      <w:r>
        <w:rPr>
          <w:rFonts w:cs="Vrinda"/>
          <w:cs/>
        </w:rPr>
        <w:t>লাগ ভেলকি লাগ</w:t>
      </w:r>
      <w:r>
        <w:t xml:space="preserve">, </w:t>
      </w:r>
      <w:r>
        <w:rPr>
          <w:rFonts w:cs="Vrinda"/>
          <w:cs/>
        </w:rPr>
        <w:t>অন্তর খুইলা</w:t>
      </w:r>
    </w:p>
    <w:p w:rsidR="00897520" w:rsidRDefault="00897520" w:rsidP="00897520">
      <w:r>
        <w:rPr>
          <w:rFonts w:cs="Vrinda"/>
          <w:cs/>
        </w:rPr>
        <w:t>পাপ যত আছে সব দূর হইয়া যাক</w:t>
      </w:r>
    </w:p>
    <w:p w:rsidR="00897520" w:rsidRDefault="00897520" w:rsidP="00897520">
      <w:r>
        <w:rPr>
          <w:rFonts w:cs="Vrinda"/>
          <w:cs/>
        </w:rPr>
        <w:t>পাপ ছেড়ে পথে আয়</w:t>
      </w:r>
    </w:p>
    <w:p w:rsidR="00897520" w:rsidRDefault="00897520" w:rsidP="00897520">
      <w:r>
        <w:rPr>
          <w:rFonts w:cs="Vrinda"/>
          <w:cs/>
        </w:rPr>
        <w:t>পথে আয়… পথে আয়…</w:t>
      </w:r>
    </w:p>
    <w:p w:rsidR="00897520" w:rsidRDefault="00897520" w:rsidP="00897520">
      <w:r>
        <w:rPr>
          <w:rFonts w:cs="Vrinda"/>
          <w:cs/>
        </w:rPr>
        <w:t>নেক দিলে চলে আয়</w:t>
      </w:r>
    </w:p>
    <w:p w:rsidR="00897520" w:rsidRDefault="00897520" w:rsidP="00897520">
      <w:r>
        <w:rPr>
          <w:rFonts w:cs="Vrinda"/>
          <w:cs/>
        </w:rPr>
        <w:t>ভাইস্যা ভাইস্যা</w:t>
      </w:r>
    </w:p>
    <w:p w:rsidR="00897520" w:rsidRDefault="00897520" w:rsidP="00897520">
      <w:r>
        <w:rPr>
          <w:rFonts w:cs="Vrinda"/>
          <w:cs/>
        </w:rPr>
        <w:t>নাইচ্যা নাইচ্যা</w:t>
      </w:r>
    </w:p>
    <w:p w:rsidR="004454A5" w:rsidRDefault="00897520" w:rsidP="00897520">
      <w:r>
        <w:rPr>
          <w:rFonts w:cs="Vrinda"/>
          <w:cs/>
        </w:rPr>
        <w:t>উড়াল দিয়া আয়…।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718D"/>
    <w:rsid w:val="0035718D"/>
    <w:rsid w:val="004454A5"/>
    <w:rsid w:val="008975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A0177-B82F-4AE6-A414-B35B8010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2018-06-13T12:25:00Z</dcterms:created>
  <dcterms:modified xsi:type="dcterms:W3CDTF">2018-06-13T12:25:00Z</dcterms:modified>
</cp:coreProperties>
</file>