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00" w:rsidRDefault="00607B00" w:rsidP="00607B00">
      <w:r>
        <w:rPr>
          <w:rFonts w:cs="Vrinda"/>
          <w:cs/>
        </w:rPr>
        <w:t>যেন হাসলেই এই হৃদয়ের পূর্নিমা হয়</w:t>
      </w:r>
    </w:p>
    <w:p w:rsidR="00607B00" w:rsidRDefault="00607B00" w:rsidP="00607B00">
      <w:r>
        <w:rPr>
          <w:rFonts w:cs="Vrinda"/>
          <w:cs/>
        </w:rPr>
        <w:t>যে শূভ্র চাঁদ হয়ে সব করে স্বপ্নময়</w:t>
      </w:r>
    </w:p>
    <w:p w:rsidR="00607B00" w:rsidRDefault="00607B00" w:rsidP="00607B00">
      <w:r>
        <w:rPr>
          <w:rFonts w:cs="Vrinda"/>
          <w:cs/>
        </w:rPr>
        <w:t>সেকি আমার নয়</w:t>
      </w:r>
      <w:r>
        <w:t xml:space="preserve">, </w:t>
      </w:r>
      <w:r>
        <w:rPr>
          <w:rFonts w:cs="Vrinda"/>
          <w:cs/>
        </w:rPr>
        <w:t>সে যদি আমার নয় হয় তবে</w:t>
      </w:r>
    </w:p>
    <w:p w:rsidR="00607B00" w:rsidRDefault="00607B00" w:rsidP="00607B00">
      <w:r>
        <w:rPr>
          <w:rFonts w:cs="Vrinda"/>
          <w:cs/>
        </w:rPr>
        <w:t>চারিদিকে কেন মাতে কলরবে তারই সাহারায়</w:t>
      </w:r>
    </w:p>
    <w:p w:rsidR="00607B00" w:rsidRDefault="00607B00" w:rsidP="00607B00">
      <w:r>
        <w:rPr>
          <w:rFonts w:cs="Vrinda"/>
          <w:cs/>
        </w:rPr>
        <w:t>সে তো আমারই আর কারও নয়</w:t>
      </w:r>
    </w:p>
    <w:p w:rsidR="00607B00" w:rsidRDefault="00607B00" w:rsidP="00607B00"/>
    <w:p w:rsidR="00607B00" w:rsidRDefault="00607B00" w:rsidP="00607B00">
      <w:r>
        <w:rPr>
          <w:rFonts w:cs="Vrinda"/>
          <w:cs/>
        </w:rPr>
        <w:t>পুর্নিমাতে তার ছবি আঁকি হৃদয়ের দেয়ালে</w:t>
      </w:r>
    </w:p>
    <w:p w:rsidR="00607B00" w:rsidRDefault="00607B00" w:rsidP="00607B00">
      <w:r>
        <w:rPr>
          <w:rFonts w:cs="Vrinda"/>
          <w:cs/>
        </w:rPr>
        <w:t>রাত দিন সে বসত করে আমার খেয়ালে</w:t>
      </w:r>
    </w:p>
    <w:p w:rsidR="00607B00" w:rsidRDefault="00607B00" w:rsidP="00607B00">
      <w:r>
        <w:rPr>
          <w:rFonts w:cs="Vrinda"/>
          <w:cs/>
        </w:rPr>
        <w:t>আপন করে রাখি তাকে হৃদয়ের ঘরে</w:t>
      </w:r>
    </w:p>
    <w:p w:rsidR="00607B00" w:rsidRDefault="00607B00" w:rsidP="00607B00">
      <w:r>
        <w:rPr>
          <w:rFonts w:cs="Vrinda"/>
          <w:cs/>
        </w:rPr>
        <w:t>বারবার দেখতে ইচ্ছে হয় দু চোখ ভরে</w:t>
      </w:r>
    </w:p>
    <w:p w:rsidR="00607B00" w:rsidRDefault="00607B00" w:rsidP="00607B00">
      <w:r>
        <w:rPr>
          <w:rFonts w:cs="Vrinda"/>
          <w:cs/>
        </w:rPr>
        <w:t>শূভ্র সে চাঁদ ……</w:t>
      </w:r>
    </w:p>
    <w:p w:rsidR="00607B00" w:rsidRDefault="00607B00" w:rsidP="00607B00">
      <w:r>
        <w:rPr>
          <w:rFonts w:cs="Vrinda"/>
          <w:cs/>
        </w:rPr>
        <w:t>শূভ্র সে চাঁদ আলোকিত করে হৃদয়</w:t>
      </w:r>
    </w:p>
    <w:p w:rsidR="00607B00" w:rsidRDefault="00607B00" w:rsidP="00607B00">
      <w:r>
        <w:rPr>
          <w:rFonts w:cs="Vrinda"/>
          <w:cs/>
        </w:rPr>
        <w:t>সে কি আমার নয়</w:t>
      </w:r>
    </w:p>
    <w:p w:rsidR="00607B00" w:rsidRDefault="00607B00" w:rsidP="00607B00"/>
    <w:p w:rsidR="00607B00" w:rsidRDefault="00607B00" w:rsidP="00607B00">
      <w:r>
        <w:rPr>
          <w:rFonts w:cs="Vrinda"/>
          <w:cs/>
        </w:rPr>
        <w:t>যাকে তোমার হৃদয় এত ভাবে</w:t>
      </w:r>
      <w:r>
        <w:t xml:space="preserve">, </w:t>
      </w:r>
      <w:r>
        <w:rPr>
          <w:rFonts w:cs="Vrinda"/>
          <w:cs/>
        </w:rPr>
        <w:t>তাকে কখনো কাছে পাবে</w:t>
      </w:r>
    </w:p>
    <w:p w:rsidR="00607B00" w:rsidRDefault="00607B00" w:rsidP="00607B00">
      <w:r>
        <w:rPr>
          <w:rFonts w:cs="Vrinda"/>
          <w:cs/>
        </w:rPr>
        <w:t>ভালবাসারই গান শুনে</w:t>
      </w:r>
      <w:r>
        <w:t xml:space="preserve">, </w:t>
      </w:r>
      <w:r>
        <w:rPr>
          <w:rFonts w:cs="Vrinda"/>
          <w:cs/>
        </w:rPr>
        <w:t>বল সে কি সাড়া দেবে</w:t>
      </w:r>
    </w:p>
    <w:p w:rsidR="00607B00" w:rsidRDefault="00607B00" w:rsidP="00607B00"/>
    <w:p w:rsidR="00607B00" w:rsidRDefault="00607B00" w:rsidP="00607B00">
      <w:r>
        <w:rPr>
          <w:rFonts w:cs="Vrinda"/>
          <w:cs/>
        </w:rPr>
        <w:t>আমার গান অবিরত</w:t>
      </w:r>
      <w:r>
        <w:t xml:space="preserve">, </w:t>
      </w:r>
      <w:r>
        <w:rPr>
          <w:rFonts w:cs="Vrinda"/>
          <w:cs/>
        </w:rPr>
        <w:t>তার কথা বলে</w:t>
      </w:r>
    </w:p>
    <w:p w:rsidR="00607B00" w:rsidRDefault="00607B00" w:rsidP="00607B00">
      <w:r>
        <w:rPr>
          <w:rFonts w:cs="Vrinda"/>
          <w:cs/>
        </w:rPr>
        <w:t>মাঝে মাঝে তাকে খুঁজে দু’চোখ ভরে জলে</w:t>
      </w:r>
    </w:p>
    <w:p w:rsidR="00607B00" w:rsidRDefault="00607B00" w:rsidP="00607B00">
      <w:r>
        <w:rPr>
          <w:rFonts w:cs="Vrinda"/>
          <w:cs/>
        </w:rPr>
        <w:t>আমি ফাগুন দিনে অপেক্ষায় আছি বসে</w:t>
      </w:r>
    </w:p>
    <w:p w:rsidR="00607B00" w:rsidRDefault="00607B00" w:rsidP="00607B00">
      <w:r>
        <w:rPr>
          <w:rFonts w:cs="Vrinda"/>
          <w:cs/>
        </w:rPr>
        <w:t>শূভ্র সে চাঁদ সুমুখে সব বলছি ভালবেসে</w:t>
      </w:r>
    </w:p>
    <w:p w:rsidR="00607B00" w:rsidRDefault="00607B00" w:rsidP="00607B00">
      <w:r>
        <w:rPr>
          <w:rFonts w:cs="Vrinda"/>
          <w:cs/>
        </w:rPr>
        <w:t>তার এক ঝলক</w:t>
      </w:r>
      <w:r>
        <w:t xml:space="preserve">, </w:t>
      </w:r>
      <w:r>
        <w:rPr>
          <w:rFonts w:cs="Vrinda"/>
          <w:cs/>
        </w:rPr>
        <w:t>তার এক ঝলক দুনিয়া ভুলিয়ে দেয়</w:t>
      </w:r>
    </w:p>
    <w:p w:rsidR="004454A5" w:rsidRDefault="00607B00" w:rsidP="00607B00">
      <w:r>
        <w:rPr>
          <w:rFonts w:cs="Vrinda"/>
          <w:cs/>
        </w:rPr>
        <w:t>সে কি আমার নয়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2B39"/>
    <w:rsid w:val="004454A5"/>
    <w:rsid w:val="00607B00"/>
    <w:rsid w:val="00F92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37457-4B95-42C5-8B2E-5BEAF21F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2018-06-24T05:37:00Z</dcterms:created>
  <dcterms:modified xsi:type="dcterms:W3CDTF">2018-06-24T05:37:00Z</dcterms:modified>
</cp:coreProperties>
</file>