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42A" w:rsidRDefault="00E3542A" w:rsidP="00E3542A">
      <w:r>
        <w:rPr>
          <w:rFonts w:cs="Vrinda"/>
          <w:cs/>
        </w:rPr>
        <w:t>বসে আছো সামনে দেখছি তোমায়</w:t>
      </w:r>
      <w:r>
        <w:t>,</w:t>
      </w:r>
    </w:p>
    <w:p w:rsidR="00E3542A" w:rsidRDefault="00E3542A" w:rsidP="00E3542A">
      <w:r>
        <w:rPr>
          <w:rFonts w:cs="Vrinda"/>
          <w:cs/>
        </w:rPr>
        <w:t>অপলকে চেয়ে আছি নেই অন্তরায়।</w:t>
      </w:r>
    </w:p>
    <w:p w:rsidR="00E3542A" w:rsidRDefault="00E3542A" w:rsidP="00E3542A">
      <w:r>
        <w:rPr>
          <w:rFonts w:cs="Vrinda"/>
          <w:cs/>
        </w:rPr>
        <w:t>বলো না কে তুমি</w:t>
      </w:r>
    </w:p>
    <w:p w:rsidR="00E3542A" w:rsidRDefault="00E3542A" w:rsidP="00E3542A">
      <w:r>
        <w:rPr>
          <w:rFonts w:cs="Vrinda"/>
          <w:cs/>
        </w:rPr>
        <w:t>এসেছ কোথা থেকে</w:t>
      </w:r>
    </w:p>
    <w:p w:rsidR="00E3542A" w:rsidRDefault="00E3542A" w:rsidP="00E3542A">
      <w:r>
        <w:rPr>
          <w:rFonts w:cs="Vrinda"/>
          <w:cs/>
        </w:rPr>
        <w:t>এই যে তুমি শুনছ নাকি</w:t>
      </w:r>
    </w:p>
    <w:p w:rsidR="00E3542A" w:rsidRDefault="00E3542A" w:rsidP="00E3542A">
      <w:r>
        <w:rPr>
          <w:rFonts w:cs="Vrinda"/>
          <w:cs/>
        </w:rPr>
        <w:t>বলছি তোমাকে।</w:t>
      </w:r>
    </w:p>
    <w:p w:rsidR="00E3542A" w:rsidRDefault="00E3542A" w:rsidP="00E3542A"/>
    <w:p w:rsidR="00E3542A" w:rsidRDefault="00E3542A" w:rsidP="00E3542A">
      <w:r>
        <w:rPr>
          <w:rFonts w:cs="Vrinda"/>
          <w:cs/>
        </w:rPr>
        <w:t>এতক্ষণে আমার দিকে দেখলে চেয়ে</w:t>
      </w:r>
      <w:r>
        <w:t>,</w:t>
      </w:r>
    </w:p>
    <w:p w:rsidR="00E3542A" w:rsidRDefault="00E3542A" w:rsidP="00E3542A">
      <w:r>
        <w:rPr>
          <w:rFonts w:cs="Vrinda"/>
          <w:cs/>
        </w:rPr>
        <w:t>কত প্রশ্ন জমা তোমাকে নিয়ে।</w:t>
      </w:r>
    </w:p>
    <w:p w:rsidR="00E3542A" w:rsidRDefault="00E3542A" w:rsidP="00E3542A">
      <w:r>
        <w:rPr>
          <w:rFonts w:cs="Vrinda"/>
          <w:cs/>
        </w:rPr>
        <w:t>ও সুনয়না</w:t>
      </w:r>
      <w:r>
        <w:t xml:space="preserve">, </w:t>
      </w:r>
      <w:r>
        <w:rPr>
          <w:rFonts w:cs="Vrinda"/>
          <w:cs/>
        </w:rPr>
        <w:t>শুধু এটুকু বলো না</w:t>
      </w:r>
    </w:p>
    <w:p w:rsidR="00E3542A" w:rsidRDefault="00E3542A" w:rsidP="00E3542A">
      <w:r>
        <w:rPr>
          <w:rFonts w:cs="Vrinda"/>
          <w:cs/>
        </w:rPr>
        <w:t>কে তুমি এসেছ কোথা থেকে</w:t>
      </w:r>
    </w:p>
    <w:p w:rsidR="00E3542A" w:rsidRDefault="00E3542A" w:rsidP="00E3542A">
      <w:r>
        <w:rPr>
          <w:rFonts w:cs="Vrinda"/>
          <w:cs/>
        </w:rPr>
        <w:t>ভাল কি লাগল তোমার</w:t>
      </w:r>
    </w:p>
    <w:p w:rsidR="00E3542A" w:rsidRDefault="00E3542A" w:rsidP="00E3542A">
      <w:r>
        <w:rPr>
          <w:rFonts w:cs="Vrinda"/>
          <w:cs/>
        </w:rPr>
        <w:t>আমাকে দেখে।</w:t>
      </w:r>
    </w:p>
    <w:p w:rsidR="00E3542A" w:rsidRDefault="00E3542A" w:rsidP="00E3542A"/>
    <w:p w:rsidR="00E3542A" w:rsidRDefault="00E3542A" w:rsidP="00E3542A">
      <w:r>
        <w:rPr>
          <w:rFonts w:cs="Vrinda"/>
          <w:cs/>
        </w:rPr>
        <w:t>চলছে গাড়িটা বেশ জোরে জোরে</w:t>
      </w:r>
    </w:p>
    <w:p w:rsidR="00E3542A" w:rsidRDefault="00E3542A" w:rsidP="00E3542A">
      <w:r>
        <w:rPr>
          <w:rFonts w:cs="Vrinda"/>
          <w:cs/>
        </w:rPr>
        <w:t>মাঝে মাঝে বলছ কথা আস্তে করে।</w:t>
      </w:r>
    </w:p>
    <w:p w:rsidR="00E3542A" w:rsidRDefault="00E3542A" w:rsidP="00E3542A">
      <w:r>
        <w:rPr>
          <w:rFonts w:cs="Vrinda"/>
          <w:cs/>
        </w:rPr>
        <w:t>এত কথা বলতে পারো</w:t>
      </w:r>
    </w:p>
    <w:p w:rsidR="00E3542A" w:rsidRDefault="00E3542A" w:rsidP="00E3542A">
      <w:r>
        <w:rPr>
          <w:rFonts w:cs="Vrinda"/>
          <w:cs/>
        </w:rPr>
        <w:t>নামটাও বলে ফেলো</w:t>
      </w:r>
    </w:p>
    <w:p w:rsidR="00E3542A" w:rsidRDefault="00E3542A" w:rsidP="00E3542A">
      <w:r>
        <w:rPr>
          <w:rFonts w:cs="Vrinda"/>
          <w:cs/>
        </w:rPr>
        <w:t>বলতে যদি না-ও চাও দাওনা লিখে</w:t>
      </w:r>
      <w:r>
        <w:t>,</w:t>
      </w:r>
    </w:p>
    <w:p w:rsidR="00E3542A" w:rsidRDefault="00E3542A" w:rsidP="00E3542A">
      <w:r>
        <w:rPr>
          <w:rFonts w:cs="Vrinda"/>
          <w:cs/>
        </w:rPr>
        <w:t>কৌতুহল নিয়ে চেয়ে আছি তোমার দিকে</w:t>
      </w:r>
    </w:p>
    <w:p w:rsidR="00E3542A" w:rsidRDefault="00E3542A" w:rsidP="00E3542A"/>
    <w:p w:rsidR="00E3542A" w:rsidRDefault="00E3542A" w:rsidP="00E3542A">
      <w:r>
        <w:rPr>
          <w:rFonts w:cs="Vrinda"/>
          <w:cs/>
        </w:rPr>
        <w:t>এতক্ষণ একসাথে আমরা দু’জন</w:t>
      </w:r>
    </w:p>
    <w:p w:rsidR="00E3542A" w:rsidRDefault="00E3542A" w:rsidP="00E3542A">
      <w:r>
        <w:rPr>
          <w:rFonts w:cs="Vrinda"/>
          <w:cs/>
        </w:rPr>
        <w:t>বুঝি নি দিন থেকে রাত হল কখন।</w:t>
      </w:r>
    </w:p>
    <w:p w:rsidR="00E3542A" w:rsidRDefault="00E3542A" w:rsidP="00E3542A">
      <w:r>
        <w:rPr>
          <w:rFonts w:cs="Vrinda"/>
          <w:cs/>
        </w:rPr>
        <w:lastRenderedPageBreak/>
        <w:t>দাও না বলে পরিচয়</w:t>
      </w:r>
      <w:r>
        <w:t xml:space="preserve">, </w:t>
      </w:r>
      <w:r>
        <w:rPr>
          <w:rFonts w:cs="Vrinda"/>
          <w:cs/>
        </w:rPr>
        <w:t>না জনলেই নয়</w:t>
      </w:r>
    </w:p>
    <w:p w:rsidR="00E3542A" w:rsidRDefault="00E3542A" w:rsidP="00E3542A">
      <w:r>
        <w:rPr>
          <w:rFonts w:cs="Vrinda"/>
          <w:cs/>
        </w:rPr>
        <w:t>এখনই যে যেতে হবে আমাকে</w:t>
      </w:r>
      <w:r>
        <w:t>,</w:t>
      </w:r>
    </w:p>
    <w:p w:rsidR="00E3542A" w:rsidRDefault="00E3542A" w:rsidP="00E3542A">
      <w:r>
        <w:rPr>
          <w:rFonts w:cs="Vrinda"/>
          <w:cs/>
        </w:rPr>
        <w:t>কি হল হাসছ কেন</w:t>
      </w:r>
    </w:p>
    <w:p w:rsidR="004454A5" w:rsidRDefault="00E3542A" w:rsidP="00E3542A">
      <w:r>
        <w:rPr>
          <w:rFonts w:cs="Vrinda"/>
          <w:cs/>
        </w:rPr>
        <w:t>আমাকে দেখে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57615"/>
    <w:rsid w:val="004454A5"/>
    <w:rsid w:val="00757615"/>
    <w:rsid w:val="00E35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8771DC-1031-4A0D-9380-207E0A37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2018-06-24T05:38:00Z</dcterms:created>
  <dcterms:modified xsi:type="dcterms:W3CDTF">2018-06-24T05:38:00Z</dcterms:modified>
</cp:coreProperties>
</file>