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7" w:rsidRDefault="00682807" w:rsidP="00682807">
      <w:r>
        <w:rPr>
          <w:rFonts w:cs="Vrinda"/>
          <w:cs/>
        </w:rPr>
        <w:t>শরতবাবু খোলা চিঠি দিলাম তোমার কাছে।</w:t>
      </w:r>
    </w:p>
    <w:p w:rsidR="00682807" w:rsidRDefault="00682807" w:rsidP="00682807">
      <w:r>
        <w:rPr>
          <w:rFonts w:cs="Vrinda"/>
          <w:cs/>
        </w:rPr>
        <w:t>তোমার গফুর মহেশ এখন কোথায় কেমন আছে</w:t>
      </w:r>
    </w:p>
    <w:p w:rsidR="00682807" w:rsidRDefault="00682807" w:rsidP="00682807">
      <w:r>
        <w:rPr>
          <w:rFonts w:cs="Vrinda"/>
          <w:cs/>
        </w:rPr>
        <w:t>তুমি জান না</w:t>
      </w:r>
    </w:p>
    <w:p w:rsidR="00682807" w:rsidRDefault="00682807" w:rsidP="00682807">
      <w:r>
        <w:rPr>
          <w:rFonts w:cs="Vrinda"/>
          <w:cs/>
        </w:rPr>
        <w:t>হারিয়ে গেছে কোথায় কখন তোমার আমিনা</w:t>
      </w:r>
    </w:p>
    <w:p w:rsidR="00682807" w:rsidRDefault="00682807" w:rsidP="00682807">
      <w:r>
        <w:rPr>
          <w:rFonts w:cs="Vrinda"/>
          <w:cs/>
        </w:rPr>
        <w:t>শরতবাবু এ চিঠি পাবে কিনা জানি না আমি</w:t>
      </w:r>
    </w:p>
    <w:p w:rsidR="00682807" w:rsidRDefault="00682807" w:rsidP="00682807">
      <w:r>
        <w:rPr>
          <w:rFonts w:cs="Vrinda"/>
          <w:cs/>
        </w:rPr>
        <w:t>এ চিঠি পাবে কিনা জানি না।।</w:t>
      </w:r>
    </w:p>
    <w:p w:rsidR="00682807" w:rsidRDefault="00682807" w:rsidP="00682807"/>
    <w:p w:rsidR="00682807" w:rsidRDefault="00682807" w:rsidP="00682807">
      <w:r>
        <w:rPr>
          <w:rFonts w:cs="Vrinda"/>
          <w:cs/>
        </w:rPr>
        <w:t>গেল বছর বন্যা হল এ বছরে খরা</w:t>
      </w:r>
    </w:p>
    <w:p w:rsidR="00682807" w:rsidRDefault="00682807" w:rsidP="00682807">
      <w:r>
        <w:rPr>
          <w:rFonts w:cs="Vrinda"/>
          <w:cs/>
        </w:rPr>
        <w:t>ক্ষেতের ফসল ভাসিয়ে নিল মাঠ শুকিয়ে মরা।</w:t>
      </w:r>
    </w:p>
    <w:p w:rsidR="00682807" w:rsidRDefault="00682807" w:rsidP="00682807"/>
    <w:p w:rsidR="00682807" w:rsidRDefault="00682807" w:rsidP="00682807">
      <w:r>
        <w:rPr>
          <w:rFonts w:cs="Vrinda"/>
          <w:cs/>
        </w:rPr>
        <w:t>এক মুঠো ঘাস পায় না মহেশ দুঃখ ঘোছে না</w:t>
      </w:r>
    </w:p>
    <w:p w:rsidR="00682807" w:rsidRDefault="00682807" w:rsidP="00682807">
      <w:r>
        <w:rPr>
          <w:rFonts w:cs="Vrinda"/>
          <w:cs/>
        </w:rPr>
        <w:t>তুমি জান না</w:t>
      </w:r>
    </w:p>
    <w:p w:rsidR="00682807" w:rsidRDefault="00682807" w:rsidP="00682807">
      <w:r>
        <w:rPr>
          <w:rFonts w:cs="Vrinda"/>
          <w:cs/>
        </w:rPr>
        <w:t>শরতবাবু এ চিঠি পাবে কিনা জানি না।।</w:t>
      </w:r>
    </w:p>
    <w:p w:rsidR="00682807" w:rsidRDefault="00682807" w:rsidP="00682807"/>
    <w:p w:rsidR="00682807" w:rsidRDefault="00682807" w:rsidP="00682807">
      <w:r>
        <w:rPr>
          <w:rFonts w:cs="Vrinda"/>
          <w:cs/>
        </w:rPr>
        <w:t>বর্গীরা আজ দেয় না হানা কেইকো জমিদার</w:t>
      </w:r>
    </w:p>
    <w:p w:rsidR="00682807" w:rsidRDefault="00682807" w:rsidP="00682807">
      <w:r>
        <w:rPr>
          <w:rFonts w:cs="Vrinda"/>
          <w:cs/>
        </w:rPr>
        <w:t>তবু কেন এ দেশ জুড়ে নিত্য হাহাকার।</w:t>
      </w:r>
    </w:p>
    <w:p w:rsidR="00682807" w:rsidRDefault="00682807" w:rsidP="00682807"/>
    <w:p w:rsidR="00682807" w:rsidRDefault="00682807" w:rsidP="00682807">
      <w:r>
        <w:rPr>
          <w:rFonts w:cs="Vrinda"/>
          <w:cs/>
        </w:rPr>
        <w:t>জেনেছো দেশতো স্বাধীন আছে ওরা বেশ</w:t>
      </w:r>
    </w:p>
    <w:p w:rsidR="00682807" w:rsidRDefault="00682807" w:rsidP="00682807">
      <w:r>
        <w:rPr>
          <w:rFonts w:cs="Vrinda"/>
          <w:cs/>
        </w:rPr>
        <w:t>তোমার গফুর আমিনা আর তোমারই মহেশ।</w:t>
      </w:r>
    </w:p>
    <w:p w:rsidR="00682807" w:rsidRDefault="00682807" w:rsidP="00682807"/>
    <w:p w:rsidR="00682807" w:rsidRDefault="00682807" w:rsidP="00682807">
      <w:r>
        <w:rPr>
          <w:rFonts w:cs="Vrinda"/>
          <w:cs/>
        </w:rPr>
        <w:t>এক মুঠো ভাত খায় না পেতে গফুর আমিনা</w:t>
      </w:r>
    </w:p>
    <w:p w:rsidR="00682807" w:rsidRDefault="00682807" w:rsidP="00682807">
      <w:r>
        <w:rPr>
          <w:rFonts w:cs="Vrinda"/>
          <w:cs/>
        </w:rPr>
        <w:t>তুমি জান না</w:t>
      </w:r>
    </w:p>
    <w:p w:rsidR="00682807" w:rsidRDefault="00682807" w:rsidP="00682807">
      <w:r>
        <w:rPr>
          <w:rFonts w:cs="Vrinda"/>
          <w:cs/>
        </w:rPr>
        <w:t>শরতবাবু এ চিঠি পাবে কিনা জানি না আমি</w:t>
      </w:r>
    </w:p>
    <w:p w:rsidR="004454A5" w:rsidRDefault="00682807" w:rsidP="00682807">
      <w:r>
        <w:rPr>
          <w:rFonts w:cs="Vrinda"/>
          <w:cs/>
        </w:rPr>
        <w:lastRenderedPageBreak/>
        <w:t>এ চিঠি পাবে কিনা জানি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51A4"/>
    <w:rsid w:val="004454A5"/>
    <w:rsid w:val="00682807"/>
    <w:rsid w:val="007F5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5C2AD-A33A-4BF2-AC6A-45E3DAE0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2018-06-14T20:01:00Z</dcterms:created>
  <dcterms:modified xsi:type="dcterms:W3CDTF">2018-06-14T20:01:00Z</dcterms:modified>
</cp:coreProperties>
</file>