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E8C" w:rsidRDefault="007D5E8C" w:rsidP="007D5E8C">
      <w:r>
        <w:rPr>
          <w:rFonts w:cs="Vrinda"/>
          <w:cs/>
        </w:rPr>
        <w:t>বিমূর্ত এই রাত্রি আমার</w:t>
      </w:r>
    </w:p>
    <w:p w:rsidR="007D5E8C" w:rsidRDefault="007D5E8C" w:rsidP="007D5E8C">
      <w:r>
        <w:rPr>
          <w:rFonts w:cs="Vrinda"/>
          <w:cs/>
        </w:rPr>
        <w:t>মৌনতার সুতোয় বোনা</w:t>
      </w:r>
    </w:p>
    <w:p w:rsidR="007D5E8C" w:rsidRDefault="007D5E8C" w:rsidP="007D5E8C">
      <w:r>
        <w:rPr>
          <w:rFonts w:cs="Vrinda"/>
          <w:cs/>
        </w:rPr>
        <w:t>একটি রঙ্গিন চাদর।</w:t>
      </w:r>
    </w:p>
    <w:p w:rsidR="007D5E8C" w:rsidRDefault="007D5E8C" w:rsidP="007D5E8C">
      <w:r>
        <w:rPr>
          <w:rFonts w:cs="Vrinda"/>
          <w:cs/>
        </w:rPr>
        <w:t>সেই চাদরের ভাজে ভাজে</w:t>
      </w:r>
    </w:p>
    <w:p w:rsidR="007D5E8C" w:rsidRDefault="007D5E8C" w:rsidP="007D5E8C">
      <w:r>
        <w:rPr>
          <w:rFonts w:cs="Vrinda"/>
          <w:cs/>
        </w:rPr>
        <w:t>নি:শ্বাসেরই ছোঁয়া।</w:t>
      </w:r>
    </w:p>
    <w:p w:rsidR="007D5E8C" w:rsidRDefault="007D5E8C" w:rsidP="007D5E8C">
      <w:r>
        <w:rPr>
          <w:rFonts w:cs="Vrinda"/>
          <w:cs/>
        </w:rPr>
        <w:t>আছে ভালবাসা</w:t>
      </w:r>
      <w:r>
        <w:t xml:space="preserve">, </w:t>
      </w:r>
      <w:r>
        <w:rPr>
          <w:rFonts w:cs="Vrinda"/>
          <w:cs/>
        </w:rPr>
        <w:t>আদর।</w:t>
      </w:r>
    </w:p>
    <w:p w:rsidR="007D5E8C" w:rsidRDefault="007D5E8C" w:rsidP="007D5E8C"/>
    <w:p w:rsidR="007D5E8C" w:rsidRDefault="007D5E8C" w:rsidP="007D5E8C">
      <w:r>
        <w:rPr>
          <w:rFonts w:cs="Vrinda"/>
          <w:cs/>
        </w:rPr>
        <w:t>কামনার গোলাপ রাঙা</w:t>
      </w:r>
    </w:p>
    <w:p w:rsidR="007D5E8C" w:rsidRDefault="007D5E8C" w:rsidP="007D5E8C">
      <w:r>
        <w:rPr>
          <w:rFonts w:cs="Vrinda"/>
          <w:cs/>
        </w:rPr>
        <w:t>সুন্দর এই রাত্রিতে</w:t>
      </w:r>
    </w:p>
    <w:p w:rsidR="007D5E8C" w:rsidRDefault="007D5E8C" w:rsidP="007D5E8C">
      <w:r>
        <w:rPr>
          <w:rFonts w:cs="Vrinda"/>
          <w:cs/>
        </w:rPr>
        <w:t>নীরব মনের বর্ষা</w:t>
      </w:r>
      <w:r>
        <w:t>,</w:t>
      </w:r>
    </w:p>
    <w:p w:rsidR="007D5E8C" w:rsidRDefault="007D5E8C" w:rsidP="007D5E8C">
      <w:r>
        <w:rPr>
          <w:rFonts w:cs="Vrinda"/>
          <w:cs/>
        </w:rPr>
        <w:t>আনে শ্রাবণ</w:t>
      </w:r>
      <w:r>
        <w:t xml:space="preserve">, </w:t>
      </w:r>
      <w:r>
        <w:rPr>
          <w:rFonts w:cs="Vrinda"/>
          <w:cs/>
        </w:rPr>
        <w:t>ভাদর।</w:t>
      </w:r>
    </w:p>
    <w:p w:rsidR="007D5E8C" w:rsidRDefault="007D5E8C" w:rsidP="007D5E8C">
      <w:r>
        <w:rPr>
          <w:rFonts w:cs="Vrinda"/>
          <w:cs/>
        </w:rPr>
        <w:t>সেই বরষায় ঝড়ো ঝরে</w:t>
      </w:r>
    </w:p>
    <w:p w:rsidR="007D5E8C" w:rsidRDefault="007D5E8C" w:rsidP="007D5E8C">
      <w:r>
        <w:rPr>
          <w:rFonts w:cs="Vrinda"/>
          <w:cs/>
        </w:rPr>
        <w:t>নি:শ্বাসেরই ছোঁয়া।</w:t>
      </w:r>
    </w:p>
    <w:p w:rsidR="007D5E8C" w:rsidRDefault="007D5E8C" w:rsidP="007D5E8C">
      <w:r>
        <w:rPr>
          <w:rFonts w:cs="Vrinda"/>
          <w:cs/>
        </w:rPr>
        <w:t>আছে ভালবাসা</w:t>
      </w:r>
      <w:r>
        <w:t xml:space="preserve">, </w:t>
      </w:r>
      <w:r>
        <w:rPr>
          <w:rFonts w:cs="Vrinda"/>
          <w:cs/>
        </w:rPr>
        <w:t>আদর।</w:t>
      </w:r>
    </w:p>
    <w:p w:rsidR="007D5E8C" w:rsidRDefault="007D5E8C" w:rsidP="007D5E8C"/>
    <w:p w:rsidR="007D5E8C" w:rsidRDefault="007D5E8C" w:rsidP="007D5E8C">
      <w:r>
        <w:rPr>
          <w:rFonts w:cs="Vrinda"/>
          <w:cs/>
        </w:rPr>
        <w:t>ঝরে পড়ে ফুলেরমত</w:t>
      </w:r>
    </w:p>
    <w:p w:rsidR="007D5E8C" w:rsidRDefault="007D5E8C" w:rsidP="007D5E8C">
      <w:r>
        <w:rPr>
          <w:rFonts w:cs="Vrinda"/>
          <w:cs/>
        </w:rPr>
        <w:t>মিষ্টি কথার প্রতিধ্বনি</w:t>
      </w:r>
      <w:r>
        <w:t>,</w:t>
      </w:r>
    </w:p>
    <w:p w:rsidR="007D5E8C" w:rsidRDefault="007D5E8C" w:rsidP="007D5E8C">
      <w:r>
        <w:rPr>
          <w:rFonts w:cs="Vrinda"/>
          <w:cs/>
        </w:rPr>
        <w:t>ছড়ায় আতর</w:t>
      </w:r>
      <w:r>
        <w:t>,</w:t>
      </w:r>
    </w:p>
    <w:p w:rsidR="007D5E8C" w:rsidRDefault="007D5E8C" w:rsidP="007D5E8C">
      <w:r>
        <w:rPr>
          <w:rFonts w:cs="Vrinda"/>
          <w:cs/>
        </w:rPr>
        <w:t>যেন ছড়ায় আতর।</w:t>
      </w:r>
    </w:p>
    <w:p w:rsidR="007D5E8C" w:rsidRDefault="007D5E8C" w:rsidP="007D5E8C">
      <w:r>
        <w:rPr>
          <w:rFonts w:cs="Vrinda"/>
          <w:cs/>
        </w:rPr>
        <w:t>পরিধিহীন শংকামুখি নির্মল অধর</w:t>
      </w:r>
    </w:p>
    <w:p w:rsidR="007D5E8C" w:rsidRDefault="007D5E8C" w:rsidP="007D5E8C">
      <w:r>
        <w:rPr>
          <w:rFonts w:cs="Vrinda"/>
          <w:cs/>
        </w:rPr>
        <w:t>কম্পন কাতর</w:t>
      </w:r>
      <w:r>
        <w:t xml:space="preserve">, </w:t>
      </w:r>
      <w:r>
        <w:rPr>
          <w:rFonts w:cs="Vrinda"/>
          <w:cs/>
        </w:rPr>
        <w:t>কম্পন কাতর।</w:t>
      </w:r>
    </w:p>
    <w:p w:rsidR="007D5E8C" w:rsidRDefault="007D5E8C" w:rsidP="007D5E8C"/>
    <w:p w:rsidR="007D5E8C" w:rsidRDefault="007D5E8C" w:rsidP="007D5E8C">
      <w:r>
        <w:rPr>
          <w:rFonts w:cs="Vrinda"/>
          <w:cs/>
        </w:rPr>
        <w:t>নিয়ম ভাঙ্গার নিয়ম এ যে</w:t>
      </w:r>
      <w:r>
        <w:t>,</w:t>
      </w:r>
    </w:p>
    <w:p w:rsidR="007D5E8C" w:rsidRDefault="007D5E8C" w:rsidP="007D5E8C">
      <w:r>
        <w:rPr>
          <w:rFonts w:cs="Vrinda"/>
          <w:cs/>
        </w:rPr>
        <w:lastRenderedPageBreak/>
        <w:t>নিয়ম ভাঙ্গার নিয়ম এ যে</w:t>
      </w:r>
    </w:p>
    <w:p w:rsidR="007D5E8C" w:rsidRDefault="007D5E8C" w:rsidP="007D5E8C">
      <w:r>
        <w:rPr>
          <w:rFonts w:cs="Vrinda"/>
          <w:cs/>
        </w:rPr>
        <w:t>থাক না বাধার পাথর।</w:t>
      </w:r>
    </w:p>
    <w:p w:rsidR="007D5E8C" w:rsidRDefault="007D5E8C" w:rsidP="007D5E8C">
      <w:r>
        <w:rPr>
          <w:rFonts w:cs="Vrinda"/>
          <w:cs/>
        </w:rPr>
        <w:t>কোমল আঘাত</w:t>
      </w:r>
      <w:r>
        <w:t xml:space="preserve">, </w:t>
      </w:r>
      <w:r>
        <w:rPr>
          <w:rFonts w:cs="Vrinda"/>
          <w:cs/>
        </w:rPr>
        <w:t>প্রতি-আঘাত</w:t>
      </w:r>
      <w:r>
        <w:t>,</w:t>
      </w:r>
    </w:p>
    <w:p w:rsidR="007D5E8C" w:rsidRDefault="007D5E8C" w:rsidP="007D5E8C">
      <w:r>
        <w:rPr>
          <w:rFonts w:cs="Vrinda"/>
          <w:cs/>
        </w:rPr>
        <w:t>কোমল আঘাত</w:t>
      </w:r>
      <w:r>
        <w:t xml:space="preserve">, </w:t>
      </w:r>
      <w:r>
        <w:rPr>
          <w:rFonts w:cs="Vrinda"/>
          <w:cs/>
        </w:rPr>
        <w:t>প্রতি-আঘাত</w:t>
      </w:r>
      <w:r>
        <w:t>,</w:t>
      </w:r>
    </w:p>
    <w:p w:rsidR="007D5E8C" w:rsidRDefault="007D5E8C" w:rsidP="007D5E8C">
      <w:r>
        <w:rPr>
          <w:rFonts w:cs="Vrinda"/>
          <w:cs/>
        </w:rPr>
        <w:t>রাত্রি নিথর কাতর।</w:t>
      </w:r>
    </w:p>
    <w:p w:rsidR="007D5E8C" w:rsidRDefault="007D5E8C" w:rsidP="007D5E8C"/>
    <w:p w:rsidR="007D5E8C" w:rsidRDefault="007D5E8C" w:rsidP="007D5E8C">
      <w:r>
        <w:rPr>
          <w:rFonts w:cs="Vrinda"/>
          <w:cs/>
        </w:rPr>
        <w:t>দূরের আর্তনাদের নদীর</w:t>
      </w:r>
    </w:p>
    <w:p w:rsidR="007D5E8C" w:rsidRDefault="007D5E8C" w:rsidP="007D5E8C">
      <w:r>
        <w:rPr>
          <w:rFonts w:cs="Vrinda"/>
          <w:cs/>
        </w:rPr>
        <w:t>ক্রন্দন কোন ঘাটের</w:t>
      </w:r>
    </w:p>
    <w:p w:rsidR="007D5E8C" w:rsidRDefault="007D5E8C" w:rsidP="007D5E8C">
      <w:r>
        <w:rPr>
          <w:rFonts w:cs="Vrinda"/>
          <w:cs/>
        </w:rPr>
        <w:t>দূরের আর্তনাদের নদীর</w:t>
      </w:r>
    </w:p>
    <w:p w:rsidR="007D5E8C" w:rsidRDefault="007D5E8C" w:rsidP="007D5E8C">
      <w:r>
        <w:rPr>
          <w:rFonts w:cs="Vrinda"/>
          <w:cs/>
        </w:rPr>
        <w:t>ক্রন্দন কোন ঘাটের</w:t>
      </w:r>
    </w:p>
    <w:p w:rsidR="007D5E8C" w:rsidRDefault="007D5E8C" w:rsidP="007D5E8C">
      <w:r>
        <w:rPr>
          <w:rFonts w:cs="Vrinda"/>
          <w:cs/>
        </w:rPr>
        <w:t>ভ্রূক্ষেপ নেই</w:t>
      </w:r>
      <w:r>
        <w:t xml:space="preserve">, </w:t>
      </w:r>
      <w:r>
        <w:rPr>
          <w:rFonts w:cs="Vrinda"/>
          <w:cs/>
        </w:rPr>
        <w:t>পেয়েছি আমি</w:t>
      </w:r>
    </w:p>
    <w:p w:rsidR="007D5E8C" w:rsidRDefault="007D5E8C" w:rsidP="007D5E8C">
      <w:r>
        <w:rPr>
          <w:rFonts w:cs="Vrinda"/>
          <w:cs/>
        </w:rPr>
        <w:t>আলিঙ্গনের সাগর।</w:t>
      </w:r>
    </w:p>
    <w:p w:rsidR="007D5E8C" w:rsidRDefault="007D5E8C" w:rsidP="007D5E8C">
      <w:r>
        <w:rPr>
          <w:rFonts w:cs="Vrinda"/>
          <w:cs/>
        </w:rPr>
        <w:t>সেই সাগরের স্রোতেই আছে</w:t>
      </w:r>
    </w:p>
    <w:p w:rsidR="007D5E8C" w:rsidRDefault="007D5E8C" w:rsidP="007D5E8C">
      <w:r>
        <w:rPr>
          <w:rFonts w:cs="Vrinda"/>
          <w:cs/>
        </w:rPr>
        <w:t>নি:শ্বাসেরই ছোঁয়া</w:t>
      </w:r>
      <w:r>
        <w:t>,</w:t>
      </w:r>
    </w:p>
    <w:p w:rsidR="004454A5" w:rsidRDefault="007D5E8C" w:rsidP="007D5E8C">
      <w:r>
        <w:rPr>
          <w:rFonts w:cs="Vrinda"/>
          <w:cs/>
        </w:rPr>
        <w:t>আছে ভালবাসা</w:t>
      </w:r>
      <w:r>
        <w:t xml:space="preserve">, </w:t>
      </w:r>
      <w:r>
        <w:rPr>
          <w:rFonts w:cs="Vrinda"/>
          <w:cs/>
        </w:rPr>
        <w:t>আদর।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208F"/>
    <w:rsid w:val="004454A5"/>
    <w:rsid w:val="007D5E8C"/>
    <w:rsid w:val="00FA2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3A648-500F-433D-8E3F-6EC21DD7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2018-06-14T20:03:00Z</dcterms:created>
  <dcterms:modified xsi:type="dcterms:W3CDTF">2018-06-14T20:03:00Z</dcterms:modified>
</cp:coreProperties>
</file>