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5F" w:rsidRDefault="00ED6C5F" w:rsidP="00ED6C5F">
      <w:r>
        <w:rPr>
          <w:rFonts w:cs="Vrinda"/>
          <w:cs/>
        </w:rPr>
        <w:t>এখনই সময়</w:t>
      </w:r>
    </w:p>
    <w:p w:rsidR="00ED6C5F" w:rsidRDefault="00ED6C5F" w:rsidP="00ED6C5F">
      <w:r>
        <w:rPr>
          <w:rFonts w:cs="Vrinda"/>
          <w:cs/>
        </w:rPr>
        <w:t>পাড়ি দিতে দিগন্ত</w:t>
      </w:r>
    </w:p>
    <w:p w:rsidR="00ED6C5F" w:rsidRDefault="00ED6C5F" w:rsidP="00ED6C5F">
      <w:r>
        <w:rPr>
          <w:rFonts w:cs="Vrinda"/>
          <w:cs/>
        </w:rPr>
        <w:t>কত দূর যেতে হবে</w:t>
      </w:r>
      <w:r>
        <w:t>?</w:t>
      </w:r>
    </w:p>
    <w:p w:rsidR="00ED6C5F" w:rsidRDefault="00ED6C5F" w:rsidP="00ED6C5F">
      <w:r>
        <w:rPr>
          <w:rFonts w:cs="Vrinda"/>
          <w:cs/>
        </w:rPr>
        <w:t>সীমানা অজানা</w:t>
      </w:r>
    </w:p>
    <w:p w:rsidR="00ED6C5F" w:rsidRDefault="00ED6C5F" w:rsidP="00ED6C5F">
      <w:r>
        <w:rPr>
          <w:rFonts w:cs="Vrinda"/>
          <w:cs/>
        </w:rPr>
        <w:t>অচেনা পথে</w:t>
      </w:r>
    </w:p>
    <w:p w:rsidR="00ED6C5F" w:rsidRDefault="00ED6C5F" w:rsidP="00ED6C5F">
      <w:r>
        <w:rPr>
          <w:rFonts w:cs="Vrinda"/>
          <w:cs/>
        </w:rPr>
        <w:t>কত দূর যেতে হবে</w:t>
      </w:r>
      <w:r>
        <w:t>?</w:t>
      </w:r>
    </w:p>
    <w:p w:rsidR="00ED6C5F" w:rsidRDefault="00ED6C5F" w:rsidP="00ED6C5F">
      <w:r>
        <w:rPr>
          <w:rFonts w:cs="Vrinda"/>
          <w:cs/>
        </w:rPr>
        <w:t>যেতে পার তোমরাও</w:t>
      </w:r>
    </w:p>
    <w:p w:rsidR="00ED6C5F" w:rsidRDefault="00ED6C5F" w:rsidP="00ED6C5F">
      <w:r>
        <w:rPr>
          <w:rFonts w:cs="Vrinda"/>
          <w:cs/>
        </w:rPr>
        <w:t>যেতে পার বহুদূর</w:t>
      </w:r>
    </w:p>
    <w:p w:rsidR="00ED6C5F" w:rsidRDefault="00ED6C5F" w:rsidP="00ED6C5F">
      <w:r>
        <w:rPr>
          <w:rFonts w:cs="Vrinda"/>
          <w:cs/>
        </w:rPr>
        <w:t>জেনে যাও নিশ্চিত পরাজয়</w:t>
      </w:r>
    </w:p>
    <w:p w:rsidR="00ED6C5F" w:rsidRDefault="00ED6C5F" w:rsidP="00ED6C5F">
      <w:r>
        <w:rPr>
          <w:rFonts w:cs="Vrinda"/>
          <w:cs/>
        </w:rPr>
        <w:t>বহুদূর সীমানায় লাল নীল গল্পে</w:t>
      </w:r>
    </w:p>
    <w:p w:rsidR="00ED6C5F" w:rsidRDefault="00ED6C5F" w:rsidP="00ED6C5F">
      <w:r>
        <w:rPr>
          <w:rFonts w:cs="Vrinda"/>
          <w:cs/>
        </w:rPr>
        <w:t>নাগরিক সংকট ছাড়বে না তোমায়।</w:t>
      </w:r>
    </w:p>
    <w:p w:rsidR="00ED6C5F" w:rsidRDefault="00ED6C5F" w:rsidP="00ED6C5F"/>
    <w:p w:rsidR="00ED6C5F" w:rsidRDefault="00ED6C5F" w:rsidP="00ED6C5F">
      <w:r>
        <w:rPr>
          <w:rFonts w:cs="Vrinda"/>
          <w:cs/>
        </w:rPr>
        <w:t>লাল নীল গল্পে তোমাদের দেখা যায়</w:t>
      </w:r>
    </w:p>
    <w:p w:rsidR="00ED6C5F" w:rsidRDefault="00ED6C5F" w:rsidP="00ED6C5F">
      <w:r>
        <w:rPr>
          <w:rFonts w:cs="Vrinda"/>
          <w:cs/>
        </w:rPr>
        <w:t>তোমাদের পরাজয় আমাদের গল্প হয়ে যায়।</w:t>
      </w:r>
    </w:p>
    <w:p w:rsidR="00ED6C5F" w:rsidRDefault="00ED6C5F" w:rsidP="00ED6C5F">
      <w:r>
        <w:rPr>
          <w:rFonts w:cs="Vrinda"/>
          <w:cs/>
        </w:rPr>
        <w:t>গল্পে তোমারাও যেতে পার সীমানায়</w:t>
      </w:r>
    </w:p>
    <w:p w:rsidR="00ED6C5F" w:rsidRDefault="00ED6C5F" w:rsidP="00ED6C5F">
      <w:r>
        <w:rPr>
          <w:rFonts w:cs="Vrinda"/>
          <w:cs/>
        </w:rPr>
        <w:t>সীমানার সংঘাত ছাড়বে না</w:t>
      </w:r>
      <w:r>
        <w:t xml:space="preserve">, </w:t>
      </w:r>
      <w:r>
        <w:rPr>
          <w:rFonts w:cs="Vrinda"/>
          <w:cs/>
        </w:rPr>
        <w:t>ছাড়বে না তোমায়।</w:t>
      </w:r>
    </w:p>
    <w:p w:rsidR="00ED6C5F" w:rsidRDefault="00ED6C5F" w:rsidP="00ED6C5F"/>
    <w:p w:rsidR="00ED6C5F" w:rsidRDefault="00ED6C5F" w:rsidP="00ED6C5F">
      <w:r>
        <w:rPr>
          <w:rFonts w:cs="Vrinda"/>
          <w:cs/>
        </w:rPr>
        <w:t>লাল নীল লাল গল্পে</w:t>
      </w:r>
    </w:p>
    <w:p w:rsidR="00ED6C5F" w:rsidRDefault="00ED6C5F" w:rsidP="00ED6C5F">
      <w:r>
        <w:rPr>
          <w:rFonts w:cs="Vrinda"/>
          <w:cs/>
        </w:rPr>
        <w:t>ছন্দে গল্পে যাবে যদি অজানায়</w:t>
      </w:r>
    </w:p>
    <w:p w:rsidR="00ED6C5F" w:rsidRDefault="00ED6C5F" w:rsidP="00ED6C5F">
      <w:r>
        <w:rPr>
          <w:rFonts w:cs="Vrinda"/>
          <w:cs/>
        </w:rPr>
        <w:t>যেতে পার তুমি</w:t>
      </w:r>
      <w:r>
        <w:t xml:space="preserve">, </w:t>
      </w:r>
      <w:r>
        <w:rPr>
          <w:rFonts w:cs="Vrinda"/>
          <w:cs/>
        </w:rPr>
        <w:t>সংগী রাজপথ</w:t>
      </w:r>
    </w:p>
    <w:p w:rsidR="00ED6C5F" w:rsidRDefault="00ED6C5F" w:rsidP="00ED6C5F">
      <w:r>
        <w:rPr>
          <w:rFonts w:cs="Vrinda"/>
          <w:cs/>
        </w:rPr>
        <w:t>যাবে যদি সীমানায়</w:t>
      </w:r>
    </w:p>
    <w:p w:rsidR="00ED6C5F" w:rsidRDefault="00ED6C5F" w:rsidP="00ED6C5F">
      <w:r>
        <w:rPr>
          <w:rFonts w:cs="Vrinda"/>
          <w:cs/>
        </w:rPr>
        <w:t>বন্ধু তুমি জান যেতে হবে কত দূর</w:t>
      </w:r>
    </w:p>
    <w:p w:rsidR="00ED6C5F" w:rsidRDefault="00ED6C5F" w:rsidP="00ED6C5F">
      <w:r>
        <w:rPr>
          <w:rFonts w:cs="Vrinda"/>
          <w:cs/>
        </w:rPr>
        <w:lastRenderedPageBreak/>
        <w:t>কত দূর বহুদূর</w:t>
      </w:r>
    </w:p>
    <w:p w:rsidR="00ED6C5F" w:rsidRDefault="00ED6C5F" w:rsidP="00ED6C5F">
      <w:r>
        <w:rPr>
          <w:rFonts w:cs="Vrinda"/>
          <w:cs/>
        </w:rPr>
        <w:t>যেতে হবে কতদূর</w:t>
      </w:r>
      <w:r>
        <w:t>?</w:t>
      </w:r>
    </w:p>
    <w:p w:rsidR="00ED6C5F" w:rsidRDefault="00ED6C5F" w:rsidP="00ED6C5F"/>
    <w:p w:rsidR="00ED6C5F" w:rsidRDefault="00ED6C5F" w:rsidP="00ED6C5F">
      <w:r>
        <w:rPr>
          <w:rFonts w:cs="Vrinda"/>
          <w:cs/>
        </w:rPr>
        <w:t>যেতে পার তোমরাও</w:t>
      </w:r>
    </w:p>
    <w:p w:rsidR="00ED6C5F" w:rsidRDefault="00ED6C5F" w:rsidP="00ED6C5F">
      <w:r>
        <w:rPr>
          <w:rFonts w:cs="Vrinda"/>
          <w:cs/>
        </w:rPr>
        <w:t>যেতে পার বহুদূর</w:t>
      </w:r>
    </w:p>
    <w:p w:rsidR="00ED6C5F" w:rsidRDefault="00ED6C5F" w:rsidP="00ED6C5F">
      <w:r>
        <w:rPr>
          <w:rFonts w:cs="Vrinda"/>
          <w:cs/>
        </w:rPr>
        <w:t>জেনে যাও নিশ্চিত পরাজয়</w:t>
      </w:r>
    </w:p>
    <w:p w:rsidR="00ED6C5F" w:rsidRDefault="00ED6C5F" w:rsidP="00ED6C5F">
      <w:r>
        <w:rPr>
          <w:rFonts w:cs="Vrinda"/>
          <w:cs/>
        </w:rPr>
        <w:t>বহুদূর সীমানায় লাল নীল গল্পে</w:t>
      </w:r>
    </w:p>
    <w:p w:rsidR="00ED6C5F" w:rsidRDefault="00ED6C5F" w:rsidP="00ED6C5F">
      <w:r>
        <w:rPr>
          <w:rFonts w:cs="Vrinda"/>
          <w:cs/>
        </w:rPr>
        <w:t>নাগরিক সংকট ছাড়বে না তোমায়।</w:t>
      </w:r>
    </w:p>
    <w:p w:rsidR="00ED6C5F" w:rsidRDefault="00ED6C5F" w:rsidP="00ED6C5F"/>
    <w:p w:rsidR="00ED6C5F" w:rsidRDefault="00ED6C5F" w:rsidP="00ED6C5F">
      <w:r>
        <w:rPr>
          <w:rFonts w:cs="Vrinda"/>
          <w:cs/>
        </w:rPr>
        <w:t>লাল নীল গল্পে তোমাদের দেখা যায়</w:t>
      </w:r>
    </w:p>
    <w:p w:rsidR="00ED6C5F" w:rsidRDefault="00ED6C5F" w:rsidP="00ED6C5F">
      <w:r>
        <w:rPr>
          <w:rFonts w:cs="Vrinda"/>
          <w:cs/>
        </w:rPr>
        <w:t>তোমাদের পরাজয় আমাদের গল্প হয়ে যায়।</w:t>
      </w:r>
    </w:p>
    <w:p w:rsidR="00ED6C5F" w:rsidRDefault="00ED6C5F" w:rsidP="00ED6C5F">
      <w:r>
        <w:rPr>
          <w:rFonts w:cs="Vrinda"/>
          <w:cs/>
        </w:rPr>
        <w:t>গল্পে তোমারাও যেতে পার সীমানায়</w:t>
      </w:r>
    </w:p>
    <w:p w:rsidR="004454A5" w:rsidRDefault="00ED6C5F" w:rsidP="00ED6C5F">
      <w:r>
        <w:rPr>
          <w:rFonts w:cs="Vrinda"/>
          <w:cs/>
        </w:rPr>
        <w:t>সীমানার সংঘাত ছাড়বে না ছাড়বে না তোমায়।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19E2"/>
    <w:rsid w:val="002619E2"/>
    <w:rsid w:val="004454A5"/>
    <w:rsid w:val="00ED6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EF133-D2BB-407D-9826-3C2AB801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2018-06-25T19:24:00Z</dcterms:created>
  <dcterms:modified xsi:type="dcterms:W3CDTF">2018-06-25T19:24:00Z</dcterms:modified>
</cp:coreProperties>
</file>