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B8AC" w14:textId="77777777" w:rsidR="00254753" w:rsidRDefault="00000000">
      <w:pPr>
        <w:spacing w:before="2300"/>
        <w:jc w:val="center"/>
      </w:pPr>
      <w:r>
        <w:rPr>
          <w:b/>
          <w:bCs/>
          <w:color w:val="1F3864"/>
          <w:sz w:val="60"/>
          <w:szCs w:val="60"/>
        </w:rPr>
        <w:t>PLUMBLINE</w:t>
      </w:r>
    </w:p>
    <w:p w14:paraId="497E60CC" w14:textId="77777777" w:rsidR="00254753" w:rsidRDefault="00000000">
      <w:pPr>
        <w:spacing w:after="170"/>
        <w:jc w:val="center"/>
      </w:pPr>
      <w:r>
        <w:rPr>
          <w:color w:val="44546A"/>
          <w:sz w:val="34"/>
          <w:szCs w:val="34"/>
        </w:rPr>
        <w:t>Workflow Navigation Sidebar</w:t>
      </w:r>
    </w:p>
    <w:p w14:paraId="10544270" w14:textId="77777777" w:rsidR="00254753" w:rsidRDefault="00000000">
      <w:pPr>
        <w:spacing w:after="60"/>
        <w:jc w:val="center"/>
      </w:pPr>
      <w:r>
        <w:rPr>
          <w:color w:val="44546A"/>
        </w:rPr>
        <w:t>Development plan — overview, file-by-file changes, build changes</w:t>
      </w:r>
    </w:p>
    <w:p w14:paraId="0B856B61" w14:textId="77777777" w:rsidR="00254753" w:rsidRDefault="00000000">
      <w:pPr>
        <w:spacing w:after="80"/>
        <w:jc w:val="center"/>
      </w:pPr>
      <w:r>
        <w:rPr>
          <w:rFonts w:ascii="Consolas" w:eastAsia="Consolas" w:hAnsi="Consolas" w:cs="Consolas"/>
          <w:sz w:val="19"/>
          <w:szCs w:val="19"/>
        </w:rPr>
        <w:t>github.com/rmsamuel2/Plumbline</w:t>
      </w:r>
      <w:proofErr w:type="gramStart"/>
      <w:r>
        <w:rPr>
          <w:rFonts w:ascii="Consolas" w:eastAsia="Consolas" w:hAnsi="Consolas" w:cs="Consolas"/>
          <w:sz w:val="19"/>
          <w:szCs w:val="19"/>
        </w:rPr>
        <w:t>2  ·</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master  ·</w:t>
      </w:r>
      <w:proofErr w:type="gramEnd"/>
      <w:r>
        <w:rPr>
          <w:rFonts w:ascii="Consolas" w:eastAsia="Consolas" w:hAnsi="Consolas" w:cs="Consolas"/>
          <w:sz w:val="19"/>
          <w:szCs w:val="19"/>
        </w:rPr>
        <w:t xml:space="preserve">  written against commit fc271d6</w:t>
      </w:r>
    </w:p>
    <w:p w14:paraId="18750D8E" w14:textId="77777777" w:rsidR="00254753" w:rsidRDefault="00000000">
      <w:pPr>
        <w:spacing w:after="950"/>
        <w:jc w:val="center"/>
      </w:pPr>
      <w:r>
        <w:rPr>
          <w:color w:val="808080"/>
          <w:sz w:val="18"/>
          <w:szCs w:val="18"/>
        </w:rPr>
        <w:t>Every file path, function name, endpoint and line reference below was verified against the repository at that commit.</w:t>
      </w:r>
    </w:p>
    <w:p w14:paraId="5D95C598" w14:textId="77777777" w:rsidR="00254753" w:rsidRDefault="00000000">
      <w:r>
        <w:br w:type="page"/>
      </w:r>
    </w:p>
    <w:p w14:paraId="55CA3D39" w14:textId="77777777" w:rsidR="00254753" w:rsidRDefault="00000000">
      <w:pPr>
        <w:pStyle w:val="Heading1"/>
      </w:pPr>
      <w:bookmarkStart w:id="0" w:name="_Toc235373854"/>
      <w:r>
        <w:lastRenderedPageBreak/>
        <w:t>Contents</w:t>
      </w:r>
      <w:bookmarkEnd w:id="0"/>
    </w:p>
    <w:sdt>
      <w:sdtPr>
        <w:alias w:val="Contents"/>
        <w:id w:val="1347745032"/>
      </w:sdtPr>
      <w:sdtContent>
        <w:p w14:paraId="4A9B87DA" w14:textId="77777777" w:rsidR="0032479D" w:rsidRDefault="00000000">
          <w:pPr>
            <w:pStyle w:val="TOC1"/>
            <w:tabs>
              <w:tab w:val="right" w:leader="dot" w:pos="9350"/>
            </w:tabs>
            <w:rPr>
              <w:noProof/>
            </w:rPr>
          </w:pPr>
          <w:r>
            <w:fldChar w:fldCharType="begin"/>
          </w:r>
          <w:r>
            <w:instrText>TOC \h \o "1-3"</w:instrText>
          </w:r>
          <w:r>
            <w:fldChar w:fldCharType="separate"/>
          </w:r>
          <w:hyperlink w:anchor="_Toc235373854" w:history="1">
            <w:r w:rsidR="0032479D" w:rsidRPr="00B34613">
              <w:rPr>
                <w:rStyle w:val="Hyperlink"/>
                <w:noProof/>
              </w:rPr>
              <w:t>Contents</w:t>
            </w:r>
            <w:r w:rsidR="0032479D">
              <w:rPr>
                <w:noProof/>
              </w:rPr>
              <w:tab/>
            </w:r>
            <w:r w:rsidR="0032479D">
              <w:rPr>
                <w:noProof/>
              </w:rPr>
              <w:fldChar w:fldCharType="begin"/>
            </w:r>
            <w:r w:rsidR="0032479D">
              <w:rPr>
                <w:noProof/>
              </w:rPr>
              <w:instrText xml:space="preserve"> PAGEREF _Toc235373854 \h </w:instrText>
            </w:r>
            <w:r w:rsidR="0032479D">
              <w:rPr>
                <w:noProof/>
              </w:rPr>
            </w:r>
            <w:r w:rsidR="0032479D">
              <w:rPr>
                <w:noProof/>
              </w:rPr>
              <w:fldChar w:fldCharType="separate"/>
            </w:r>
            <w:r w:rsidR="0032479D">
              <w:rPr>
                <w:noProof/>
              </w:rPr>
              <w:t>2</w:t>
            </w:r>
            <w:r w:rsidR="0032479D">
              <w:rPr>
                <w:noProof/>
              </w:rPr>
              <w:fldChar w:fldCharType="end"/>
            </w:r>
          </w:hyperlink>
        </w:p>
        <w:p w14:paraId="4BB78F5C" w14:textId="77777777" w:rsidR="0032479D" w:rsidRDefault="0032479D">
          <w:pPr>
            <w:pStyle w:val="TOC1"/>
            <w:tabs>
              <w:tab w:val="right" w:leader="dot" w:pos="9350"/>
            </w:tabs>
            <w:rPr>
              <w:noProof/>
            </w:rPr>
          </w:pPr>
          <w:hyperlink w:anchor="_Toc235373855" w:history="1">
            <w:r w:rsidRPr="00B34613">
              <w:rPr>
                <w:rStyle w:val="Hyperlink"/>
                <w:noProof/>
              </w:rPr>
              <w:t>1  Big picture</w:t>
            </w:r>
            <w:r>
              <w:rPr>
                <w:noProof/>
              </w:rPr>
              <w:tab/>
            </w:r>
            <w:r>
              <w:rPr>
                <w:noProof/>
              </w:rPr>
              <w:fldChar w:fldCharType="begin"/>
            </w:r>
            <w:r>
              <w:rPr>
                <w:noProof/>
              </w:rPr>
              <w:instrText xml:space="preserve"> PAGEREF _Toc235373855 \h </w:instrText>
            </w:r>
            <w:r>
              <w:rPr>
                <w:noProof/>
              </w:rPr>
            </w:r>
            <w:r>
              <w:rPr>
                <w:noProof/>
              </w:rPr>
              <w:fldChar w:fldCharType="separate"/>
            </w:r>
            <w:r>
              <w:rPr>
                <w:noProof/>
              </w:rPr>
              <w:t>4</w:t>
            </w:r>
            <w:r>
              <w:rPr>
                <w:noProof/>
              </w:rPr>
              <w:fldChar w:fldCharType="end"/>
            </w:r>
          </w:hyperlink>
        </w:p>
        <w:p w14:paraId="5C039C1B" w14:textId="77777777" w:rsidR="0032479D" w:rsidRDefault="0032479D">
          <w:pPr>
            <w:pStyle w:val="TOC2"/>
            <w:tabs>
              <w:tab w:val="right" w:leader="dot" w:pos="9350"/>
            </w:tabs>
            <w:rPr>
              <w:noProof/>
            </w:rPr>
          </w:pPr>
          <w:hyperlink w:anchor="_Toc235373856" w:history="1">
            <w:r w:rsidRPr="00B34613">
              <w:rPr>
                <w:rStyle w:val="Hyperlink"/>
                <w:noProof/>
              </w:rPr>
              <w:t>1.1  What is being built</w:t>
            </w:r>
            <w:r>
              <w:rPr>
                <w:noProof/>
              </w:rPr>
              <w:tab/>
            </w:r>
            <w:r>
              <w:rPr>
                <w:noProof/>
              </w:rPr>
              <w:fldChar w:fldCharType="begin"/>
            </w:r>
            <w:r>
              <w:rPr>
                <w:noProof/>
              </w:rPr>
              <w:instrText xml:space="preserve"> PAGEREF _Toc235373856 \h </w:instrText>
            </w:r>
            <w:r>
              <w:rPr>
                <w:noProof/>
              </w:rPr>
            </w:r>
            <w:r>
              <w:rPr>
                <w:noProof/>
              </w:rPr>
              <w:fldChar w:fldCharType="separate"/>
            </w:r>
            <w:r>
              <w:rPr>
                <w:noProof/>
              </w:rPr>
              <w:t>4</w:t>
            </w:r>
            <w:r>
              <w:rPr>
                <w:noProof/>
              </w:rPr>
              <w:fldChar w:fldCharType="end"/>
            </w:r>
          </w:hyperlink>
        </w:p>
        <w:p w14:paraId="11888FED" w14:textId="77777777" w:rsidR="0032479D" w:rsidRDefault="0032479D">
          <w:pPr>
            <w:pStyle w:val="TOC2"/>
            <w:tabs>
              <w:tab w:val="right" w:leader="dot" w:pos="9350"/>
            </w:tabs>
            <w:rPr>
              <w:noProof/>
            </w:rPr>
          </w:pPr>
          <w:hyperlink w:anchor="_Toc235373857" w:history="1">
            <w:r w:rsidRPr="00B34613">
              <w:rPr>
                <w:rStyle w:val="Hyperlink"/>
                <w:noProof/>
              </w:rPr>
              <w:t>1.2  The single most important fact</w:t>
            </w:r>
            <w:r>
              <w:rPr>
                <w:noProof/>
              </w:rPr>
              <w:tab/>
            </w:r>
            <w:r>
              <w:rPr>
                <w:noProof/>
              </w:rPr>
              <w:fldChar w:fldCharType="begin"/>
            </w:r>
            <w:r>
              <w:rPr>
                <w:noProof/>
              </w:rPr>
              <w:instrText xml:space="preserve"> PAGEREF _Toc235373857 \h </w:instrText>
            </w:r>
            <w:r>
              <w:rPr>
                <w:noProof/>
              </w:rPr>
            </w:r>
            <w:r>
              <w:rPr>
                <w:noProof/>
              </w:rPr>
              <w:fldChar w:fldCharType="separate"/>
            </w:r>
            <w:r>
              <w:rPr>
                <w:noProof/>
              </w:rPr>
              <w:t>4</w:t>
            </w:r>
            <w:r>
              <w:rPr>
                <w:noProof/>
              </w:rPr>
              <w:fldChar w:fldCharType="end"/>
            </w:r>
          </w:hyperlink>
        </w:p>
        <w:p w14:paraId="3F0641F4" w14:textId="77777777" w:rsidR="0032479D" w:rsidRDefault="0032479D">
          <w:pPr>
            <w:pStyle w:val="TOC2"/>
            <w:tabs>
              <w:tab w:val="right" w:leader="dot" w:pos="9350"/>
            </w:tabs>
            <w:rPr>
              <w:noProof/>
            </w:rPr>
          </w:pPr>
          <w:hyperlink w:anchor="_Toc235373858" w:history="1">
            <w:r w:rsidRPr="00B34613">
              <w:rPr>
                <w:rStyle w:val="Hyperlink"/>
                <w:noProof/>
              </w:rPr>
              <w:t>1.3  The one server-side gap</w:t>
            </w:r>
            <w:r>
              <w:rPr>
                <w:noProof/>
              </w:rPr>
              <w:tab/>
            </w:r>
            <w:r>
              <w:rPr>
                <w:noProof/>
              </w:rPr>
              <w:fldChar w:fldCharType="begin"/>
            </w:r>
            <w:r>
              <w:rPr>
                <w:noProof/>
              </w:rPr>
              <w:instrText xml:space="preserve"> PAGEREF _Toc235373858 \h </w:instrText>
            </w:r>
            <w:r>
              <w:rPr>
                <w:noProof/>
              </w:rPr>
            </w:r>
            <w:r>
              <w:rPr>
                <w:noProof/>
              </w:rPr>
              <w:fldChar w:fldCharType="separate"/>
            </w:r>
            <w:r>
              <w:rPr>
                <w:noProof/>
              </w:rPr>
              <w:t>4</w:t>
            </w:r>
            <w:r>
              <w:rPr>
                <w:noProof/>
              </w:rPr>
              <w:fldChar w:fldCharType="end"/>
            </w:r>
          </w:hyperlink>
        </w:p>
        <w:p w14:paraId="6E1CF2B9" w14:textId="77777777" w:rsidR="0032479D" w:rsidRDefault="0032479D">
          <w:pPr>
            <w:pStyle w:val="TOC2"/>
            <w:tabs>
              <w:tab w:val="right" w:leader="dot" w:pos="9350"/>
            </w:tabs>
            <w:rPr>
              <w:noProof/>
            </w:rPr>
          </w:pPr>
          <w:hyperlink w:anchor="_Toc235373859" w:history="1">
            <w:r w:rsidRPr="00B34613">
              <w:rPr>
                <w:rStyle w:val="Hyperlink"/>
                <w:noProof/>
              </w:rPr>
              <w:t>1.4  Shape of the work</w:t>
            </w:r>
            <w:r>
              <w:rPr>
                <w:noProof/>
              </w:rPr>
              <w:tab/>
            </w:r>
            <w:r>
              <w:rPr>
                <w:noProof/>
              </w:rPr>
              <w:fldChar w:fldCharType="begin"/>
            </w:r>
            <w:r>
              <w:rPr>
                <w:noProof/>
              </w:rPr>
              <w:instrText xml:space="preserve"> PAGEREF _Toc235373859 \h </w:instrText>
            </w:r>
            <w:r>
              <w:rPr>
                <w:noProof/>
              </w:rPr>
            </w:r>
            <w:r>
              <w:rPr>
                <w:noProof/>
              </w:rPr>
              <w:fldChar w:fldCharType="separate"/>
            </w:r>
            <w:r>
              <w:rPr>
                <w:noProof/>
              </w:rPr>
              <w:t>5</w:t>
            </w:r>
            <w:r>
              <w:rPr>
                <w:noProof/>
              </w:rPr>
              <w:fldChar w:fldCharType="end"/>
            </w:r>
          </w:hyperlink>
        </w:p>
        <w:p w14:paraId="67988F2D" w14:textId="77777777" w:rsidR="0032479D" w:rsidRDefault="0032479D">
          <w:pPr>
            <w:pStyle w:val="TOC2"/>
            <w:tabs>
              <w:tab w:val="right" w:leader="dot" w:pos="9350"/>
            </w:tabs>
            <w:rPr>
              <w:noProof/>
            </w:rPr>
          </w:pPr>
          <w:hyperlink w:anchor="_Toc235373860" w:history="1">
            <w:r w:rsidRPr="00B34613">
              <w:rPr>
                <w:rStyle w:val="Hyperlink"/>
                <w:noProof/>
              </w:rPr>
              <w:t>1.5  Why a shared module and not a screen module</w:t>
            </w:r>
            <w:r>
              <w:rPr>
                <w:noProof/>
              </w:rPr>
              <w:tab/>
            </w:r>
            <w:r>
              <w:rPr>
                <w:noProof/>
              </w:rPr>
              <w:fldChar w:fldCharType="begin"/>
            </w:r>
            <w:r>
              <w:rPr>
                <w:noProof/>
              </w:rPr>
              <w:instrText xml:space="preserve"> PAGEREF _Toc235373860 \h </w:instrText>
            </w:r>
            <w:r>
              <w:rPr>
                <w:noProof/>
              </w:rPr>
            </w:r>
            <w:r>
              <w:rPr>
                <w:noProof/>
              </w:rPr>
              <w:fldChar w:fldCharType="separate"/>
            </w:r>
            <w:r>
              <w:rPr>
                <w:noProof/>
              </w:rPr>
              <w:t>5</w:t>
            </w:r>
            <w:r>
              <w:rPr>
                <w:noProof/>
              </w:rPr>
              <w:fldChar w:fldCharType="end"/>
            </w:r>
          </w:hyperlink>
        </w:p>
        <w:p w14:paraId="62B9A7CF" w14:textId="77777777" w:rsidR="0032479D" w:rsidRDefault="0032479D">
          <w:pPr>
            <w:pStyle w:val="TOC2"/>
            <w:tabs>
              <w:tab w:val="right" w:leader="dot" w:pos="9350"/>
            </w:tabs>
            <w:rPr>
              <w:noProof/>
            </w:rPr>
          </w:pPr>
          <w:hyperlink w:anchor="_Toc235373861" w:history="1">
            <w:r w:rsidRPr="00B34613">
              <w:rPr>
                <w:rStyle w:val="Hyperlink"/>
                <w:noProof/>
              </w:rPr>
              <w:t>1.6  Sequence</w:t>
            </w:r>
            <w:r>
              <w:rPr>
                <w:noProof/>
              </w:rPr>
              <w:tab/>
            </w:r>
            <w:r>
              <w:rPr>
                <w:noProof/>
              </w:rPr>
              <w:fldChar w:fldCharType="begin"/>
            </w:r>
            <w:r>
              <w:rPr>
                <w:noProof/>
              </w:rPr>
              <w:instrText xml:space="preserve"> PAGEREF _Toc235373861 \h </w:instrText>
            </w:r>
            <w:r>
              <w:rPr>
                <w:noProof/>
              </w:rPr>
            </w:r>
            <w:r>
              <w:rPr>
                <w:noProof/>
              </w:rPr>
              <w:fldChar w:fldCharType="separate"/>
            </w:r>
            <w:r>
              <w:rPr>
                <w:noProof/>
              </w:rPr>
              <w:t>6</w:t>
            </w:r>
            <w:r>
              <w:rPr>
                <w:noProof/>
              </w:rPr>
              <w:fldChar w:fldCharType="end"/>
            </w:r>
          </w:hyperlink>
        </w:p>
        <w:p w14:paraId="076790B6" w14:textId="77777777" w:rsidR="0032479D" w:rsidRDefault="0032479D">
          <w:pPr>
            <w:pStyle w:val="TOC1"/>
            <w:tabs>
              <w:tab w:val="right" w:leader="dot" w:pos="9350"/>
            </w:tabs>
            <w:rPr>
              <w:noProof/>
            </w:rPr>
          </w:pPr>
          <w:hyperlink w:anchor="_Toc235373862" w:history="1">
            <w:r w:rsidRPr="00B34613">
              <w:rPr>
                <w:rStyle w:val="Hyperlink"/>
                <w:noProof/>
              </w:rPr>
              <w:t>2  Files that need to be modified</w:t>
            </w:r>
            <w:r>
              <w:rPr>
                <w:noProof/>
              </w:rPr>
              <w:tab/>
            </w:r>
            <w:r>
              <w:rPr>
                <w:noProof/>
              </w:rPr>
              <w:fldChar w:fldCharType="begin"/>
            </w:r>
            <w:r>
              <w:rPr>
                <w:noProof/>
              </w:rPr>
              <w:instrText xml:space="preserve"> PAGEREF _Toc235373862 \h </w:instrText>
            </w:r>
            <w:r>
              <w:rPr>
                <w:noProof/>
              </w:rPr>
            </w:r>
            <w:r>
              <w:rPr>
                <w:noProof/>
              </w:rPr>
              <w:fldChar w:fldCharType="separate"/>
            </w:r>
            <w:r>
              <w:rPr>
                <w:noProof/>
              </w:rPr>
              <w:t>7</w:t>
            </w:r>
            <w:r>
              <w:rPr>
                <w:noProof/>
              </w:rPr>
              <w:fldChar w:fldCharType="end"/>
            </w:r>
          </w:hyperlink>
        </w:p>
        <w:p w14:paraId="2B2747CC" w14:textId="77777777" w:rsidR="0032479D" w:rsidRDefault="0032479D">
          <w:pPr>
            <w:pStyle w:val="TOC2"/>
            <w:tabs>
              <w:tab w:val="right" w:leader="dot" w:pos="9350"/>
            </w:tabs>
            <w:rPr>
              <w:noProof/>
            </w:rPr>
          </w:pPr>
          <w:hyperlink w:anchor="_Toc235373863" w:history="1">
            <w:r w:rsidRPr="00B34613">
              <w:rPr>
                <w:rStyle w:val="Hyperlink"/>
                <w:noProof/>
              </w:rPr>
              <w:t>2.1  server/src/index.js</w:t>
            </w:r>
            <w:r>
              <w:rPr>
                <w:noProof/>
              </w:rPr>
              <w:tab/>
            </w:r>
            <w:r>
              <w:rPr>
                <w:noProof/>
              </w:rPr>
              <w:fldChar w:fldCharType="begin"/>
            </w:r>
            <w:r>
              <w:rPr>
                <w:noProof/>
              </w:rPr>
              <w:instrText xml:space="preserve"> PAGEREF _Toc235373863 \h </w:instrText>
            </w:r>
            <w:r>
              <w:rPr>
                <w:noProof/>
              </w:rPr>
            </w:r>
            <w:r>
              <w:rPr>
                <w:noProof/>
              </w:rPr>
              <w:fldChar w:fldCharType="separate"/>
            </w:r>
            <w:r>
              <w:rPr>
                <w:noProof/>
              </w:rPr>
              <w:t>7</w:t>
            </w:r>
            <w:r>
              <w:rPr>
                <w:noProof/>
              </w:rPr>
              <w:fldChar w:fldCharType="end"/>
            </w:r>
          </w:hyperlink>
        </w:p>
        <w:p w14:paraId="1CFA20FF" w14:textId="77777777" w:rsidR="0032479D" w:rsidRDefault="0032479D">
          <w:pPr>
            <w:pStyle w:val="TOC2"/>
            <w:tabs>
              <w:tab w:val="right" w:leader="dot" w:pos="9350"/>
            </w:tabs>
            <w:rPr>
              <w:noProof/>
            </w:rPr>
          </w:pPr>
          <w:hyperlink w:anchor="_Toc235373864" w:history="1">
            <w:r w:rsidRPr="00B34613">
              <w:rPr>
                <w:rStyle w:val="Hyperlink"/>
                <w:noProof/>
              </w:rPr>
              <w:t>2.2  src/editor/workflow-editor.html</w:t>
            </w:r>
            <w:r>
              <w:rPr>
                <w:noProof/>
              </w:rPr>
              <w:tab/>
            </w:r>
            <w:r>
              <w:rPr>
                <w:noProof/>
              </w:rPr>
              <w:fldChar w:fldCharType="begin"/>
            </w:r>
            <w:r>
              <w:rPr>
                <w:noProof/>
              </w:rPr>
              <w:instrText xml:space="preserve"> PAGEREF _Toc235373864 \h </w:instrText>
            </w:r>
            <w:r>
              <w:rPr>
                <w:noProof/>
              </w:rPr>
            </w:r>
            <w:r>
              <w:rPr>
                <w:noProof/>
              </w:rPr>
              <w:fldChar w:fldCharType="separate"/>
            </w:r>
            <w:r>
              <w:rPr>
                <w:noProof/>
              </w:rPr>
              <w:t>7</w:t>
            </w:r>
            <w:r>
              <w:rPr>
                <w:noProof/>
              </w:rPr>
              <w:fldChar w:fldCharType="end"/>
            </w:r>
          </w:hyperlink>
        </w:p>
        <w:p w14:paraId="42D09FD8" w14:textId="77777777" w:rsidR="0032479D" w:rsidRDefault="0032479D">
          <w:pPr>
            <w:pStyle w:val="TOC2"/>
            <w:tabs>
              <w:tab w:val="right" w:leader="dot" w:pos="9350"/>
            </w:tabs>
            <w:rPr>
              <w:noProof/>
            </w:rPr>
          </w:pPr>
          <w:hyperlink w:anchor="_Toc235373865" w:history="1">
            <w:r w:rsidRPr="00B34613">
              <w:rPr>
                <w:rStyle w:val="Hyperlink"/>
                <w:noProof/>
              </w:rPr>
              <w:t>2.3  src/presentation/shell.html</w:t>
            </w:r>
            <w:r>
              <w:rPr>
                <w:noProof/>
              </w:rPr>
              <w:tab/>
            </w:r>
            <w:r>
              <w:rPr>
                <w:noProof/>
              </w:rPr>
              <w:fldChar w:fldCharType="begin"/>
            </w:r>
            <w:r>
              <w:rPr>
                <w:noProof/>
              </w:rPr>
              <w:instrText xml:space="preserve"> PAGEREF _Toc235373865 \h </w:instrText>
            </w:r>
            <w:r>
              <w:rPr>
                <w:noProof/>
              </w:rPr>
            </w:r>
            <w:r>
              <w:rPr>
                <w:noProof/>
              </w:rPr>
              <w:fldChar w:fldCharType="separate"/>
            </w:r>
            <w:r>
              <w:rPr>
                <w:noProof/>
              </w:rPr>
              <w:t>8</w:t>
            </w:r>
            <w:r>
              <w:rPr>
                <w:noProof/>
              </w:rPr>
              <w:fldChar w:fldCharType="end"/>
            </w:r>
          </w:hyperlink>
        </w:p>
        <w:p w14:paraId="5890E6B4" w14:textId="77777777" w:rsidR="0032479D" w:rsidRDefault="0032479D">
          <w:pPr>
            <w:pStyle w:val="TOC3"/>
            <w:tabs>
              <w:tab w:val="right" w:leader="dot" w:pos="9350"/>
            </w:tabs>
            <w:rPr>
              <w:noProof/>
            </w:rPr>
          </w:pPr>
          <w:hyperlink w:anchor="_Toc235373866" w:history="1">
            <w:r w:rsidRPr="00B34613">
              <w:rPr>
                <w:rStyle w:val="Hyperlink"/>
                <w:noProof/>
              </w:rPr>
              <w:t>2.3.1  The sidebar container</w:t>
            </w:r>
            <w:r>
              <w:rPr>
                <w:noProof/>
              </w:rPr>
              <w:tab/>
            </w:r>
            <w:r>
              <w:rPr>
                <w:noProof/>
              </w:rPr>
              <w:fldChar w:fldCharType="begin"/>
            </w:r>
            <w:r>
              <w:rPr>
                <w:noProof/>
              </w:rPr>
              <w:instrText xml:space="preserve"> PAGEREF _Toc235373866 \h </w:instrText>
            </w:r>
            <w:r>
              <w:rPr>
                <w:noProof/>
              </w:rPr>
            </w:r>
            <w:r>
              <w:rPr>
                <w:noProof/>
              </w:rPr>
              <w:fldChar w:fldCharType="separate"/>
            </w:r>
            <w:r>
              <w:rPr>
                <w:noProof/>
              </w:rPr>
              <w:t>8</w:t>
            </w:r>
            <w:r>
              <w:rPr>
                <w:noProof/>
              </w:rPr>
              <w:fldChar w:fldCharType="end"/>
            </w:r>
          </w:hyperlink>
        </w:p>
        <w:p w14:paraId="49EF5AEF" w14:textId="77777777" w:rsidR="0032479D" w:rsidRDefault="0032479D">
          <w:pPr>
            <w:pStyle w:val="TOC3"/>
            <w:tabs>
              <w:tab w:val="right" w:leader="dot" w:pos="9350"/>
            </w:tabs>
            <w:rPr>
              <w:noProof/>
            </w:rPr>
          </w:pPr>
          <w:hyperlink w:anchor="_Toc235373867" w:history="1">
            <w:r w:rsidRPr="00B34613">
              <w:rPr>
                <w:rStyle w:val="Hyperlink"/>
                <w:noProof/>
              </w:rPr>
              <w:t>2.3.2  The Analysis Read/Save button</w:t>
            </w:r>
            <w:r>
              <w:rPr>
                <w:noProof/>
              </w:rPr>
              <w:tab/>
            </w:r>
            <w:r>
              <w:rPr>
                <w:noProof/>
              </w:rPr>
              <w:fldChar w:fldCharType="begin"/>
            </w:r>
            <w:r>
              <w:rPr>
                <w:noProof/>
              </w:rPr>
              <w:instrText xml:space="preserve"> PAGEREF _Toc235373867 \h </w:instrText>
            </w:r>
            <w:r>
              <w:rPr>
                <w:noProof/>
              </w:rPr>
            </w:r>
            <w:r>
              <w:rPr>
                <w:noProof/>
              </w:rPr>
              <w:fldChar w:fldCharType="separate"/>
            </w:r>
            <w:r>
              <w:rPr>
                <w:noProof/>
              </w:rPr>
              <w:t>8</w:t>
            </w:r>
            <w:r>
              <w:rPr>
                <w:noProof/>
              </w:rPr>
              <w:fldChar w:fldCharType="end"/>
            </w:r>
          </w:hyperlink>
        </w:p>
        <w:p w14:paraId="7E8070F7" w14:textId="77777777" w:rsidR="0032479D" w:rsidRDefault="0032479D">
          <w:pPr>
            <w:pStyle w:val="TOC3"/>
            <w:tabs>
              <w:tab w:val="right" w:leader="dot" w:pos="9350"/>
            </w:tabs>
            <w:rPr>
              <w:noProof/>
            </w:rPr>
          </w:pPr>
          <w:hyperlink w:anchor="_Toc235373868" w:history="1">
            <w:r w:rsidRPr="00B34613">
              <w:rPr>
                <w:rStyle w:val="Hyperlink"/>
                <w:noProof/>
              </w:rPr>
              <w:t>2.3.3  The script marker</w:t>
            </w:r>
            <w:r>
              <w:rPr>
                <w:noProof/>
              </w:rPr>
              <w:tab/>
            </w:r>
            <w:r>
              <w:rPr>
                <w:noProof/>
              </w:rPr>
              <w:fldChar w:fldCharType="begin"/>
            </w:r>
            <w:r>
              <w:rPr>
                <w:noProof/>
              </w:rPr>
              <w:instrText xml:space="preserve"> PAGEREF _Toc235373868 \h </w:instrText>
            </w:r>
            <w:r>
              <w:rPr>
                <w:noProof/>
              </w:rPr>
            </w:r>
            <w:r>
              <w:rPr>
                <w:noProof/>
              </w:rPr>
              <w:fldChar w:fldCharType="separate"/>
            </w:r>
            <w:r>
              <w:rPr>
                <w:noProof/>
              </w:rPr>
              <w:t>8</w:t>
            </w:r>
            <w:r>
              <w:rPr>
                <w:noProof/>
              </w:rPr>
              <w:fldChar w:fldCharType="end"/>
            </w:r>
          </w:hyperlink>
        </w:p>
        <w:p w14:paraId="207AB462" w14:textId="77777777" w:rsidR="0032479D" w:rsidRDefault="0032479D">
          <w:pPr>
            <w:pStyle w:val="TOC2"/>
            <w:tabs>
              <w:tab w:val="right" w:leader="dot" w:pos="9350"/>
            </w:tabs>
            <w:rPr>
              <w:noProof/>
            </w:rPr>
          </w:pPr>
          <w:hyperlink w:anchor="_Toc235373869" w:history="1">
            <w:r w:rsidRPr="00B34613">
              <w:rPr>
                <w:rStyle w:val="Hyperlink"/>
                <w:noProof/>
              </w:rPr>
              <w:t>2.4  src/presentation/studio.css</w:t>
            </w:r>
            <w:r>
              <w:rPr>
                <w:noProof/>
              </w:rPr>
              <w:tab/>
            </w:r>
            <w:r>
              <w:rPr>
                <w:noProof/>
              </w:rPr>
              <w:fldChar w:fldCharType="begin"/>
            </w:r>
            <w:r>
              <w:rPr>
                <w:noProof/>
              </w:rPr>
              <w:instrText xml:space="preserve"> PAGEREF _Toc235373869 \h </w:instrText>
            </w:r>
            <w:r>
              <w:rPr>
                <w:noProof/>
              </w:rPr>
            </w:r>
            <w:r>
              <w:rPr>
                <w:noProof/>
              </w:rPr>
              <w:fldChar w:fldCharType="separate"/>
            </w:r>
            <w:r>
              <w:rPr>
                <w:noProof/>
              </w:rPr>
              <w:t>8</w:t>
            </w:r>
            <w:r>
              <w:rPr>
                <w:noProof/>
              </w:rPr>
              <w:fldChar w:fldCharType="end"/>
            </w:r>
          </w:hyperlink>
        </w:p>
        <w:p w14:paraId="1E66E8CC" w14:textId="77777777" w:rsidR="0032479D" w:rsidRDefault="0032479D">
          <w:pPr>
            <w:pStyle w:val="TOC2"/>
            <w:tabs>
              <w:tab w:val="right" w:leader="dot" w:pos="9350"/>
            </w:tabs>
            <w:rPr>
              <w:noProof/>
            </w:rPr>
          </w:pPr>
          <w:hyperlink w:anchor="_Toc235373870" w:history="1">
            <w:r w:rsidRPr="00B34613">
              <w:rPr>
                <w:rStyle w:val="Hyperlink"/>
                <w:noProof/>
              </w:rPr>
              <w:t>2.5  src/app/ui-boot.js</w:t>
            </w:r>
            <w:r>
              <w:rPr>
                <w:noProof/>
              </w:rPr>
              <w:tab/>
            </w:r>
            <w:r>
              <w:rPr>
                <w:noProof/>
              </w:rPr>
              <w:fldChar w:fldCharType="begin"/>
            </w:r>
            <w:r>
              <w:rPr>
                <w:noProof/>
              </w:rPr>
              <w:instrText xml:space="preserve"> PAGEREF _Toc235373870 \h </w:instrText>
            </w:r>
            <w:r>
              <w:rPr>
                <w:noProof/>
              </w:rPr>
            </w:r>
            <w:r>
              <w:rPr>
                <w:noProof/>
              </w:rPr>
              <w:fldChar w:fldCharType="separate"/>
            </w:r>
            <w:r>
              <w:rPr>
                <w:noProof/>
              </w:rPr>
              <w:t>9</w:t>
            </w:r>
            <w:r>
              <w:rPr>
                <w:noProof/>
              </w:rPr>
              <w:fldChar w:fldCharType="end"/>
            </w:r>
          </w:hyperlink>
        </w:p>
        <w:p w14:paraId="6CFDA1BD" w14:textId="77777777" w:rsidR="0032479D" w:rsidRDefault="0032479D">
          <w:pPr>
            <w:pStyle w:val="TOC2"/>
            <w:tabs>
              <w:tab w:val="right" w:leader="dot" w:pos="9350"/>
            </w:tabs>
            <w:rPr>
              <w:noProof/>
            </w:rPr>
          </w:pPr>
          <w:hyperlink w:anchor="_Toc235373871" w:history="1">
            <w:r w:rsidRPr="00B34613">
              <w:rPr>
                <w:rStyle w:val="Hyperlink"/>
                <w:noProof/>
              </w:rPr>
              <w:t>2.6  src/app/modules/editor/editor.ts</w:t>
            </w:r>
            <w:r>
              <w:rPr>
                <w:noProof/>
              </w:rPr>
              <w:tab/>
            </w:r>
            <w:r>
              <w:rPr>
                <w:noProof/>
              </w:rPr>
              <w:fldChar w:fldCharType="begin"/>
            </w:r>
            <w:r>
              <w:rPr>
                <w:noProof/>
              </w:rPr>
              <w:instrText xml:space="preserve"> PAGEREF _Toc235373871 \h </w:instrText>
            </w:r>
            <w:r>
              <w:rPr>
                <w:noProof/>
              </w:rPr>
            </w:r>
            <w:r>
              <w:rPr>
                <w:noProof/>
              </w:rPr>
              <w:fldChar w:fldCharType="separate"/>
            </w:r>
            <w:r>
              <w:rPr>
                <w:noProof/>
              </w:rPr>
              <w:t>9</w:t>
            </w:r>
            <w:r>
              <w:rPr>
                <w:noProof/>
              </w:rPr>
              <w:fldChar w:fldCharType="end"/>
            </w:r>
          </w:hyperlink>
        </w:p>
        <w:p w14:paraId="5932C260" w14:textId="77777777" w:rsidR="0032479D" w:rsidRDefault="0032479D">
          <w:pPr>
            <w:pStyle w:val="TOC2"/>
            <w:tabs>
              <w:tab w:val="right" w:leader="dot" w:pos="9350"/>
            </w:tabs>
            <w:rPr>
              <w:noProof/>
            </w:rPr>
          </w:pPr>
          <w:hyperlink w:anchor="_Toc235373872" w:history="1">
            <w:r w:rsidRPr="00B34613">
              <w:rPr>
                <w:rStyle w:val="Hyperlink"/>
                <w:noProof/>
              </w:rPr>
              <w:t>2.7  src/app/modules/analysis/analysis.ts</w:t>
            </w:r>
            <w:r>
              <w:rPr>
                <w:noProof/>
              </w:rPr>
              <w:tab/>
            </w:r>
            <w:r>
              <w:rPr>
                <w:noProof/>
              </w:rPr>
              <w:fldChar w:fldCharType="begin"/>
            </w:r>
            <w:r>
              <w:rPr>
                <w:noProof/>
              </w:rPr>
              <w:instrText xml:space="preserve"> PAGEREF _Toc235373872 \h </w:instrText>
            </w:r>
            <w:r>
              <w:rPr>
                <w:noProof/>
              </w:rPr>
            </w:r>
            <w:r>
              <w:rPr>
                <w:noProof/>
              </w:rPr>
              <w:fldChar w:fldCharType="separate"/>
            </w:r>
            <w:r>
              <w:rPr>
                <w:noProof/>
              </w:rPr>
              <w:t>10</w:t>
            </w:r>
            <w:r>
              <w:rPr>
                <w:noProof/>
              </w:rPr>
              <w:fldChar w:fldCharType="end"/>
            </w:r>
          </w:hyperlink>
        </w:p>
        <w:p w14:paraId="0B57BA50" w14:textId="77777777" w:rsidR="0032479D" w:rsidRDefault="0032479D">
          <w:pPr>
            <w:pStyle w:val="TOC1"/>
            <w:tabs>
              <w:tab w:val="right" w:leader="dot" w:pos="9350"/>
            </w:tabs>
            <w:rPr>
              <w:noProof/>
            </w:rPr>
          </w:pPr>
          <w:hyperlink w:anchor="_Toc235373873" w:history="1">
            <w:r w:rsidRPr="00B34613">
              <w:rPr>
                <w:rStyle w:val="Hyperlink"/>
                <w:noProof/>
              </w:rPr>
              <w:t>3  New files that need to be created</w:t>
            </w:r>
            <w:r>
              <w:rPr>
                <w:noProof/>
              </w:rPr>
              <w:tab/>
            </w:r>
            <w:r>
              <w:rPr>
                <w:noProof/>
              </w:rPr>
              <w:fldChar w:fldCharType="begin"/>
            </w:r>
            <w:r>
              <w:rPr>
                <w:noProof/>
              </w:rPr>
              <w:instrText xml:space="preserve"> PAGEREF _Toc235373873 \h </w:instrText>
            </w:r>
            <w:r>
              <w:rPr>
                <w:noProof/>
              </w:rPr>
            </w:r>
            <w:r>
              <w:rPr>
                <w:noProof/>
              </w:rPr>
              <w:fldChar w:fldCharType="separate"/>
            </w:r>
            <w:r>
              <w:rPr>
                <w:noProof/>
              </w:rPr>
              <w:t>11</w:t>
            </w:r>
            <w:r>
              <w:rPr>
                <w:noProof/>
              </w:rPr>
              <w:fldChar w:fldCharType="end"/>
            </w:r>
          </w:hyperlink>
        </w:p>
        <w:p w14:paraId="3F9355F2" w14:textId="77777777" w:rsidR="0032479D" w:rsidRDefault="0032479D">
          <w:pPr>
            <w:pStyle w:val="TOC2"/>
            <w:tabs>
              <w:tab w:val="right" w:leader="dot" w:pos="9350"/>
            </w:tabs>
            <w:rPr>
              <w:noProof/>
            </w:rPr>
          </w:pPr>
          <w:hyperlink w:anchor="_Toc235373874" w:history="1">
            <w:r w:rsidRPr="00B34613">
              <w:rPr>
                <w:rStyle w:val="Hyperlink"/>
                <w:noProof/>
              </w:rPr>
              <w:t>3.1  Public surface</w:t>
            </w:r>
            <w:r>
              <w:rPr>
                <w:noProof/>
              </w:rPr>
              <w:tab/>
            </w:r>
            <w:r>
              <w:rPr>
                <w:noProof/>
              </w:rPr>
              <w:fldChar w:fldCharType="begin"/>
            </w:r>
            <w:r>
              <w:rPr>
                <w:noProof/>
              </w:rPr>
              <w:instrText xml:space="preserve"> PAGEREF _Toc235373874 \h </w:instrText>
            </w:r>
            <w:r>
              <w:rPr>
                <w:noProof/>
              </w:rPr>
            </w:r>
            <w:r>
              <w:rPr>
                <w:noProof/>
              </w:rPr>
              <w:fldChar w:fldCharType="separate"/>
            </w:r>
            <w:r>
              <w:rPr>
                <w:noProof/>
              </w:rPr>
              <w:t>11</w:t>
            </w:r>
            <w:r>
              <w:rPr>
                <w:noProof/>
              </w:rPr>
              <w:fldChar w:fldCharType="end"/>
            </w:r>
          </w:hyperlink>
        </w:p>
        <w:p w14:paraId="1254F850" w14:textId="77777777" w:rsidR="0032479D" w:rsidRDefault="0032479D">
          <w:pPr>
            <w:pStyle w:val="TOC2"/>
            <w:tabs>
              <w:tab w:val="right" w:leader="dot" w:pos="9350"/>
            </w:tabs>
            <w:rPr>
              <w:noProof/>
            </w:rPr>
          </w:pPr>
          <w:hyperlink w:anchor="_Toc235373875" w:history="1">
            <w:r w:rsidRPr="00B34613">
              <w:rPr>
                <w:rStyle w:val="Hyperlink"/>
                <w:noProof/>
              </w:rPr>
              <w:t>3.2  Internal structure</w:t>
            </w:r>
            <w:r>
              <w:rPr>
                <w:noProof/>
              </w:rPr>
              <w:tab/>
            </w:r>
            <w:r>
              <w:rPr>
                <w:noProof/>
              </w:rPr>
              <w:fldChar w:fldCharType="begin"/>
            </w:r>
            <w:r>
              <w:rPr>
                <w:noProof/>
              </w:rPr>
              <w:instrText xml:space="preserve"> PAGEREF _Toc235373875 \h </w:instrText>
            </w:r>
            <w:r>
              <w:rPr>
                <w:noProof/>
              </w:rPr>
            </w:r>
            <w:r>
              <w:rPr>
                <w:noProof/>
              </w:rPr>
              <w:fldChar w:fldCharType="separate"/>
            </w:r>
            <w:r>
              <w:rPr>
                <w:noProof/>
              </w:rPr>
              <w:t>11</w:t>
            </w:r>
            <w:r>
              <w:rPr>
                <w:noProof/>
              </w:rPr>
              <w:fldChar w:fldCharType="end"/>
            </w:r>
          </w:hyperlink>
        </w:p>
        <w:p w14:paraId="60C6CEE8" w14:textId="77777777" w:rsidR="0032479D" w:rsidRDefault="0032479D">
          <w:pPr>
            <w:pStyle w:val="TOC2"/>
            <w:tabs>
              <w:tab w:val="right" w:leader="dot" w:pos="9350"/>
            </w:tabs>
            <w:rPr>
              <w:noProof/>
            </w:rPr>
          </w:pPr>
          <w:hyperlink w:anchor="_Toc235373876" w:history="1">
            <w:r w:rsidRPr="00B34613">
              <w:rPr>
                <w:rStyle w:val="Hyperlink"/>
                <w:noProof/>
              </w:rPr>
              <w:t>3.3  The three behaviours that need care</w:t>
            </w:r>
            <w:r>
              <w:rPr>
                <w:noProof/>
              </w:rPr>
              <w:tab/>
            </w:r>
            <w:r>
              <w:rPr>
                <w:noProof/>
              </w:rPr>
              <w:fldChar w:fldCharType="begin"/>
            </w:r>
            <w:r>
              <w:rPr>
                <w:noProof/>
              </w:rPr>
              <w:instrText xml:space="preserve"> PAGEREF _Toc235373876 \h </w:instrText>
            </w:r>
            <w:r>
              <w:rPr>
                <w:noProof/>
              </w:rPr>
            </w:r>
            <w:r>
              <w:rPr>
                <w:noProof/>
              </w:rPr>
              <w:fldChar w:fldCharType="separate"/>
            </w:r>
            <w:r>
              <w:rPr>
                <w:noProof/>
              </w:rPr>
              <w:t>12</w:t>
            </w:r>
            <w:r>
              <w:rPr>
                <w:noProof/>
              </w:rPr>
              <w:fldChar w:fldCharType="end"/>
            </w:r>
          </w:hyperlink>
        </w:p>
        <w:p w14:paraId="45FC7CD0" w14:textId="77777777" w:rsidR="0032479D" w:rsidRDefault="0032479D">
          <w:pPr>
            <w:pStyle w:val="TOC3"/>
            <w:tabs>
              <w:tab w:val="right" w:leader="dot" w:pos="9350"/>
            </w:tabs>
            <w:rPr>
              <w:noProof/>
            </w:rPr>
          </w:pPr>
          <w:hyperlink w:anchor="_Toc235373877" w:history="1">
            <w:r w:rsidRPr="00B34613">
              <w:rPr>
                <w:rStyle w:val="Hyperlink"/>
                <w:noProof/>
              </w:rPr>
              <w:t>3.3.1  Saving</w:t>
            </w:r>
            <w:r>
              <w:rPr>
                <w:noProof/>
              </w:rPr>
              <w:tab/>
            </w:r>
            <w:r>
              <w:rPr>
                <w:noProof/>
              </w:rPr>
              <w:fldChar w:fldCharType="begin"/>
            </w:r>
            <w:r>
              <w:rPr>
                <w:noProof/>
              </w:rPr>
              <w:instrText xml:space="preserve"> PAGEREF _Toc235373877 \h </w:instrText>
            </w:r>
            <w:r>
              <w:rPr>
                <w:noProof/>
              </w:rPr>
            </w:r>
            <w:r>
              <w:rPr>
                <w:noProof/>
              </w:rPr>
              <w:fldChar w:fldCharType="separate"/>
            </w:r>
            <w:r>
              <w:rPr>
                <w:noProof/>
              </w:rPr>
              <w:t>12</w:t>
            </w:r>
            <w:r>
              <w:rPr>
                <w:noProof/>
              </w:rPr>
              <w:fldChar w:fldCharType="end"/>
            </w:r>
          </w:hyperlink>
        </w:p>
        <w:p w14:paraId="024D0BF0" w14:textId="77777777" w:rsidR="0032479D" w:rsidRDefault="0032479D">
          <w:pPr>
            <w:pStyle w:val="TOC3"/>
            <w:tabs>
              <w:tab w:val="right" w:leader="dot" w:pos="9350"/>
            </w:tabs>
            <w:rPr>
              <w:noProof/>
            </w:rPr>
          </w:pPr>
          <w:hyperlink w:anchor="_Toc235373878" w:history="1">
            <w:r w:rsidRPr="00B34613">
              <w:rPr>
                <w:rStyle w:val="Hyperlink"/>
                <w:noProof/>
              </w:rPr>
              <w:t>3.3.2  Loading</w:t>
            </w:r>
            <w:r>
              <w:rPr>
                <w:noProof/>
              </w:rPr>
              <w:tab/>
            </w:r>
            <w:r>
              <w:rPr>
                <w:noProof/>
              </w:rPr>
              <w:fldChar w:fldCharType="begin"/>
            </w:r>
            <w:r>
              <w:rPr>
                <w:noProof/>
              </w:rPr>
              <w:instrText xml:space="preserve"> PAGEREF _Toc235373878 \h </w:instrText>
            </w:r>
            <w:r>
              <w:rPr>
                <w:noProof/>
              </w:rPr>
            </w:r>
            <w:r>
              <w:rPr>
                <w:noProof/>
              </w:rPr>
              <w:fldChar w:fldCharType="separate"/>
            </w:r>
            <w:r>
              <w:rPr>
                <w:noProof/>
              </w:rPr>
              <w:t>12</w:t>
            </w:r>
            <w:r>
              <w:rPr>
                <w:noProof/>
              </w:rPr>
              <w:fldChar w:fldCharType="end"/>
            </w:r>
          </w:hyperlink>
        </w:p>
        <w:p w14:paraId="60CF9787" w14:textId="77777777" w:rsidR="0032479D" w:rsidRDefault="0032479D">
          <w:pPr>
            <w:pStyle w:val="TOC3"/>
            <w:tabs>
              <w:tab w:val="right" w:leader="dot" w:pos="9350"/>
            </w:tabs>
            <w:rPr>
              <w:noProof/>
            </w:rPr>
          </w:pPr>
          <w:hyperlink w:anchor="_Toc235373879" w:history="1">
            <w:r w:rsidRPr="00B34613">
              <w:rPr>
                <w:rStyle w:val="Hyperlink"/>
                <w:noProof/>
              </w:rPr>
              <w:t>3.3.3  Folder operations</w:t>
            </w:r>
            <w:r>
              <w:rPr>
                <w:noProof/>
              </w:rPr>
              <w:tab/>
            </w:r>
            <w:r>
              <w:rPr>
                <w:noProof/>
              </w:rPr>
              <w:fldChar w:fldCharType="begin"/>
            </w:r>
            <w:r>
              <w:rPr>
                <w:noProof/>
              </w:rPr>
              <w:instrText xml:space="preserve"> PAGEREF _Toc235373879 \h </w:instrText>
            </w:r>
            <w:r>
              <w:rPr>
                <w:noProof/>
              </w:rPr>
            </w:r>
            <w:r>
              <w:rPr>
                <w:noProof/>
              </w:rPr>
              <w:fldChar w:fldCharType="separate"/>
            </w:r>
            <w:r>
              <w:rPr>
                <w:noProof/>
              </w:rPr>
              <w:t>13</w:t>
            </w:r>
            <w:r>
              <w:rPr>
                <w:noProof/>
              </w:rPr>
              <w:fldChar w:fldCharType="end"/>
            </w:r>
          </w:hyperlink>
        </w:p>
        <w:p w14:paraId="16F50FBB" w14:textId="77777777" w:rsidR="0032479D" w:rsidRDefault="0032479D">
          <w:pPr>
            <w:pStyle w:val="TOC2"/>
            <w:tabs>
              <w:tab w:val="right" w:leader="dot" w:pos="9350"/>
            </w:tabs>
            <w:rPr>
              <w:noProof/>
            </w:rPr>
          </w:pPr>
          <w:hyperlink w:anchor="_Toc235373880" w:history="1">
            <w:r w:rsidRPr="00B34613">
              <w:rPr>
                <w:rStyle w:val="Hyperlink"/>
                <w:noProof/>
              </w:rPr>
              <w:t>3.4  Two states that must be handled</w:t>
            </w:r>
            <w:r>
              <w:rPr>
                <w:noProof/>
              </w:rPr>
              <w:tab/>
            </w:r>
            <w:r>
              <w:rPr>
                <w:noProof/>
              </w:rPr>
              <w:fldChar w:fldCharType="begin"/>
            </w:r>
            <w:r>
              <w:rPr>
                <w:noProof/>
              </w:rPr>
              <w:instrText xml:space="preserve"> PAGEREF _Toc235373880 \h </w:instrText>
            </w:r>
            <w:r>
              <w:rPr>
                <w:noProof/>
              </w:rPr>
            </w:r>
            <w:r>
              <w:rPr>
                <w:noProof/>
              </w:rPr>
              <w:fldChar w:fldCharType="separate"/>
            </w:r>
            <w:r>
              <w:rPr>
                <w:noProof/>
              </w:rPr>
              <w:t>13</w:t>
            </w:r>
            <w:r>
              <w:rPr>
                <w:noProof/>
              </w:rPr>
              <w:fldChar w:fldCharType="end"/>
            </w:r>
          </w:hyperlink>
        </w:p>
        <w:p w14:paraId="526942D0" w14:textId="77777777" w:rsidR="0032479D" w:rsidRDefault="0032479D">
          <w:pPr>
            <w:pStyle w:val="TOC1"/>
            <w:tabs>
              <w:tab w:val="right" w:leader="dot" w:pos="9350"/>
            </w:tabs>
            <w:rPr>
              <w:noProof/>
            </w:rPr>
          </w:pPr>
          <w:hyperlink w:anchor="_Toc235373881" w:history="1">
            <w:r w:rsidRPr="00B34613">
              <w:rPr>
                <w:rStyle w:val="Hyperlink"/>
                <w:noProof/>
              </w:rPr>
              <w:t>4  How the build needs to change</w:t>
            </w:r>
            <w:r>
              <w:rPr>
                <w:noProof/>
              </w:rPr>
              <w:tab/>
            </w:r>
            <w:r>
              <w:rPr>
                <w:noProof/>
              </w:rPr>
              <w:fldChar w:fldCharType="begin"/>
            </w:r>
            <w:r>
              <w:rPr>
                <w:noProof/>
              </w:rPr>
              <w:instrText xml:space="preserve"> PAGEREF _Toc235373881 \h </w:instrText>
            </w:r>
            <w:r>
              <w:rPr>
                <w:noProof/>
              </w:rPr>
            </w:r>
            <w:r>
              <w:rPr>
                <w:noProof/>
              </w:rPr>
              <w:fldChar w:fldCharType="separate"/>
            </w:r>
            <w:r>
              <w:rPr>
                <w:noProof/>
              </w:rPr>
              <w:t>14</w:t>
            </w:r>
            <w:r>
              <w:rPr>
                <w:noProof/>
              </w:rPr>
              <w:fldChar w:fldCharType="end"/>
            </w:r>
          </w:hyperlink>
        </w:p>
        <w:p w14:paraId="2B350326" w14:textId="77777777" w:rsidR="0032479D" w:rsidRDefault="0032479D">
          <w:pPr>
            <w:pStyle w:val="TOC2"/>
            <w:tabs>
              <w:tab w:val="right" w:leader="dot" w:pos="9350"/>
            </w:tabs>
            <w:rPr>
              <w:noProof/>
            </w:rPr>
          </w:pPr>
          <w:hyperlink w:anchor="_Toc235373882" w:history="1">
            <w:r w:rsidRPr="00B34613">
              <w:rPr>
                <w:rStyle w:val="Hyperlink"/>
                <w:noProof/>
              </w:rPr>
              <w:t>4.1  build.py — PARTS</w:t>
            </w:r>
            <w:r>
              <w:rPr>
                <w:noProof/>
              </w:rPr>
              <w:tab/>
            </w:r>
            <w:r>
              <w:rPr>
                <w:noProof/>
              </w:rPr>
              <w:fldChar w:fldCharType="begin"/>
            </w:r>
            <w:r>
              <w:rPr>
                <w:noProof/>
              </w:rPr>
              <w:instrText xml:space="preserve"> PAGEREF _Toc235373882 \h </w:instrText>
            </w:r>
            <w:r>
              <w:rPr>
                <w:noProof/>
              </w:rPr>
            </w:r>
            <w:r>
              <w:rPr>
                <w:noProof/>
              </w:rPr>
              <w:fldChar w:fldCharType="separate"/>
            </w:r>
            <w:r>
              <w:rPr>
                <w:noProof/>
              </w:rPr>
              <w:t>14</w:t>
            </w:r>
            <w:r>
              <w:rPr>
                <w:noProof/>
              </w:rPr>
              <w:fldChar w:fldCharType="end"/>
            </w:r>
          </w:hyperlink>
        </w:p>
        <w:p w14:paraId="2BC69DA0" w14:textId="77777777" w:rsidR="0032479D" w:rsidRDefault="0032479D">
          <w:pPr>
            <w:pStyle w:val="TOC2"/>
            <w:tabs>
              <w:tab w:val="right" w:leader="dot" w:pos="9350"/>
            </w:tabs>
            <w:rPr>
              <w:noProof/>
            </w:rPr>
          </w:pPr>
          <w:hyperlink w:anchor="_Toc235373883" w:history="1">
            <w:r w:rsidRPr="00B34613">
              <w:rPr>
                <w:rStyle w:val="Hyperlink"/>
                <w:noProof/>
              </w:rPr>
              <w:t>4.2  build.py — REQUIRED_MODULES</w:t>
            </w:r>
            <w:r>
              <w:rPr>
                <w:noProof/>
              </w:rPr>
              <w:tab/>
            </w:r>
            <w:r>
              <w:rPr>
                <w:noProof/>
              </w:rPr>
              <w:fldChar w:fldCharType="begin"/>
            </w:r>
            <w:r>
              <w:rPr>
                <w:noProof/>
              </w:rPr>
              <w:instrText xml:space="preserve"> PAGEREF _Toc235373883 \h </w:instrText>
            </w:r>
            <w:r>
              <w:rPr>
                <w:noProof/>
              </w:rPr>
            </w:r>
            <w:r>
              <w:rPr>
                <w:noProof/>
              </w:rPr>
              <w:fldChar w:fldCharType="separate"/>
            </w:r>
            <w:r>
              <w:rPr>
                <w:noProof/>
              </w:rPr>
              <w:t>14</w:t>
            </w:r>
            <w:r>
              <w:rPr>
                <w:noProof/>
              </w:rPr>
              <w:fldChar w:fldCharType="end"/>
            </w:r>
          </w:hyperlink>
        </w:p>
        <w:p w14:paraId="7D99CE46" w14:textId="77777777" w:rsidR="0032479D" w:rsidRDefault="0032479D">
          <w:pPr>
            <w:pStyle w:val="TOC2"/>
            <w:tabs>
              <w:tab w:val="right" w:leader="dot" w:pos="9350"/>
            </w:tabs>
            <w:rPr>
              <w:noProof/>
            </w:rPr>
          </w:pPr>
          <w:hyperlink w:anchor="_Toc235373884" w:history="1">
            <w:r w:rsidRPr="00B34613">
              <w:rPr>
                <w:rStyle w:val="Hyperlink"/>
                <w:noProof/>
              </w:rPr>
              <w:t>4.3  shell.html — the marker</w:t>
            </w:r>
            <w:r>
              <w:rPr>
                <w:noProof/>
              </w:rPr>
              <w:tab/>
            </w:r>
            <w:r>
              <w:rPr>
                <w:noProof/>
              </w:rPr>
              <w:fldChar w:fldCharType="begin"/>
            </w:r>
            <w:r>
              <w:rPr>
                <w:noProof/>
              </w:rPr>
              <w:instrText xml:space="preserve"> PAGEREF _Toc235373884 \h </w:instrText>
            </w:r>
            <w:r>
              <w:rPr>
                <w:noProof/>
              </w:rPr>
            </w:r>
            <w:r>
              <w:rPr>
                <w:noProof/>
              </w:rPr>
              <w:fldChar w:fldCharType="separate"/>
            </w:r>
            <w:r>
              <w:rPr>
                <w:noProof/>
              </w:rPr>
              <w:t>14</w:t>
            </w:r>
            <w:r>
              <w:rPr>
                <w:noProof/>
              </w:rPr>
              <w:fldChar w:fldCharType="end"/>
            </w:r>
          </w:hyperlink>
        </w:p>
        <w:p w14:paraId="108B5AC1" w14:textId="77777777" w:rsidR="0032479D" w:rsidRDefault="0032479D">
          <w:pPr>
            <w:pStyle w:val="TOC2"/>
            <w:tabs>
              <w:tab w:val="right" w:leader="dot" w:pos="9350"/>
            </w:tabs>
            <w:rPr>
              <w:noProof/>
            </w:rPr>
          </w:pPr>
          <w:hyperlink w:anchor="_Toc235373885" w:history="1">
            <w:r w:rsidRPr="00B34613">
              <w:rPr>
                <w:rStyle w:val="Hyperlink"/>
                <w:noProof/>
              </w:rPr>
              <w:t>4.4  src/plumbline-dev.html</w:t>
            </w:r>
            <w:r>
              <w:rPr>
                <w:noProof/>
              </w:rPr>
              <w:tab/>
            </w:r>
            <w:r>
              <w:rPr>
                <w:noProof/>
              </w:rPr>
              <w:fldChar w:fldCharType="begin"/>
            </w:r>
            <w:r>
              <w:rPr>
                <w:noProof/>
              </w:rPr>
              <w:instrText xml:space="preserve"> PAGEREF _Toc235373885 \h </w:instrText>
            </w:r>
            <w:r>
              <w:rPr>
                <w:noProof/>
              </w:rPr>
            </w:r>
            <w:r>
              <w:rPr>
                <w:noProof/>
              </w:rPr>
              <w:fldChar w:fldCharType="separate"/>
            </w:r>
            <w:r>
              <w:rPr>
                <w:noProof/>
              </w:rPr>
              <w:t>14</w:t>
            </w:r>
            <w:r>
              <w:rPr>
                <w:noProof/>
              </w:rPr>
              <w:fldChar w:fldCharType="end"/>
            </w:r>
          </w:hyperlink>
        </w:p>
        <w:p w14:paraId="4D255363" w14:textId="77777777" w:rsidR="0032479D" w:rsidRDefault="0032479D">
          <w:pPr>
            <w:pStyle w:val="TOC2"/>
            <w:tabs>
              <w:tab w:val="right" w:leader="dot" w:pos="9350"/>
            </w:tabs>
            <w:rPr>
              <w:noProof/>
            </w:rPr>
          </w:pPr>
          <w:hyperlink w:anchor="_Toc235373886" w:history="1">
            <w:r w:rsidRPr="00B34613">
              <w:rPr>
                <w:rStyle w:val="Hyperlink"/>
                <w:noProof/>
              </w:rPr>
              <w:t>4.5  Expected build output</w:t>
            </w:r>
            <w:r>
              <w:rPr>
                <w:noProof/>
              </w:rPr>
              <w:tab/>
            </w:r>
            <w:r>
              <w:rPr>
                <w:noProof/>
              </w:rPr>
              <w:fldChar w:fldCharType="begin"/>
            </w:r>
            <w:r>
              <w:rPr>
                <w:noProof/>
              </w:rPr>
              <w:instrText xml:space="preserve"> PAGEREF _Toc235373886 \h </w:instrText>
            </w:r>
            <w:r>
              <w:rPr>
                <w:noProof/>
              </w:rPr>
            </w:r>
            <w:r>
              <w:rPr>
                <w:noProof/>
              </w:rPr>
              <w:fldChar w:fldCharType="separate"/>
            </w:r>
            <w:r>
              <w:rPr>
                <w:noProof/>
              </w:rPr>
              <w:t>15</w:t>
            </w:r>
            <w:r>
              <w:rPr>
                <w:noProof/>
              </w:rPr>
              <w:fldChar w:fldCharType="end"/>
            </w:r>
          </w:hyperlink>
        </w:p>
        <w:p w14:paraId="2BFCDC6D" w14:textId="77777777" w:rsidR="0032479D" w:rsidRDefault="0032479D">
          <w:pPr>
            <w:pStyle w:val="TOC2"/>
            <w:tabs>
              <w:tab w:val="right" w:leader="dot" w:pos="9350"/>
            </w:tabs>
            <w:rPr>
              <w:noProof/>
            </w:rPr>
          </w:pPr>
          <w:hyperlink w:anchor="_Toc235373887" w:history="1">
            <w:r w:rsidRPr="00B34613">
              <w:rPr>
                <w:rStyle w:val="Hyperlink"/>
                <w:noProof/>
              </w:rPr>
              <w:t>4.6  Verification</w:t>
            </w:r>
            <w:r>
              <w:rPr>
                <w:noProof/>
              </w:rPr>
              <w:tab/>
            </w:r>
            <w:r>
              <w:rPr>
                <w:noProof/>
              </w:rPr>
              <w:fldChar w:fldCharType="begin"/>
            </w:r>
            <w:r>
              <w:rPr>
                <w:noProof/>
              </w:rPr>
              <w:instrText xml:space="preserve"> PAGEREF _Toc235373887 \h </w:instrText>
            </w:r>
            <w:r>
              <w:rPr>
                <w:noProof/>
              </w:rPr>
            </w:r>
            <w:r>
              <w:rPr>
                <w:noProof/>
              </w:rPr>
              <w:fldChar w:fldCharType="separate"/>
            </w:r>
            <w:r>
              <w:rPr>
                <w:noProof/>
              </w:rPr>
              <w:t>15</w:t>
            </w:r>
            <w:r>
              <w:rPr>
                <w:noProof/>
              </w:rPr>
              <w:fldChar w:fldCharType="end"/>
            </w:r>
          </w:hyperlink>
        </w:p>
        <w:p w14:paraId="1EA104D0" w14:textId="77777777" w:rsidR="0032479D" w:rsidRDefault="0032479D">
          <w:pPr>
            <w:pStyle w:val="TOC1"/>
            <w:tabs>
              <w:tab w:val="right" w:leader="dot" w:pos="9350"/>
            </w:tabs>
            <w:rPr>
              <w:noProof/>
            </w:rPr>
          </w:pPr>
          <w:hyperlink w:anchor="_Toc235373888" w:history="1">
            <w:r w:rsidRPr="00B34613">
              <w:rPr>
                <w:rStyle w:val="Hyperlink"/>
                <w:noProof/>
              </w:rPr>
              <w:t>5  Order of work and acceptance</w:t>
            </w:r>
            <w:r>
              <w:rPr>
                <w:noProof/>
              </w:rPr>
              <w:tab/>
            </w:r>
            <w:r>
              <w:rPr>
                <w:noProof/>
              </w:rPr>
              <w:fldChar w:fldCharType="begin"/>
            </w:r>
            <w:r>
              <w:rPr>
                <w:noProof/>
              </w:rPr>
              <w:instrText xml:space="preserve"> PAGEREF _Toc235373888 \h </w:instrText>
            </w:r>
            <w:r>
              <w:rPr>
                <w:noProof/>
              </w:rPr>
            </w:r>
            <w:r>
              <w:rPr>
                <w:noProof/>
              </w:rPr>
              <w:fldChar w:fldCharType="separate"/>
            </w:r>
            <w:r>
              <w:rPr>
                <w:noProof/>
              </w:rPr>
              <w:t>16</w:t>
            </w:r>
            <w:r>
              <w:rPr>
                <w:noProof/>
              </w:rPr>
              <w:fldChar w:fldCharType="end"/>
            </w:r>
          </w:hyperlink>
        </w:p>
        <w:p w14:paraId="2242506B" w14:textId="77777777" w:rsidR="0032479D" w:rsidRDefault="0032479D">
          <w:pPr>
            <w:pStyle w:val="TOC2"/>
            <w:tabs>
              <w:tab w:val="right" w:leader="dot" w:pos="9350"/>
            </w:tabs>
            <w:rPr>
              <w:noProof/>
            </w:rPr>
          </w:pPr>
          <w:hyperlink w:anchor="_Toc235373889" w:history="1">
            <w:r w:rsidRPr="00B34613">
              <w:rPr>
                <w:rStyle w:val="Hyperlink"/>
                <w:noProof/>
              </w:rPr>
              <w:t>5.1  Suggested commits</w:t>
            </w:r>
            <w:r>
              <w:rPr>
                <w:noProof/>
              </w:rPr>
              <w:tab/>
            </w:r>
            <w:r>
              <w:rPr>
                <w:noProof/>
              </w:rPr>
              <w:fldChar w:fldCharType="begin"/>
            </w:r>
            <w:r>
              <w:rPr>
                <w:noProof/>
              </w:rPr>
              <w:instrText xml:space="preserve"> PAGEREF _Toc235373889 \h </w:instrText>
            </w:r>
            <w:r>
              <w:rPr>
                <w:noProof/>
              </w:rPr>
            </w:r>
            <w:r>
              <w:rPr>
                <w:noProof/>
              </w:rPr>
              <w:fldChar w:fldCharType="separate"/>
            </w:r>
            <w:r>
              <w:rPr>
                <w:noProof/>
              </w:rPr>
              <w:t>16</w:t>
            </w:r>
            <w:r>
              <w:rPr>
                <w:noProof/>
              </w:rPr>
              <w:fldChar w:fldCharType="end"/>
            </w:r>
          </w:hyperlink>
        </w:p>
        <w:p w14:paraId="6513DCD4" w14:textId="77777777" w:rsidR="0032479D" w:rsidRDefault="0032479D">
          <w:pPr>
            <w:pStyle w:val="TOC2"/>
            <w:tabs>
              <w:tab w:val="right" w:leader="dot" w:pos="9350"/>
            </w:tabs>
            <w:rPr>
              <w:noProof/>
            </w:rPr>
          </w:pPr>
          <w:hyperlink w:anchor="_Toc235373890" w:history="1">
            <w:r w:rsidRPr="00B34613">
              <w:rPr>
                <w:rStyle w:val="Hyperlink"/>
                <w:noProof/>
              </w:rPr>
              <w:t>5.2  Acceptance checklist</w:t>
            </w:r>
            <w:r>
              <w:rPr>
                <w:noProof/>
              </w:rPr>
              <w:tab/>
            </w:r>
            <w:r>
              <w:rPr>
                <w:noProof/>
              </w:rPr>
              <w:fldChar w:fldCharType="begin"/>
            </w:r>
            <w:r>
              <w:rPr>
                <w:noProof/>
              </w:rPr>
              <w:instrText xml:space="preserve"> PAGEREF _Toc235373890 \h </w:instrText>
            </w:r>
            <w:r>
              <w:rPr>
                <w:noProof/>
              </w:rPr>
            </w:r>
            <w:r>
              <w:rPr>
                <w:noProof/>
              </w:rPr>
              <w:fldChar w:fldCharType="separate"/>
            </w:r>
            <w:r>
              <w:rPr>
                <w:noProof/>
              </w:rPr>
              <w:t>16</w:t>
            </w:r>
            <w:r>
              <w:rPr>
                <w:noProof/>
              </w:rPr>
              <w:fldChar w:fldCharType="end"/>
            </w:r>
          </w:hyperlink>
        </w:p>
        <w:p w14:paraId="460BA78D" w14:textId="77777777" w:rsidR="0032479D" w:rsidRDefault="0032479D">
          <w:pPr>
            <w:pStyle w:val="TOC2"/>
            <w:tabs>
              <w:tab w:val="right" w:leader="dot" w:pos="9350"/>
            </w:tabs>
            <w:rPr>
              <w:noProof/>
            </w:rPr>
          </w:pPr>
          <w:hyperlink w:anchor="_Toc235373891" w:history="1">
            <w:r w:rsidRPr="00B34613">
              <w:rPr>
                <w:rStyle w:val="Hyperlink"/>
                <w:noProof/>
              </w:rPr>
              <w:t>5.3  Effort</w:t>
            </w:r>
            <w:r>
              <w:rPr>
                <w:noProof/>
              </w:rPr>
              <w:tab/>
            </w:r>
            <w:r>
              <w:rPr>
                <w:noProof/>
              </w:rPr>
              <w:fldChar w:fldCharType="begin"/>
            </w:r>
            <w:r>
              <w:rPr>
                <w:noProof/>
              </w:rPr>
              <w:instrText xml:space="preserve"> PAGEREF _Toc235373891 \h </w:instrText>
            </w:r>
            <w:r>
              <w:rPr>
                <w:noProof/>
              </w:rPr>
            </w:r>
            <w:r>
              <w:rPr>
                <w:noProof/>
              </w:rPr>
              <w:fldChar w:fldCharType="separate"/>
            </w:r>
            <w:r>
              <w:rPr>
                <w:noProof/>
              </w:rPr>
              <w:t>16</w:t>
            </w:r>
            <w:r>
              <w:rPr>
                <w:noProof/>
              </w:rPr>
              <w:fldChar w:fldCharType="end"/>
            </w:r>
          </w:hyperlink>
        </w:p>
        <w:p w14:paraId="4827B3B3" w14:textId="77777777" w:rsidR="0032479D" w:rsidRDefault="0032479D">
          <w:pPr>
            <w:pStyle w:val="TOC2"/>
            <w:tabs>
              <w:tab w:val="right" w:leader="dot" w:pos="9350"/>
            </w:tabs>
            <w:rPr>
              <w:noProof/>
            </w:rPr>
          </w:pPr>
          <w:hyperlink w:anchor="_Toc235373892" w:history="1">
            <w:r w:rsidRPr="00B34613">
              <w:rPr>
                <w:rStyle w:val="Hyperlink"/>
                <w:noProof/>
              </w:rPr>
              <w:t>5.4  Deliberately out of scope</w:t>
            </w:r>
            <w:r>
              <w:rPr>
                <w:noProof/>
              </w:rPr>
              <w:tab/>
            </w:r>
            <w:r>
              <w:rPr>
                <w:noProof/>
              </w:rPr>
              <w:fldChar w:fldCharType="begin"/>
            </w:r>
            <w:r>
              <w:rPr>
                <w:noProof/>
              </w:rPr>
              <w:instrText xml:space="preserve"> PAGEREF _Toc235373892 \h </w:instrText>
            </w:r>
            <w:r>
              <w:rPr>
                <w:noProof/>
              </w:rPr>
            </w:r>
            <w:r>
              <w:rPr>
                <w:noProof/>
              </w:rPr>
              <w:fldChar w:fldCharType="separate"/>
            </w:r>
            <w:r>
              <w:rPr>
                <w:noProof/>
              </w:rPr>
              <w:t>17</w:t>
            </w:r>
            <w:r>
              <w:rPr>
                <w:noProof/>
              </w:rPr>
              <w:fldChar w:fldCharType="end"/>
            </w:r>
          </w:hyperlink>
        </w:p>
        <w:p w14:paraId="3625ADF3" w14:textId="77777777" w:rsidR="00254753" w:rsidRDefault="00000000">
          <w:r>
            <w:fldChar w:fldCharType="end"/>
          </w:r>
        </w:p>
      </w:sdtContent>
    </w:sdt>
    <w:p w14:paraId="5E8F0789" w14:textId="77777777" w:rsidR="00254753" w:rsidRDefault="00000000">
      <w:r>
        <w:br w:type="page"/>
      </w:r>
    </w:p>
    <w:p w14:paraId="3020FED1" w14:textId="77777777" w:rsidR="00254753" w:rsidRDefault="00000000">
      <w:pPr>
        <w:pStyle w:val="Heading1"/>
      </w:pPr>
      <w:bookmarkStart w:id="1" w:name="_Toc235373855"/>
      <w:proofErr w:type="gramStart"/>
      <w:r>
        <w:lastRenderedPageBreak/>
        <w:t>1  Big</w:t>
      </w:r>
      <w:proofErr w:type="gramEnd"/>
      <w:r>
        <w:t xml:space="preserve"> picture</w:t>
      </w:r>
      <w:bookmarkEnd w:id="1"/>
    </w:p>
    <w:p w14:paraId="7CDC6EEA" w14:textId="77777777" w:rsidR="00254753" w:rsidRDefault="00000000">
      <w:pPr>
        <w:pStyle w:val="Heading2"/>
      </w:pPr>
      <w:bookmarkStart w:id="2" w:name="_Toc235373856"/>
      <w:proofErr w:type="gramStart"/>
      <w:r>
        <w:t>1.1  What</w:t>
      </w:r>
      <w:proofErr w:type="gramEnd"/>
      <w:r>
        <w:t xml:space="preserve"> is being built</w:t>
      </w:r>
      <w:bookmarkEnd w:id="2"/>
    </w:p>
    <w:p w14:paraId="2F9802CA" w14:textId="77777777" w:rsidR="00254753" w:rsidRDefault="00000000">
      <w:pPr>
        <w:spacing w:after="120" w:line="276" w:lineRule="auto"/>
      </w:pPr>
      <w:r>
        <w:t xml:space="preserve">A pop-up sidebar that lists the signed-in user's saved workflows </w:t>
      </w:r>
      <w:proofErr w:type="spellStart"/>
      <w:r>
        <w:t>organised</w:t>
      </w:r>
      <w:proofErr w:type="spellEnd"/>
      <w:r>
        <w:t xml:space="preserve"> into folders, and that both reads and writes. It opens from the Editor's existing Read/Save button, and from a new Read/Save button in the Analysis Studio. From it the user can:</w:t>
      </w:r>
    </w:p>
    <w:p w14:paraId="75AFDBEB" w14:textId="77777777" w:rsidR="00254753" w:rsidRDefault="00000000">
      <w:pPr>
        <w:pStyle w:val="ListParagraph"/>
        <w:numPr>
          <w:ilvl w:val="0"/>
          <w:numId w:val="2"/>
        </w:numPr>
        <w:spacing w:after="80" w:line="276" w:lineRule="auto"/>
      </w:pPr>
      <w:r>
        <w:t>Save the active workflow as a standalone item, or into a folder.</w:t>
      </w:r>
    </w:p>
    <w:p w14:paraId="7694ACB8" w14:textId="77777777" w:rsidR="00254753" w:rsidRDefault="00000000">
      <w:pPr>
        <w:pStyle w:val="ListParagraph"/>
        <w:numPr>
          <w:ilvl w:val="0"/>
          <w:numId w:val="2"/>
        </w:numPr>
        <w:spacing w:after="80" w:line="276" w:lineRule="auto"/>
      </w:pPr>
      <w:r>
        <w:t xml:space="preserve">Open a saved workflow into whichever screen they </w:t>
      </w:r>
      <w:proofErr w:type="gramStart"/>
      <w:r>
        <w:t>opened</w:t>
      </w:r>
      <w:proofErr w:type="gramEnd"/>
      <w:r>
        <w:t xml:space="preserve"> the sidebar from.</w:t>
      </w:r>
    </w:p>
    <w:p w14:paraId="40B313D7" w14:textId="77777777" w:rsidR="00254753" w:rsidRDefault="00000000">
      <w:pPr>
        <w:pStyle w:val="ListParagraph"/>
        <w:numPr>
          <w:ilvl w:val="0"/>
          <w:numId w:val="2"/>
        </w:numPr>
        <w:spacing w:after="80" w:line="276" w:lineRule="auto"/>
      </w:pPr>
      <w:r>
        <w:t>Create, rename, move and delete folders.</w:t>
      </w:r>
    </w:p>
    <w:p w14:paraId="310D08D5" w14:textId="77777777" w:rsidR="00254753" w:rsidRDefault="00000000">
      <w:pPr>
        <w:pStyle w:val="ListParagraph"/>
        <w:numPr>
          <w:ilvl w:val="0"/>
          <w:numId w:val="2"/>
        </w:numPr>
        <w:spacing w:after="80" w:line="276" w:lineRule="auto"/>
      </w:pPr>
      <w:r>
        <w:t>Move a workflow between folders, or out of one entirely.</w:t>
      </w:r>
    </w:p>
    <w:p w14:paraId="5C18922B" w14:textId="77777777" w:rsidR="00254753" w:rsidRDefault="00000000">
      <w:pPr>
        <w:spacing w:after="120" w:line="276" w:lineRule="auto"/>
      </w:pPr>
      <w:r>
        <w:t xml:space="preserve">This document treats that as a first slice. The panel is expected to grow — version history, search, </w:t>
      </w:r>
      <w:proofErr w:type="gramStart"/>
      <w:r>
        <w:t>sharing —</w:t>
      </w:r>
      <w:proofErr w:type="gramEnd"/>
      <w:r>
        <w:t xml:space="preserve"> so the plan is </w:t>
      </w:r>
      <w:proofErr w:type="spellStart"/>
      <w:r>
        <w:t>organised</w:t>
      </w:r>
      <w:proofErr w:type="spellEnd"/>
      <w:r>
        <w:t xml:space="preserve"> so that later features are additions to one module rather than changes spread across the codebase.</w:t>
      </w:r>
    </w:p>
    <w:p w14:paraId="35AC5DB4" w14:textId="77777777" w:rsidR="00254753" w:rsidRDefault="00000000">
      <w:pPr>
        <w:pStyle w:val="Heading2"/>
      </w:pPr>
      <w:bookmarkStart w:id="3" w:name="_Toc235373857"/>
      <w:proofErr w:type="gramStart"/>
      <w:r>
        <w:t>1.2  The</w:t>
      </w:r>
      <w:proofErr w:type="gramEnd"/>
      <w:r>
        <w:t xml:space="preserve"> single most important fact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4753" w14:paraId="2887447F" w14:textId="77777777">
        <w:tblPrEx>
          <w:tblCellMar>
            <w:top w:w="0" w:type="dxa"/>
            <w:bottom w:w="0" w:type="dxa"/>
          </w:tblCellMar>
        </w:tblPrEx>
        <w:tc>
          <w:tcPr>
            <w:tcW w:w="9360" w:type="dxa"/>
            <w:shd w:val="clear" w:color="auto" w:fill="F2F7F5"/>
            <w:tcMar>
              <w:top w:w="120" w:type="dxa"/>
              <w:left w:w="160" w:type="dxa"/>
              <w:bottom w:w="120" w:type="dxa"/>
              <w:right w:w="160" w:type="dxa"/>
            </w:tcMar>
          </w:tcPr>
          <w:p w14:paraId="30939350" w14:textId="77777777" w:rsidR="00254753" w:rsidRDefault="00000000">
            <w:pPr>
              <w:spacing w:line="276" w:lineRule="auto"/>
            </w:pPr>
            <w:r>
              <w:rPr>
                <w:b/>
                <w:bCs/>
              </w:rPr>
              <w:t xml:space="preserve">Almost </w:t>
            </w:r>
            <w:proofErr w:type="gramStart"/>
            <w:r>
              <w:rPr>
                <w:b/>
                <w:bCs/>
              </w:rPr>
              <w:t>all of</w:t>
            </w:r>
            <w:proofErr w:type="gramEnd"/>
            <w:r>
              <w:rPr>
                <w:b/>
                <w:bCs/>
              </w:rPr>
              <w:t xml:space="preserve"> this already exists.  </w:t>
            </w:r>
            <w:r>
              <w:t>Folders are not a new feature that needs designing from the database up. The schema, the API and the client data gateway were all built for this and are sitting unused. What is missing is the user interface and the two buttons that open it.</w:t>
            </w:r>
          </w:p>
        </w:tc>
      </w:tr>
    </w:tbl>
    <w:p w14:paraId="685B8D35" w14:textId="77777777" w:rsidR="00254753" w:rsidRDefault="00254753">
      <w:pPr>
        <w:spacing w:after="120"/>
      </w:pPr>
    </w:p>
    <w:p w14:paraId="1B4518A0" w14:textId="77777777" w:rsidR="00254753" w:rsidRDefault="00000000">
      <w:pPr>
        <w:spacing w:after="120" w:line="276" w:lineRule="auto"/>
      </w:pPr>
      <w:r>
        <w:t>Verified at commit fc271d6: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254753" w14:paraId="512EE7A0" w14:textId="77777777">
        <w:tblPrEx>
          <w:tblCellMar>
            <w:top w:w="0" w:type="dxa"/>
            <w:bottom w:w="0" w:type="dxa"/>
          </w:tblCellMar>
        </w:tblPrEx>
        <w:trPr>
          <w:tblHeader/>
        </w:trPr>
        <w:tc>
          <w:tcPr>
            <w:tcW w:w="2500" w:type="dxa"/>
            <w:shd w:val="clear" w:color="auto" w:fill="1F3864"/>
            <w:tcMar>
              <w:top w:w="80" w:type="dxa"/>
              <w:left w:w="110" w:type="dxa"/>
              <w:bottom w:w="80" w:type="dxa"/>
              <w:right w:w="110" w:type="dxa"/>
            </w:tcMar>
          </w:tcPr>
          <w:p w14:paraId="44CE7AF5" w14:textId="77777777" w:rsidR="00254753" w:rsidRDefault="00000000">
            <w:r>
              <w:rPr>
                <w:b/>
                <w:bCs/>
                <w:color w:val="FFFFFF"/>
                <w:sz w:val="19"/>
                <w:szCs w:val="19"/>
              </w:rPr>
              <w:t>Layer</w:t>
            </w:r>
          </w:p>
        </w:tc>
        <w:tc>
          <w:tcPr>
            <w:tcW w:w="6860" w:type="dxa"/>
            <w:shd w:val="clear" w:color="auto" w:fill="1F3864"/>
            <w:tcMar>
              <w:top w:w="80" w:type="dxa"/>
              <w:left w:w="110" w:type="dxa"/>
              <w:bottom w:w="80" w:type="dxa"/>
              <w:right w:w="110" w:type="dxa"/>
            </w:tcMar>
          </w:tcPr>
          <w:p w14:paraId="404FD1C2" w14:textId="77777777" w:rsidR="00254753" w:rsidRDefault="00000000">
            <w:r>
              <w:rPr>
                <w:b/>
                <w:bCs/>
                <w:color w:val="FFFFFF"/>
                <w:sz w:val="19"/>
                <w:szCs w:val="19"/>
              </w:rPr>
              <w:t>State today</w:t>
            </w:r>
          </w:p>
        </w:tc>
      </w:tr>
      <w:tr w:rsidR="00254753" w14:paraId="659198E9"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0F78D166" w14:textId="77777777" w:rsidR="00254753" w:rsidRDefault="00000000">
            <w:r>
              <w:rPr>
                <w:sz w:val="18"/>
                <w:szCs w:val="18"/>
              </w:rPr>
              <w:t>Database</w:t>
            </w:r>
          </w:p>
        </w:tc>
        <w:tc>
          <w:tcPr>
            <w:tcW w:w="6860" w:type="dxa"/>
            <w:shd w:val="clear" w:color="auto" w:fill="FFFFFF"/>
            <w:tcMar>
              <w:top w:w="70" w:type="dxa"/>
              <w:left w:w="110" w:type="dxa"/>
              <w:bottom w:w="70" w:type="dxa"/>
              <w:right w:w="110" w:type="dxa"/>
            </w:tcMar>
          </w:tcPr>
          <w:p w14:paraId="2905FB97" w14:textId="77777777" w:rsidR="00254753" w:rsidRDefault="00000000">
            <w:proofErr w:type="spellStart"/>
            <w:r>
              <w:rPr>
                <w:sz w:val="18"/>
                <w:szCs w:val="18"/>
              </w:rPr>
              <w:t>workflow_group</w:t>
            </w:r>
            <w:proofErr w:type="spellEnd"/>
            <w:r>
              <w:rPr>
                <w:sz w:val="18"/>
                <w:szCs w:val="18"/>
              </w:rPr>
              <w:t xml:space="preserve"> exists with recursive </w:t>
            </w:r>
            <w:proofErr w:type="spellStart"/>
            <w:r>
              <w:rPr>
                <w:sz w:val="18"/>
                <w:szCs w:val="18"/>
              </w:rPr>
              <w:t>parent_group_id</w:t>
            </w:r>
            <w:proofErr w:type="spellEnd"/>
            <w:r>
              <w:rPr>
                <w:sz w:val="18"/>
                <w:szCs w:val="18"/>
              </w:rPr>
              <w:t xml:space="preserve">, an owner-scoped unique sibling-name index, a cycle-rejecting trigger, and RLS. </w:t>
            </w:r>
            <w:proofErr w:type="spellStart"/>
            <w:proofErr w:type="gramStart"/>
            <w:r>
              <w:rPr>
                <w:sz w:val="18"/>
                <w:szCs w:val="18"/>
              </w:rPr>
              <w:t>workflow.group</w:t>
            </w:r>
            <w:proofErr w:type="gramEnd"/>
            <w:r>
              <w:rPr>
                <w:sz w:val="18"/>
                <w:szCs w:val="18"/>
              </w:rPr>
              <w:t>_id</w:t>
            </w:r>
            <w:proofErr w:type="spellEnd"/>
            <w:r>
              <w:rPr>
                <w:sz w:val="18"/>
                <w:szCs w:val="18"/>
              </w:rPr>
              <w:t xml:space="preserve"> exists and is nullable. The </w:t>
            </w:r>
            <w:proofErr w:type="spellStart"/>
            <w:r>
              <w:rPr>
                <w:sz w:val="18"/>
                <w:szCs w:val="18"/>
              </w:rPr>
              <w:t>v_workflow_tree</w:t>
            </w:r>
            <w:proofErr w:type="spellEnd"/>
            <w:r>
              <w:rPr>
                <w:sz w:val="18"/>
                <w:szCs w:val="18"/>
              </w:rPr>
              <w:t xml:space="preserve"> recursive view exists. No migration is required.</w:t>
            </w:r>
          </w:p>
        </w:tc>
      </w:tr>
      <w:tr w:rsidR="00254753" w14:paraId="71886EA8" w14:textId="77777777">
        <w:tblPrEx>
          <w:tblCellMar>
            <w:top w:w="0" w:type="dxa"/>
            <w:bottom w:w="0" w:type="dxa"/>
          </w:tblCellMar>
        </w:tblPrEx>
        <w:tc>
          <w:tcPr>
            <w:tcW w:w="2500" w:type="dxa"/>
            <w:shd w:val="clear" w:color="auto" w:fill="F7F9FC"/>
            <w:tcMar>
              <w:top w:w="70" w:type="dxa"/>
              <w:left w:w="110" w:type="dxa"/>
              <w:bottom w:w="70" w:type="dxa"/>
              <w:right w:w="110" w:type="dxa"/>
            </w:tcMar>
          </w:tcPr>
          <w:p w14:paraId="1DA4004F" w14:textId="77777777" w:rsidR="00254753" w:rsidRDefault="00000000">
            <w:r>
              <w:rPr>
                <w:sz w:val="18"/>
                <w:szCs w:val="18"/>
              </w:rPr>
              <w:t>Express API</w:t>
            </w:r>
          </w:p>
        </w:tc>
        <w:tc>
          <w:tcPr>
            <w:tcW w:w="6860" w:type="dxa"/>
            <w:shd w:val="clear" w:color="auto" w:fill="F7F9FC"/>
            <w:tcMar>
              <w:top w:w="70" w:type="dxa"/>
              <w:left w:w="110" w:type="dxa"/>
              <w:bottom w:w="70" w:type="dxa"/>
              <w:right w:w="110" w:type="dxa"/>
            </w:tcMar>
          </w:tcPr>
          <w:p w14:paraId="37AC8C20" w14:textId="77777777" w:rsidR="00254753" w:rsidRDefault="00000000">
            <w:r>
              <w:rPr>
                <w:sz w:val="18"/>
                <w:szCs w:val="18"/>
              </w:rPr>
              <w:t>GET /</w:t>
            </w:r>
            <w:proofErr w:type="spellStart"/>
            <w:r>
              <w:rPr>
                <w:sz w:val="18"/>
                <w:szCs w:val="18"/>
              </w:rPr>
              <w:t>api</w:t>
            </w:r>
            <w:proofErr w:type="spellEnd"/>
            <w:r>
              <w:rPr>
                <w:sz w:val="18"/>
                <w:szCs w:val="18"/>
              </w:rPr>
              <w:t>/groups returns the whole tree for the caller. POST /</w:t>
            </w:r>
            <w:proofErr w:type="spellStart"/>
            <w:r>
              <w:rPr>
                <w:sz w:val="18"/>
                <w:szCs w:val="18"/>
              </w:rPr>
              <w:t>api</w:t>
            </w:r>
            <w:proofErr w:type="spellEnd"/>
            <w:r>
              <w:rPr>
                <w:sz w:val="18"/>
                <w:szCs w:val="18"/>
              </w:rPr>
              <w:t>/groups creates. PATCH /</w:t>
            </w:r>
            <w:proofErr w:type="spellStart"/>
            <w:r>
              <w:rPr>
                <w:sz w:val="18"/>
                <w:szCs w:val="18"/>
              </w:rPr>
              <w:t>api</w:t>
            </w:r>
            <w:proofErr w:type="spellEnd"/>
            <w:r>
              <w:rPr>
                <w:sz w:val="18"/>
                <w:szCs w:val="18"/>
              </w:rPr>
              <w:t>/groups/:id renames and re-parents. DELETE /</w:t>
            </w:r>
            <w:proofErr w:type="spellStart"/>
            <w:r>
              <w:rPr>
                <w:sz w:val="18"/>
                <w:szCs w:val="18"/>
              </w:rPr>
              <w:t>api</w:t>
            </w:r>
            <w:proofErr w:type="spellEnd"/>
            <w:r>
              <w:rPr>
                <w:sz w:val="18"/>
                <w:szCs w:val="18"/>
              </w:rPr>
              <w:t>/groups/:id removes. POST /</w:t>
            </w:r>
            <w:proofErr w:type="spellStart"/>
            <w:r>
              <w:rPr>
                <w:sz w:val="18"/>
                <w:szCs w:val="18"/>
              </w:rPr>
              <w:t>api</w:t>
            </w:r>
            <w:proofErr w:type="spellEnd"/>
            <w:r>
              <w:rPr>
                <w:sz w:val="18"/>
                <w:szCs w:val="18"/>
              </w:rPr>
              <w:t xml:space="preserve">/workflows already accepts </w:t>
            </w:r>
            <w:proofErr w:type="spellStart"/>
            <w:r>
              <w:rPr>
                <w:sz w:val="18"/>
                <w:szCs w:val="18"/>
              </w:rPr>
              <w:t>groupId</w:t>
            </w:r>
            <w:proofErr w:type="spellEnd"/>
            <w:r>
              <w:rPr>
                <w:sz w:val="18"/>
                <w:szCs w:val="18"/>
              </w:rPr>
              <w:t>. One gap only — see 1.3.</w:t>
            </w:r>
          </w:p>
        </w:tc>
      </w:tr>
      <w:tr w:rsidR="00254753" w14:paraId="4041F7E7"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1A0A045E" w14:textId="77777777" w:rsidR="00254753" w:rsidRDefault="00000000">
            <w:r>
              <w:rPr>
                <w:sz w:val="18"/>
                <w:szCs w:val="18"/>
              </w:rPr>
              <w:t>data-gateway.js</w:t>
            </w:r>
          </w:p>
        </w:tc>
        <w:tc>
          <w:tcPr>
            <w:tcW w:w="6860" w:type="dxa"/>
            <w:shd w:val="clear" w:color="auto" w:fill="FFFFFF"/>
            <w:tcMar>
              <w:top w:w="70" w:type="dxa"/>
              <w:left w:w="110" w:type="dxa"/>
              <w:bottom w:w="70" w:type="dxa"/>
              <w:right w:w="110" w:type="dxa"/>
            </w:tcMar>
          </w:tcPr>
          <w:p w14:paraId="0D563BD4" w14:textId="77777777" w:rsidR="00254753" w:rsidRDefault="00000000">
            <w:proofErr w:type="spellStart"/>
            <w:r>
              <w:rPr>
                <w:sz w:val="18"/>
                <w:szCs w:val="18"/>
              </w:rPr>
              <w:t>listGroups</w:t>
            </w:r>
            <w:proofErr w:type="spellEnd"/>
            <w:r>
              <w:rPr>
                <w:sz w:val="18"/>
                <w:szCs w:val="18"/>
              </w:rPr>
              <w:t xml:space="preserve">, </w:t>
            </w:r>
            <w:proofErr w:type="spellStart"/>
            <w:r>
              <w:rPr>
                <w:sz w:val="18"/>
                <w:szCs w:val="18"/>
              </w:rPr>
              <w:t>createGroup</w:t>
            </w:r>
            <w:proofErr w:type="spellEnd"/>
            <w:r>
              <w:rPr>
                <w:sz w:val="18"/>
                <w:szCs w:val="18"/>
              </w:rPr>
              <w:t xml:space="preserve">, </w:t>
            </w:r>
            <w:proofErr w:type="spellStart"/>
            <w:r>
              <w:rPr>
                <w:sz w:val="18"/>
                <w:szCs w:val="18"/>
              </w:rPr>
              <w:t>updateGroup</w:t>
            </w:r>
            <w:proofErr w:type="spellEnd"/>
            <w:r>
              <w:rPr>
                <w:sz w:val="18"/>
                <w:szCs w:val="18"/>
              </w:rPr>
              <w:t xml:space="preserve">, </w:t>
            </w:r>
            <w:proofErr w:type="spellStart"/>
            <w:r>
              <w:rPr>
                <w:sz w:val="18"/>
                <w:szCs w:val="18"/>
              </w:rPr>
              <w:t>deleteGroup</w:t>
            </w:r>
            <w:proofErr w:type="spellEnd"/>
            <w:r>
              <w:rPr>
                <w:sz w:val="18"/>
                <w:szCs w:val="18"/>
              </w:rPr>
              <w:t xml:space="preserve"> all exist. </w:t>
            </w:r>
            <w:proofErr w:type="spellStart"/>
            <w:r>
              <w:rPr>
                <w:sz w:val="18"/>
                <w:szCs w:val="18"/>
              </w:rPr>
              <w:t>saveWorkflow</w:t>
            </w:r>
            <w:proofErr w:type="spellEnd"/>
            <w:r>
              <w:rPr>
                <w:sz w:val="18"/>
                <w:szCs w:val="18"/>
              </w:rPr>
              <w:t xml:space="preserve"> already forwards </w:t>
            </w:r>
            <w:proofErr w:type="spellStart"/>
            <w:r>
              <w:rPr>
                <w:sz w:val="18"/>
                <w:szCs w:val="18"/>
              </w:rPr>
              <w:t>groupId</w:t>
            </w:r>
            <w:proofErr w:type="spellEnd"/>
            <w:r>
              <w:rPr>
                <w:sz w:val="18"/>
                <w:szCs w:val="18"/>
              </w:rPr>
              <w:t xml:space="preserve">. </w:t>
            </w:r>
            <w:proofErr w:type="spellStart"/>
            <w:r>
              <w:rPr>
                <w:sz w:val="18"/>
                <w:szCs w:val="18"/>
              </w:rPr>
              <w:t>updateWorkflow</w:t>
            </w:r>
            <w:proofErr w:type="spellEnd"/>
            <w:r>
              <w:rPr>
                <w:sz w:val="18"/>
                <w:szCs w:val="18"/>
              </w:rPr>
              <w:t xml:space="preserve"> can PATCH a workflow's </w:t>
            </w:r>
            <w:proofErr w:type="spellStart"/>
            <w:r>
              <w:rPr>
                <w:sz w:val="18"/>
                <w:szCs w:val="18"/>
              </w:rPr>
              <w:t>groupId</w:t>
            </w:r>
            <w:proofErr w:type="spellEnd"/>
            <w:r>
              <w:rPr>
                <w:sz w:val="18"/>
                <w:szCs w:val="18"/>
              </w:rPr>
              <w:t>. No new gateway methods are needed.</w:t>
            </w:r>
          </w:p>
        </w:tc>
      </w:tr>
      <w:tr w:rsidR="00254753" w14:paraId="1B73CD78" w14:textId="77777777">
        <w:tblPrEx>
          <w:tblCellMar>
            <w:top w:w="0" w:type="dxa"/>
            <w:bottom w:w="0" w:type="dxa"/>
          </w:tblCellMar>
        </w:tblPrEx>
        <w:tc>
          <w:tcPr>
            <w:tcW w:w="2500" w:type="dxa"/>
            <w:shd w:val="clear" w:color="auto" w:fill="F7F9FC"/>
            <w:tcMar>
              <w:top w:w="70" w:type="dxa"/>
              <w:left w:w="110" w:type="dxa"/>
              <w:bottom w:w="70" w:type="dxa"/>
              <w:right w:w="110" w:type="dxa"/>
            </w:tcMar>
          </w:tcPr>
          <w:p w14:paraId="3DD02220" w14:textId="77777777" w:rsidR="00254753" w:rsidRDefault="00000000">
            <w:r>
              <w:rPr>
                <w:sz w:val="18"/>
                <w:szCs w:val="18"/>
              </w:rPr>
              <w:t>Client UI</w:t>
            </w:r>
          </w:p>
        </w:tc>
        <w:tc>
          <w:tcPr>
            <w:tcW w:w="6860" w:type="dxa"/>
            <w:shd w:val="clear" w:color="auto" w:fill="F7F9FC"/>
            <w:tcMar>
              <w:top w:w="70" w:type="dxa"/>
              <w:left w:w="110" w:type="dxa"/>
              <w:bottom w:w="70" w:type="dxa"/>
              <w:right w:w="110" w:type="dxa"/>
            </w:tcMar>
          </w:tcPr>
          <w:p w14:paraId="74B9EADB" w14:textId="77777777" w:rsidR="00254753" w:rsidRDefault="00000000">
            <w:r>
              <w:rPr>
                <w:sz w:val="18"/>
                <w:szCs w:val="18"/>
              </w:rPr>
              <w:t>Nothing. Saved workflows appear as a flat list inside the account modal (</w:t>
            </w:r>
            <w:proofErr w:type="spellStart"/>
            <w:r>
              <w:rPr>
                <w:sz w:val="18"/>
                <w:szCs w:val="18"/>
              </w:rPr>
              <w:t>paintAccountLists</w:t>
            </w:r>
            <w:proofErr w:type="spellEnd"/>
            <w:r>
              <w:rPr>
                <w:sz w:val="18"/>
                <w:szCs w:val="18"/>
              </w:rPr>
              <w:t xml:space="preserve"> in shared/</w:t>
            </w:r>
            <w:proofErr w:type="spellStart"/>
            <w:r>
              <w:rPr>
                <w:sz w:val="18"/>
                <w:szCs w:val="18"/>
              </w:rPr>
              <w:t>auth.ts</w:t>
            </w:r>
            <w:proofErr w:type="spellEnd"/>
            <w:r>
              <w:rPr>
                <w:sz w:val="18"/>
                <w:szCs w:val="18"/>
              </w:rPr>
              <w:t>). Folders are invisible to the user.</w:t>
            </w:r>
          </w:p>
        </w:tc>
      </w:tr>
      <w:tr w:rsidR="00254753" w14:paraId="63D5CF44" w14:textId="77777777">
        <w:tblPrEx>
          <w:tblCellMar>
            <w:top w:w="0" w:type="dxa"/>
            <w:bottom w:w="0" w:type="dxa"/>
          </w:tblCellMar>
        </w:tblPrEx>
        <w:tc>
          <w:tcPr>
            <w:tcW w:w="2500" w:type="dxa"/>
            <w:shd w:val="clear" w:color="auto" w:fill="FFFFFF"/>
            <w:tcMar>
              <w:top w:w="70" w:type="dxa"/>
              <w:left w:w="110" w:type="dxa"/>
              <w:bottom w:w="70" w:type="dxa"/>
              <w:right w:w="110" w:type="dxa"/>
            </w:tcMar>
          </w:tcPr>
          <w:p w14:paraId="449E3C73" w14:textId="77777777" w:rsidR="00254753" w:rsidRDefault="00000000">
            <w:r>
              <w:rPr>
                <w:sz w:val="18"/>
                <w:szCs w:val="18"/>
              </w:rPr>
              <w:t>Editor button</w:t>
            </w:r>
          </w:p>
        </w:tc>
        <w:tc>
          <w:tcPr>
            <w:tcW w:w="6860" w:type="dxa"/>
            <w:shd w:val="clear" w:color="auto" w:fill="FFFFFF"/>
            <w:tcMar>
              <w:top w:w="70" w:type="dxa"/>
              <w:left w:w="110" w:type="dxa"/>
              <w:bottom w:w="70" w:type="dxa"/>
              <w:right w:w="110" w:type="dxa"/>
            </w:tcMar>
          </w:tcPr>
          <w:p w14:paraId="0581E90A" w14:textId="77777777" w:rsidR="00254753" w:rsidRDefault="00000000">
            <w:r>
              <w:rPr>
                <w:sz w:val="18"/>
                <w:szCs w:val="18"/>
              </w:rPr>
              <w:t>workflow-editor.html line 1512 has &lt;button id="</w:t>
            </w:r>
            <w:proofErr w:type="spellStart"/>
            <w:r>
              <w:rPr>
                <w:sz w:val="18"/>
                <w:szCs w:val="18"/>
              </w:rPr>
              <w:t>btnReadSave</w:t>
            </w:r>
            <w:proofErr w:type="spellEnd"/>
            <w:r>
              <w:rPr>
                <w:sz w:val="18"/>
                <w:szCs w:val="18"/>
              </w:rPr>
              <w:t>"&gt; with the tooltip "Read/Save is coming soon" and no click handler at all.</w:t>
            </w:r>
          </w:p>
        </w:tc>
      </w:tr>
      <w:tr w:rsidR="00254753" w14:paraId="44175C38" w14:textId="77777777">
        <w:tblPrEx>
          <w:tblCellMar>
            <w:top w:w="0" w:type="dxa"/>
            <w:bottom w:w="0" w:type="dxa"/>
          </w:tblCellMar>
        </w:tblPrEx>
        <w:tc>
          <w:tcPr>
            <w:tcW w:w="2500" w:type="dxa"/>
            <w:shd w:val="clear" w:color="auto" w:fill="F7F9FC"/>
            <w:tcMar>
              <w:top w:w="70" w:type="dxa"/>
              <w:left w:w="110" w:type="dxa"/>
              <w:bottom w:w="70" w:type="dxa"/>
              <w:right w:w="110" w:type="dxa"/>
            </w:tcMar>
          </w:tcPr>
          <w:p w14:paraId="1C7D4B1B" w14:textId="77777777" w:rsidR="00254753" w:rsidRDefault="00000000">
            <w:r>
              <w:rPr>
                <w:sz w:val="18"/>
                <w:szCs w:val="18"/>
              </w:rPr>
              <w:t>Analysis button</w:t>
            </w:r>
          </w:p>
        </w:tc>
        <w:tc>
          <w:tcPr>
            <w:tcW w:w="6860" w:type="dxa"/>
            <w:shd w:val="clear" w:color="auto" w:fill="F7F9FC"/>
            <w:tcMar>
              <w:top w:w="70" w:type="dxa"/>
              <w:left w:w="110" w:type="dxa"/>
              <w:bottom w:w="70" w:type="dxa"/>
              <w:right w:w="110" w:type="dxa"/>
            </w:tcMar>
          </w:tcPr>
          <w:p w14:paraId="0DB717C3" w14:textId="77777777" w:rsidR="00254753" w:rsidRDefault="00000000">
            <w:r>
              <w:rPr>
                <w:sz w:val="18"/>
                <w:szCs w:val="18"/>
              </w:rPr>
              <w:t xml:space="preserve">Does not exist. The toolbar has Download, </w:t>
            </w:r>
            <w:proofErr w:type="gramStart"/>
            <w:r>
              <w:rPr>
                <w:sz w:val="18"/>
                <w:szCs w:val="18"/>
              </w:rPr>
              <w:t>Save</w:t>
            </w:r>
            <w:proofErr w:type="gramEnd"/>
            <w:r>
              <w:rPr>
                <w:sz w:val="18"/>
                <w:szCs w:val="18"/>
              </w:rPr>
              <w:t xml:space="preserve"> workflow, </w:t>
            </w:r>
            <w:proofErr w:type="gramStart"/>
            <w:r>
              <w:rPr>
                <w:sz w:val="18"/>
                <w:szCs w:val="18"/>
              </w:rPr>
              <w:t>Saved</w:t>
            </w:r>
            <w:proofErr w:type="gramEnd"/>
            <w:r>
              <w:rPr>
                <w:sz w:val="18"/>
                <w:szCs w:val="18"/>
              </w:rPr>
              <w:t xml:space="preserve"> workflows, Apply all improvements.</w:t>
            </w:r>
          </w:p>
        </w:tc>
      </w:tr>
    </w:tbl>
    <w:p w14:paraId="4F39BC04" w14:textId="77777777" w:rsidR="00254753" w:rsidRDefault="00254753">
      <w:pPr>
        <w:spacing w:after="120"/>
      </w:pPr>
    </w:p>
    <w:p w14:paraId="74EEBFF7" w14:textId="77777777" w:rsidR="00254753" w:rsidRDefault="00000000">
      <w:pPr>
        <w:pStyle w:val="Heading2"/>
      </w:pPr>
      <w:bookmarkStart w:id="4" w:name="_Toc235373858"/>
      <w:proofErr w:type="gramStart"/>
      <w:r>
        <w:t>1.3  The</w:t>
      </w:r>
      <w:proofErr w:type="gramEnd"/>
      <w:r>
        <w:t xml:space="preserve"> one server-side gap</w:t>
      </w:r>
      <w:bookmarkEnd w:id="4"/>
    </w:p>
    <w:p w14:paraId="064750C2" w14:textId="77777777" w:rsidR="00254753" w:rsidRDefault="00000000">
      <w:pPr>
        <w:spacing w:after="120" w:line="276" w:lineRule="auto"/>
      </w:pPr>
      <w:r>
        <w:rPr>
          <w:rFonts w:ascii="Consolas" w:eastAsia="Consolas" w:hAnsi="Consolas" w:cs="Consolas"/>
          <w:sz w:val="20"/>
          <w:szCs w:val="20"/>
          <w:shd w:val="clear" w:color="auto" w:fill="F2F2F2"/>
        </w:rPr>
        <w:lastRenderedPageBreak/>
        <w:t>GET /</w:t>
      </w:r>
      <w:proofErr w:type="spellStart"/>
      <w:r>
        <w:rPr>
          <w:rFonts w:ascii="Consolas" w:eastAsia="Consolas" w:hAnsi="Consolas" w:cs="Consolas"/>
          <w:sz w:val="20"/>
          <w:szCs w:val="20"/>
          <w:shd w:val="clear" w:color="auto" w:fill="F2F2F2"/>
        </w:rPr>
        <w:t>api</w:t>
      </w:r>
      <w:proofErr w:type="spellEnd"/>
      <w:r>
        <w:rPr>
          <w:rFonts w:ascii="Consolas" w:eastAsia="Consolas" w:hAnsi="Consolas" w:cs="Consolas"/>
          <w:sz w:val="20"/>
          <w:szCs w:val="20"/>
          <w:shd w:val="clear" w:color="auto" w:fill="F2F2F2"/>
        </w:rPr>
        <w:t>/workflows</w:t>
      </w:r>
      <w:r>
        <w:t xml:space="preserve"> returns id, name, </w:t>
      </w:r>
      <w:proofErr w:type="spellStart"/>
      <w:r>
        <w:t>savedAt</w:t>
      </w:r>
      <w:proofErr w:type="spellEnd"/>
      <w:r>
        <w:t xml:space="preserve">, tools and </w:t>
      </w:r>
      <w:proofErr w:type="spellStart"/>
      <w:r>
        <w:t>versionNumber</w:t>
      </w:r>
      <w:proofErr w:type="spellEnd"/>
      <w:r>
        <w:t xml:space="preserve"> — but not </w:t>
      </w:r>
      <w:proofErr w:type="spellStart"/>
      <w:r>
        <w:rPr>
          <w:rFonts w:ascii="Consolas" w:eastAsia="Consolas" w:hAnsi="Consolas" w:cs="Consolas"/>
          <w:sz w:val="20"/>
          <w:szCs w:val="20"/>
          <w:shd w:val="clear" w:color="auto" w:fill="F2F2F2"/>
        </w:rPr>
        <w:t>group_id</w:t>
      </w:r>
      <w:proofErr w:type="spellEnd"/>
      <w:r>
        <w:t>. Without it the sidebar cannot know which folder a workflow belongs to, so it cannot place it in the tree. That is a one-column addition to one SELECT. It is the only server change in this plan.</w:t>
      </w:r>
    </w:p>
    <w:p w14:paraId="78F1D6D9" w14:textId="77777777" w:rsidR="00254753" w:rsidRDefault="00000000">
      <w:pPr>
        <w:pStyle w:val="Heading2"/>
      </w:pPr>
      <w:bookmarkStart w:id="5" w:name="_Toc235373859"/>
      <w:proofErr w:type="gramStart"/>
      <w:r>
        <w:t>1.4  Shape</w:t>
      </w:r>
      <w:proofErr w:type="gramEnd"/>
      <w:r>
        <w:t xml:space="preserve"> of the work</w:t>
      </w:r>
      <w:bookmarkEnd w:id="5"/>
    </w:p>
    <w:p w14:paraId="70CC41C2" w14:textId="77777777" w:rsidR="00254753" w:rsidRDefault="00000000">
      <w:pPr>
        <w:spacing w:before="140" w:after="60"/>
        <w:jc w:val="center"/>
      </w:pPr>
      <w:r>
        <w:rPr>
          <w:noProof/>
        </w:rPr>
        <w:drawing>
          <wp:inline distT="0" distB="0" distL="0" distR="0" wp14:anchorId="7CD338DE" wp14:editId="4E398A45">
            <wp:extent cx="59436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324225"/>
                    </a:xfrm>
                    <a:prstGeom prst="rect">
                      <a:avLst/>
                    </a:prstGeom>
                  </pic:spPr>
                </pic:pic>
              </a:graphicData>
            </a:graphic>
          </wp:inline>
        </w:drawing>
      </w:r>
    </w:p>
    <w:p w14:paraId="6703A44A" w14:textId="77777777" w:rsidR="00254753" w:rsidRDefault="00000000">
      <w:pPr>
        <w:spacing w:after="200"/>
        <w:jc w:val="center"/>
      </w:pPr>
      <w:r>
        <w:rPr>
          <w:i/>
          <w:iCs/>
          <w:color w:val="44546A"/>
          <w:sz w:val="19"/>
          <w:szCs w:val="19"/>
        </w:rPr>
        <w:t>Figure 1 — Where the sidebar sits. Amber is new, green is existing and reused. The data and database layers need no work; the API needs one column.</w:t>
      </w:r>
    </w:p>
    <w:p w14:paraId="11C28B9E" w14:textId="77777777" w:rsidR="00254753" w:rsidRDefault="00000000">
      <w:pPr>
        <w:spacing w:after="120" w:line="276" w:lineRule="auto"/>
      </w:pPr>
      <w:r>
        <w:t xml:space="preserve">The work </w:t>
      </w:r>
      <w:proofErr w:type="gramStart"/>
      <w:r>
        <w:t>divides</w:t>
      </w:r>
      <w:proofErr w:type="gramEnd"/>
      <w:r>
        <w:t xml:space="preserve"> into four pieces, in the order they should be 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00"/>
        <w:gridCol w:w="6060"/>
      </w:tblGrid>
      <w:tr w:rsidR="00254753" w14:paraId="10F95E8E" w14:textId="77777777">
        <w:tblPrEx>
          <w:tblCellMar>
            <w:top w:w="0" w:type="dxa"/>
            <w:bottom w:w="0" w:type="dxa"/>
          </w:tblCellMar>
        </w:tblPrEx>
        <w:trPr>
          <w:tblHeader/>
        </w:trPr>
        <w:tc>
          <w:tcPr>
            <w:tcW w:w="700" w:type="dxa"/>
            <w:shd w:val="clear" w:color="auto" w:fill="1F3864"/>
            <w:tcMar>
              <w:top w:w="80" w:type="dxa"/>
              <w:left w:w="110" w:type="dxa"/>
              <w:bottom w:w="80" w:type="dxa"/>
              <w:right w:w="110" w:type="dxa"/>
            </w:tcMar>
          </w:tcPr>
          <w:p w14:paraId="6F72F2FA" w14:textId="77777777" w:rsidR="00254753" w:rsidRDefault="00000000">
            <w:r>
              <w:rPr>
                <w:b/>
                <w:bCs/>
                <w:color w:val="FFFFFF"/>
                <w:sz w:val="19"/>
                <w:szCs w:val="19"/>
              </w:rPr>
              <w:t>#</w:t>
            </w:r>
          </w:p>
        </w:tc>
        <w:tc>
          <w:tcPr>
            <w:tcW w:w="2600" w:type="dxa"/>
            <w:shd w:val="clear" w:color="auto" w:fill="1F3864"/>
            <w:tcMar>
              <w:top w:w="80" w:type="dxa"/>
              <w:left w:w="110" w:type="dxa"/>
              <w:bottom w:w="80" w:type="dxa"/>
              <w:right w:w="110" w:type="dxa"/>
            </w:tcMar>
          </w:tcPr>
          <w:p w14:paraId="27E06512" w14:textId="77777777" w:rsidR="00254753" w:rsidRDefault="00000000">
            <w:r>
              <w:rPr>
                <w:b/>
                <w:bCs/>
                <w:color w:val="FFFFFF"/>
                <w:sz w:val="19"/>
                <w:szCs w:val="19"/>
              </w:rPr>
              <w:t>Piece</w:t>
            </w:r>
          </w:p>
        </w:tc>
        <w:tc>
          <w:tcPr>
            <w:tcW w:w="6060" w:type="dxa"/>
            <w:shd w:val="clear" w:color="auto" w:fill="1F3864"/>
            <w:tcMar>
              <w:top w:w="80" w:type="dxa"/>
              <w:left w:w="110" w:type="dxa"/>
              <w:bottom w:w="80" w:type="dxa"/>
              <w:right w:w="110" w:type="dxa"/>
            </w:tcMar>
          </w:tcPr>
          <w:p w14:paraId="66922DF1" w14:textId="77777777" w:rsidR="00254753" w:rsidRDefault="00000000">
            <w:r>
              <w:rPr>
                <w:b/>
                <w:bCs/>
                <w:color w:val="FFFFFF"/>
                <w:sz w:val="19"/>
                <w:szCs w:val="19"/>
              </w:rPr>
              <w:t>Why this order</w:t>
            </w:r>
          </w:p>
        </w:tc>
      </w:tr>
      <w:tr w:rsidR="00254753" w14:paraId="4E762D14"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49AD258F" w14:textId="77777777" w:rsidR="00254753" w:rsidRDefault="00000000">
            <w:r>
              <w:rPr>
                <w:sz w:val="18"/>
                <w:szCs w:val="18"/>
              </w:rPr>
              <w:t>1</w:t>
            </w:r>
          </w:p>
        </w:tc>
        <w:tc>
          <w:tcPr>
            <w:tcW w:w="2600" w:type="dxa"/>
            <w:shd w:val="clear" w:color="auto" w:fill="FFFFFF"/>
            <w:tcMar>
              <w:top w:w="70" w:type="dxa"/>
              <w:left w:w="110" w:type="dxa"/>
              <w:bottom w:w="70" w:type="dxa"/>
              <w:right w:w="110" w:type="dxa"/>
            </w:tcMar>
          </w:tcPr>
          <w:p w14:paraId="1286ACBA" w14:textId="77777777" w:rsidR="00254753" w:rsidRDefault="00000000">
            <w:r>
              <w:rPr>
                <w:sz w:val="18"/>
                <w:szCs w:val="18"/>
              </w:rPr>
              <w:t xml:space="preserve">Server: add </w:t>
            </w:r>
            <w:proofErr w:type="spellStart"/>
            <w:r>
              <w:rPr>
                <w:sz w:val="18"/>
                <w:szCs w:val="18"/>
              </w:rPr>
              <w:t>group_id</w:t>
            </w:r>
            <w:proofErr w:type="spellEnd"/>
            <w:r>
              <w:rPr>
                <w:sz w:val="18"/>
                <w:szCs w:val="18"/>
              </w:rPr>
              <w:t xml:space="preserve"> to the workflow list</w:t>
            </w:r>
          </w:p>
        </w:tc>
        <w:tc>
          <w:tcPr>
            <w:tcW w:w="6060" w:type="dxa"/>
            <w:shd w:val="clear" w:color="auto" w:fill="FFFFFF"/>
            <w:tcMar>
              <w:top w:w="70" w:type="dxa"/>
              <w:left w:w="110" w:type="dxa"/>
              <w:bottom w:w="70" w:type="dxa"/>
              <w:right w:w="110" w:type="dxa"/>
            </w:tcMar>
          </w:tcPr>
          <w:p w14:paraId="539D23E0" w14:textId="77777777" w:rsidR="00254753" w:rsidRDefault="00000000">
            <w:r>
              <w:rPr>
                <w:sz w:val="18"/>
                <w:szCs w:val="18"/>
              </w:rPr>
              <w:t>Everything downstream needs it, and it is a five-minute change that can ship on its own without any UI.</w:t>
            </w:r>
          </w:p>
        </w:tc>
      </w:tr>
      <w:tr w:rsidR="00254753" w14:paraId="02045B1C" w14:textId="77777777">
        <w:tblPrEx>
          <w:tblCellMar>
            <w:top w:w="0" w:type="dxa"/>
            <w:bottom w:w="0" w:type="dxa"/>
          </w:tblCellMar>
        </w:tblPrEx>
        <w:tc>
          <w:tcPr>
            <w:tcW w:w="700" w:type="dxa"/>
            <w:shd w:val="clear" w:color="auto" w:fill="F7F9FC"/>
            <w:tcMar>
              <w:top w:w="70" w:type="dxa"/>
              <w:left w:w="110" w:type="dxa"/>
              <w:bottom w:w="70" w:type="dxa"/>
              <w:right w:w="110" w:type="dxa"/>
            </w:tcMar>
          </w:tcPr>
          <w:p w14:paraId="26AC36E7" w14:textId="77777777" w:rsidR="00254753" w:rsidRDefault="00000000">
            <w:r>
              <w:rPr>
                <w:sz w:val="18"/>
                <w:szCs w:val="18"/>
              </w:rPr>
              <w:t>2</w:t>
            </w:r>
          </w:p>
        </w:tc>
        <w:tc>
          <w:tcPr>
            <w:tcW w:w="2600" w:type="dxa"/>
            <w:shd w:val="clear" w:color="auto" w:fill="F7F9FC"/>
            <w:tcMar>
              <w:top w:w="70" w:type="dxa"/>
              <w:left w:w="110" w:type="dxa"/>
              <w:bottom w:w="70" w:type="dxa"/>
              <w:right w:w="110" w:type="dxa"/>
            </w:tcMar>
          </w:tcPr>
          <w:p w14:paraId="37C2FF34" w14:textId="77777777" w:rsidR="00254753" w:rsidRDefault="00000000">
            <w:r>
              <w:rPr>
                <w:sz w:val="18"/>
                <w:szCs w:val="18"/>
              </w:rPr>
              <w:t>New client module: shared/</w:t>
            </w:r>
            <w:proofErr w:type="spellStart"/>
            <w:r>
              <w:rPr>
                <w:sz w:val="18"/>
                <w:szCs w:val="18"/>
              </w:rPr>
              <w:t>library.ts</w:t>
            </w:r>
            <w:proofErr w:type="spellEnd"/>
          </w:p>
        </w:tc>
        <w:tc>
          <w:tcPr>
            <w:tcW w:w="6060" w:type="dxa"/>
            <w:shd w:val="clear" w:color="auto" w:fill="F7F9FC"/>
            <w:tcMar>
              <w:top w:w="70" w:type="dxa"/>
              <w:left w:w="110" w:type="dxa"/>
              <w:bottom w:w="70" w:type="dxa"/>
              <w:right w:w="110" w:type="dxa"/>
            </w:tcMar>
          </w:tcPr>
          <w:p w14:paraId="4EC54C13" w14:textId="77777777" w:rsidR="00254753" w:rsidRDefault="00000000">
            <w:r>
              <w:rPr>
                <w:sz w:val="18"/>
                <w:szCs w:val="18"/>
              </w:rPr>
              <w:t>The whole sidebar — tree rendering, folder CRUD, save and load. Testable on its own before anything opens it.</w:t>
            </w:r>
          </w:p>
        </w:tc>
      </w:tr>
      <w:tr w:rsidR="00254753" w14:paraId="516731DE"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7C27EB5A" w14:textId="77777777" w:rsidR="00254753" w:rsidRDefault="00000000">
            <w:r>
              <w:rPr>
                <w:sz w:val="18"/>
                <w:szCs w:val="18"/>
              </w:rPr>
              <w:t>3</w:t>
            </w:r>
          </w:p>
        </w:tc>
        <w:tc>
          <w:tcPr>
            <w:tcW w:w="2600" w:type="dxa"/>
            <w:shd w:val="clear" w:color="auto" w:fill="FFFFFF"/>
            <w:tcMar>
              <w:top w:w="70" w:type="dxa"/>
              <w:left w:w="110" w:type="dxa"/>
              <w:bottom w:w="70" w:type="dxa"/>
              <w:right w:w="110" w:type="dxa"/>
            </w:tcMar>
          </w:tcPr>
          <w:p w14:paraId="227CE604" w14:textId="77777777" w:rsidR="00254753" w:rsidRDefault="00000000">
            <w:r>
              <w:rPr>
                <w:sz w:val="18"/>
                <w:szCs w:val="18"/>
              </w:rPr>
              <w:t>Wire the two entry points</w:t>
            </w:r>
          </w:p>
        </w:tc>
        <w:tc>
          <w:tcPr>
            <w:tcW w:w="6060" w:type="dxa"/>
            <w:shd w:val="clear" w:color="auto" w:fill="FFFFFF"/>
            <w:tcMar>
              <w:top w:w="70" w:type="dxa"/>
              <w:left w:w="110" w:type="dxa"/>
              <w:bottom w:w="70" w:type="dxa"/>
              <w:right w:w="110" w:type="dxa"/>
            </w:tcMar>
          </w:tcPr>
          <w:p w14:paraId="2C90FDD9" w14:textId="77777777" w:rsidR="00254753" w:rsidRDefault="00000000">
            <w:r>
              <w:rPr>
                <w:sz w:val="18"/>
                <w:szCs w:val="18"/>
              </w:rPr>
              <w:t xml:space="preserve">Editor: give </w:t>
            </w:r>
            <w:proofErr w:type="spellStart"/>
            <w:r>
              <w:rPr>
                <w:sz w:val="18"/>
                <w:szCs w:val="18"/>
              </w:rPr>
              <w:t>btnReadSave</w:t>
            </w:r>
            <w:proofErr w:type="spellEnd"/>
            <w:r>
              <w:rPr>
                <w:sz w:val="18"/>
                <w:szCs w:val="18"/>
              </w:rPr>
              <w:t xml:space="preserve"> a handler that messages the parent. Analysis: add a Read/Save button. Both call the same </w:t>
            </w:r>
            <w:proofErr w:type="spellStart"/>
            <w:proofErr w:type="gramStart"/>
            <w:r>
              <w:rPr>
                <w:sz w:val="18"/>
                <w:szCs w:val="18"/>
              </w:rPr>
              <w:t>library.open</w:t>
            </w:r>
            <w:proofErr w:type="spellEnd"/>
            <w:proofErr w:type="gramEnd"/>
            <w:r>
              <w:rPr>
                <w:sz w:val="18"/>
                <w:szCs w:val="18"/>
              </w:rPr>
              <w:t>().</w:t>
            </w:r>
          </w:p>
        </w:tc>
      </w:tr>
      <w:tr w:rsidR="00254753" w14:paraId="062CF590" w14:textId="77777777">
        <w:tblPrEx>
          <w:tblCellMar>
            <w:top w:w="0" w:type="dxa"/>
            <w:bottom w:w="0" w:type="dxa"/>
          </w:tblCellMar>
        </w:tblPrEx>
        <w:tc>
          <w:tcPr>
            <w:tcW w:w="700" w:type="dxa"/>
            <w:shd w:val="clear" w:color="auto" w:fill="F7F9FC"/>
            <w:tcMar>
              <w:top w:w="70" w:type="dxa"/>
              <w:left w:w="110" w:type="dxa"/>
              <w:bottom w:w="70" w:type="dxa"/>
              <w:right w:w="110" w:type="dxa"/>
            </w:tcMar>
          </w:tcPr>
          <w:p w14:paraId="7EF0E8C9" w14:textId="77777777" w:rsidR="00254753" w:rsidRDefault="00000000">
            <w:r>
              <w:rPr>
                <w:sz w:val="18"/>
                <w:szCs w:val="18"/>
              </w:rPr>
              <w:t>4</w:t>
            </w:r>
          </w:p>
        </w:tc>
        <w:tc>
          <w:tcPr>
            <w:tcW w:w="2600" w:type="dxa"/>
            <w:shd w:val="clear" w:color="auto" w:fill="F7F9FC"/>
            <w:tcMar>
              <w:top w:w="70" w:type="dxa"/>
              <w:left w:w="110" w:type="dxa"/>
              <w:bottom w:w="70" w:type="dxa"/>
              <w:right w:w="110" w:type="dxa"/>
            </w:tcMar>
          </w:tcPr>
          <w:p w14:paraId="7B1F70BC" w14:textId="77777777" w:rsidR="00254753" w:rsidRDefault="00000000">
            <w:r>
              <w:rPr>
                <w:sz w:val="18"/>
                <w:szCs w:val="18"/>
              </w:rPr>
              <w:t>Build and verification</w:t>
            </w:r>
          </w:p>
        </w:tc>
        <w:tc>
          <w:tcPr>
            <w:tcW w:w="6060" w:type="dxa"/>
            <w:shd w:val="clear" w:color="auto" w:fill="F7F9FC"/>
            <w:tcMar>
              <w:top w:w="70" w:type="dxa"/>
              <w:left w:w="110" w:type="dxa"/>
              <w:bottom w:w="70" w:type="dxa"/>
              <w:right w:w="110" w:type="dxa"/>
            </w:tcMar>
          </w:tcPr>
          <w:p w14:paraId="0034D71C" w14:textId="77777777" w:rsidR="00254753" w:rsidRDefault="00000000">
            <w:r>
              <w:rPr>
                <w:sz w:val="18"/>
                <w:szCs w:val="18"/>
              </w:rPr>
              <w:t>Two lines in build.py, one script tag in shell.html, and the undefined-reference check.</w:t>
            </w:r>
          </w:p>
        </w:tc>
      </w:tr>
    </w:tbl>
    <w:p w14:paraId="05D5451F" w14:textId="77777777" w:rsidR="00254753" w:rsidRDefault="00254753">
      <w:pPr>
        <w:spacing w:after="120"/>
      </w:pPr>
    </w:p>
    <w:p w14:paraId="61C973C3" w14:textId="77777777" w:rsidR="00254753" w:rsidRDefault="00000000">
      <w:pPr>
        <w:pStyle w:val="Heading2"/>
      </w:pPr>
      <w:bookmarkStart w:id="6" w:name="_Toc235373860"/>
      <w:proofErr w:type="gramStart"/>
      <w:r>
        <w:t>1.5  Why</w:t>
      </w:r>
      <w:proofErr w:type="gramEnd"/>
      <w:r>
        <w:t xml:space="preserve"> a shared module and not a screen module</w:t>
      </w:r>
      <w:bookmarkEnd w:id="6"/>
    </w:p>
    <w:p w14:paraId="086AEE08" w14:textId="77777777" w:rsidR="00254753" w:rsidRDefault="00000000">
      <w:pPr>
        <w:spacing w:after="120" w:line="276" w:lineRule="auto"/>
      </w:pPr>
      <w:r>
        <w:t xml:space="preserve">The sidebar is opened from two different screens and overlays whichever one is showing. That makes it a </w:t>
      </w:r>
      <w:r>
        <w:rPr>
          <w:b/>
          <w:bCs/>
        </w:rPr>
        <w:t>service</w:t>
      </w:r>
      <w:r>
        <w:t xml:space="preserve">, like </w:t>
      </w:r>
      <w:r>
        <w:rPr>
          <w:rFonts w:ascii="Consolas" w:eastAsia="Consolas" w:hAnsi="Consolas" w:cs="Consolas"/>
          <w:sz w:val="20"/>
          <w:szCs w:val="20"/>
          <w:shd w:val="clear" w:color="auto" w:fill="F2F2F2"/>
        </w:rPr>
        <w:t>shared/</w:t>
      </w:r>
      <w:proofErr w:type="spellStart"/>
      <w:r>
        <w:rPr>
          <w:rFonts w:ascii="Consolas" w:eastAsia="Consolas" w:hAnsi="Consolas" w:cs="Consolas"/>
          <w:sz w:val="20"/>
          <w:szCs w:val="20"/>
          <w:shd w:val="clear" w:color="auto" w:fill="F2F2F2"/>
        </w:rPr>
        <w:t>auth.ts</w:t>
      </w:r>
      <w:proofErr w:type="spellEnd"/>
      <w:r>
        <w:t xml:space="preserve"> — not a screen. It therefore lives in </w:t>
      </w:r>
      <w:proofErr w:type="spellStart"/>
      <w:r>
        <w:rPr>
          <w:rFonts w:ascii="Consolas" w:eastAsia="Consolas" w:hAnsi="Consolas" w:cs="Consolas"/>
          <w:sz w:val="20"/>
          <w:szCs w:val="20"/>
          <w:shd w:val="clear" w:color="auto" w:fill="F2F2F2"/>
        </w:rPr>
        <w:t>src</w:t>
      </w:r>
      <w:proofErr w:type="spellEnd"/>
      <w:r>
        <w:rPr>
          <w:rFonts w:ascii="Consolas" w:eastAsia="Consolas" w:hAnsi="Consolas" w:cs="Consolas"/>
          <w:sz w:val="20"/>
          <w:szCs w:val="20"/>
          <w:shd w:val="clear" w:color="auto" w:fill="F2F2F2"/>
        </w:rPr>
        <w:t>/app/modules/shared</w:t>
      </w:r>
      <w:proofErr w:type="gramStart"/>
      <w:r>
        <w:rPr>
          <w:rFonts w:ascii="Consolas" w:eastAsia="Consolas" w:hAnsi="Consolas" w:cs="Consolas"/>
          <w:sz w:val="20"/>
          <w:szCs w:val="20"/>
          <w:shd w:val="clear" w:color="auto" w:fill="F2F2F2"/>
        </w:rPr>
        <w:t>/</w:t>
      </w:r>
      <w:r>
        <w:t>,</w:t>
      </w:r>
      <w:proofErr w:type="gramEnd"/>
      <w:r>
        <w:t xml:space="preserve"> its markup sits in shell.html outside the router outlet, and it is </w:t>
      </w:r>
      <w:proofErr w:type="spellStart"/>
      <w:r>
        <w:t>initialised</w:t>
      </w:r>
      <w:proofErr w:type="spellEnd"/>
      <w:r>
        <w:t xml:space="preserve"> once at boot rather than mounted and unmounted. Putting it in a screen module would mean duplicating </w:t>
      </w:r>
      <w:proofErr w:type="gramStart"/>
      <w:r>
        <w:t>it, or</w:t>
      </w:r>
      <w:proofErr w:type="gramEnd"/>
      <w:r>
        <w:t xml:space="preserve"> having one screen reach into another — which the Phase 1 dependency rule forbids.</w:t>
      </w:r>
    </w:p>
    <w:p w14:paraId="093A54BE" w14:textId="77777777" w:rsidR="00254753" w:rsidRDefault="00000000">
      <w:pPr>
        <w:pStyle w:val="Heading2"/>
      </w:pPr>
      <w:bookmarkStart w:id="7" w:name="_Toc235373861"/>
      <w:proofErr w:type="gramStart"/>
      <w:r>
        <w:lastRenderedPageBreak/>
        <w:t>1.6  Sequence</w:t>
      </w:r>
      <w:bookmarkEnd w:id="7"/>
      <w:proofErr w:type="gramEnd"/>
    </w:p>
    <w:p w14:paraId="1DD1BA78" w14:textId="77777777" w:rsidR="00254753" w:rsidRDefault="00000000">
      <w:pPr>
        <w:spacing w:before="140" w:after="60"/>
        <w:jc w:val="center"/>
      </w:pPr>
      <w:r>
        <w:rPr>
          <w:noProof/>
        </w:rPr>
        <w:drawing>
          <wp:inline distT="0" distB="0" distL="0" distR="0" wp14:anchorId="107A4905" wp14:editId="3E4FF106">
            <wp:extent cx="5943600" cy="2552700"/>
            <wp:effectExtent l="0" t="0" r="0" b="0"/>
            <wp:docPr id="491445244" name="Picture 49144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52700"/>
                    </a:xfrm>
                    <a:prstGeom prst="rect">
                      <a:avLst/>
                    </a:prstGeom>
                  </pic:spPr>
                </pic:pic>
              </a:graphicData>
            </a:graphic>
          </wp:inline>
        </w:drawing>
      </w:r>
    </w:p>
    <w:p w14:paraId="11EB3EFA" w14:textId="77777777" w:rsidR="00254753" w:rsidRDefault="00000000">
      <w:pPr>
        <w:spacing w:after="200"/>
        <w:jc w:val="center"/>
      </w:pPr>
      <w:r>
        <w:rPr>
          <w:i/>
          <w:iCs/>
          <w:color w:val="44546A"/>
          <w:sz w:val="19"/>
          <w:szCs w:val="19"/>
        </w:rPr>
        <w:t>Figure 2 — Opening the sidebar from the Editor, then saving into a folder. Loading reverses the lower half.</w:t>
      </w:r>
    </w:p>
    <w:p w14:paraId="08DBA4D6" w14:textId="77777777" w:rsidR="00254753" w:rsidRDefault="00000000">
      <w:r>
        <w:br w:type="page"/>
      </w:r>
    </w:p>
    <w:p w14:paraId="6D4F5911" w14:textId="77777777" w:rsidR="00254753" w:rsidRDefault="00000000">
      <w:pPr>
        <w:pStyle w:val="Heading1"/>
      </w:pPr>
      <w:bookmarkStart w:id="8" w:name="_Toc235373862"/>
      <w:proofErr w:type="gramStart"/>
      <w:r>
        <w:lastRenderedPageBreak/>
        <w:t>2  Files</w:t>
      </w:r>
      <w:proofErr w:type="gramEnd"/>
      <w:r>
        <w:t xml:space="preserve"> that need to be modified</w:t>
      </w:r>
      <w:bookmarkEnd w:id="8"/>
    </w:p>
    <w:p w14:paraId="1818CB47" w14:textId="77777777" w:rsidR="00254753" w:rsidRDefault="00000000">
      <w:pPr>
        <w:spacing w:after="120" w:line="276" w:lineRule="auto"/>
      </w:pPr>
      <w:r>
        <w:t>Seven files. Each section gives the exact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4460"/>
      </w:tblGrid>
      <w:tr w:rsidR="00254753" w14:paraId="209A280A" w14:textId="77777777">
        <w:tblPrEx>
          <w:tblCellMar>
            <w:top w:w="0" w:type="dxa"/>
            <w:bottom w:w="0" w:type="dxa"/>
          </w:tblCellMar>
        </w:tblPrEx>
        <w:trPr>
          <w:tblHeader/>
        </w:trPr>
        <w:tc>
          <w:tcPr>
            <w:tcW w:w="3400" w:type="dxa"/>
            <w:shd w:val="clear" w:color="auto" w:fill="1F3864"/>
            <w:tcMar>
              <w:top w:w="80" w:type="dxa"/>
              <w:left w:w="110" w:type="dxa"/>
              <w:bottom w:w="80" w:type="dxa"/>
              <w:right w:w="110" w:type="dxa"/>
            </w:tcMar>
          </w:tcPr>
          <w:p w14:paraId="0A3B1E11" w14:textId="77777777" w:rsidR="00254753" w:rsidRDefault="00000000">
            <w:r>
              <w:rPr>
                <w:b/>
                <w:bCs/>
                <w:color w:val="FFFFFF"/>
                <w:sz w:val="19"/>
                <w:szCs w:val="19"/>
              </w:rPr>
              <w:t>File</w:t>
            </w:r>
          </w:p>
        </w:tc>
        <w:tc>
          <w:tcPr>
            <w:tcW w:w="1500" w:type="dxa"/>
            <w:shd w:val="clear" w:color="auto" w:fill="1F3864"/>
            <w:tcMar>
              <w:top w:w="80" w:type="dxa"/>
              <w:left w:w="110" w:type="dxa"/>
              <w:bottom w:w="80" w:type="dxa"/>
              <w:right w:w="110" w:type="dxa"/>
            </w:tcMar>
          </w:tcPr>
          <w:p w14:paraId="18FD194B" w14:textId="77777777" w:rsidR="00254753" w:rsidRDefault="00000000">
            <w:r>
              <w:rPr>
                <w:b/>
                <w:bCs/>
                <w:color w:val="FFFFFF"/>
                <w:sz w:val="19"/>
                <w:szCs w:val="19"/>
              </w:rPr>
              <w:t>Size of change</w:t>
            </w:r>
          </w:p>
        </w:tc>
        <w:tc>
          <w:tcPr>
            <w:tcW w:w="4460" w:type="dxa"/>
            <w:shd w:val="clear" w:color="auto" w:fill="1F3864"/>
            <w:tcMar>
              <w:top w:w="80" w:type="dxa"/>
              <w:left w:w="110" w:type="dxa"/>
              <w:bottom w:w="80" w:type="dxa"/>
              <w:right w:w="110" w:type="dxa"/>
            </w:tcMar>
          </w:tcPr>
          <w:p w14:paraId="40BFFEAE" w14:textId="77777777" w:rsidR="00254753" w:rsidRDefault="00000000">
            <w:r>
              <w:rPr>
                <w:b/>
                <w:bCs/>
                <w:color w:val="FFFFFF"/>
                <w:sz w:val="19"/>
                <w:szCs w:val="19"/>
              </w:rPr>
              <w:t>What</w:t>
            </w:r>
          </w:p>
        </w:tc>
      </w:tr>
      <w:tr w:rsidR="00254753" w14:paraId="1A868C12"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54FEBE68" w14:textId="77777777" w:rsidR="00254753" w:rsidRDefault="00000000">
            <w:r>
              <w:rPr>
                <w:rFonts w:ascii="Consolas" w:eastAsia="Consolas" w:hAnsi="Consolas" w:cs="Consolas"/>
                <w:sz w:val="16"/>
                <w:szCs w:val="16"/>
              </w:rPr>
              <w:t>server/</w:t>
            </w:r>
            <w:proofErr w:type="spellStart"/>
            <w:r>
              <w:rPr>
                <w:rFonts w:ascii="Consolas" w:eastAsia="Consolas" w:hAnsi="Consolas" w:cs="Consolas"/>
                <w:sz w:val="16"/>
                <w:szCs w:val="16"/>
              </w:rPr>
              <w:t>src</w:t>
            </w:r>
            <w:proofErr w:type="spellEnd"/>
            <w:r>
              <w:rPr>
                <w:rFonts w:ascii="Consolas" w:eastAsia="Consolas" w:hAnsi="Consolas" w:cs="Consolas"/>
                <w:sz w:val="16"/>
                <w:szCs w:val="16"/>
              </w:rPr>
              <w:t>/index.js</w:t>
            </w:r>
          </w:p>
        </w:tc>
        <w:tc>
          <w:tcPr>
            <w:tcW w:w="1500" w:type="dxa"/>
            <w:shd w:val="clear" w:color="auto" w:fill="FFFFFF"/>
            <w:tcMar>
              <w:top w:w="70" w:type="dxa"/>
              <w:left w:w="110" w:type="dxa"/>
              <w:bottom w:w="70" w:type="dxa"/>
              <w:right w:w="110" w:type="dxa"/>
            </w:tcMar>
          </w:tcPr>
          <w:p w14:paraId="4BDB6D27" w14:textId="77777777" w:rsidR="00254753" w:rsidRDefault="00000000">
            <w:r>
              <w:rPr>
                <w:sz w:val="18"/>
                <w:szCs w:val="18"/>
              </w:rPr>
              <w:t>1 line</w:t>
            </w:r>
          </w:p>
        </w:tc>
        <w:tc>
          <w:tcPr>
            <w:tcW w:w="4460" w:type="dxa"/>
            <w:shd w:val="clear" w:color="auto" w:fill="FFFFFF"/>
            <w:tcMar>
              <w:top w:w="70" w:type="dxa"/>
              <w:left w:w="110" w:type="dxa"/>
              <w:bottom w:w="70" w:type="dxa"/>
              <w:right w:w="110" w:type="dxa"/>
            </w:tcMar>
          </w:tcPr>
          <w:p w14:paraId="3BF7550C" w14:textId="77777777" w:rsidR="00254753" w:rsidRDefault="00000000">
            <w:r>
              <w:rPr>
                <w:sz w:val="18"/>
                <w:szCs w:val="18"/>
              </w:rPr>
              <w:t xml:space="preserve">Add </w:t>
            </w:r>
            <w:proofErr w:type="spellStart"/>
            <w:r>
              <w:rPr>
                <w:sz w:val="18"/>
                <w:szCs w:val="18"/>
              </w:rPr>
              <w:t>group_id</w:t>
            </w:r>
            <w:proofErr w:type="spellEnd"/>
            <w:r>
              <w:rPr>
                <w:sz w:val="18"/>
                <w:szCs w:val="18"/>
              </w:rPr>
              <w:t xml:space="preserve"> to the workflow list query</w:t>
            </w:r>
          </w:p>
        </w:tc>
      </w:tr>
      <w:tr w:rsidR="00254753" w14:paraId="5F44E351"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36B858CB"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/editor/workflow-editor.html</w:t>
            </w:r>
          </w:p>
        </w:tc>
        <w:tc>
          <w:tcPr>
            <w:tcW w:w="1500" w:type="dxa"/>
            <w:shd w:val="clear" w:color="auto" w:fill="F7F9FC"/>
            <w:tcMar>
              <w:top w:w="70" w:type="dxa"/>
              <w:left w:w="110" w:type="dxa"/>
              <w:bottom w:w="70" w:type="dxa"/>
              <w:right w:w="110" w:type="dxa"/>
            </w:tcMar>
          </w:tcPr>
          <w:p w14:paraId="59333DCF" w14:textId="77777777" w:rsidR="00254753" w:rsidRDefault="00000000">
            <w:r>
              <w:rPr>
                <w:sz w:val="18"/>
                <w:szCs w:val="18"/>
              </w:rPr>
              <w:t>~8 lines</w:t>
            </w:r>
          </w:p>
        </w:tc>
        <w:tc>
          <w:tcPr>
            <w:tcW w:w="4460" w:type="dxa"/>
            <w:shd w:val="clear" w:color="auto" w:fill="F7F9FC"/>
            <w:tcMar>
              <w:top w:w="70" w:type="dxa"/>
              <w:left w:w="110" w:type="dxa"/>
              <w:bottom w:w="70" w:type="dxa"/>
              <w:right w:w="110" w:type="dxa"/>
            </w:tcMar>
          </w:tcPr>
          <w:p w14:paraId="1DD714C7" w14:textId="77777777" w:rsidR="00254753" w:rsidRDefault="00000000">
            <w:r>
              <w:rPr>
                <w:sz w:val="18"/>
                <w:szCs w:val="18"/>
              </w:rPr>
              <w:t xml:space="preserve">Give </w:t>
            </w:r>
            <w:proofErr w:type="spellStart"/>
            <w:r>
              <w:rPr>
                <w:sz w:val="18"/>
                <w:szCs w:val="18"/>
              </w:rPr>
              <w:t>btnReadSave</w:t>
            </w:r>
            <w:proofErr w:type="spellEnd"/>
            <w:r>
              <w:rPr>
                <w:sz w:val="18"/>
                <w:szCs w:val="18"/>
              </w:rPr>
              <w:t xml:space="preserve"> a click handler that messages the parent</w:t>
            </w:r>
          </w:p>
        </w:tc>
      </w:tr>
      <w:tr w:rsidR="00254753" w14:paraId="7C0FEC18"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70D19023"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/presentation/shell.html</w:t>
            </w:r>
          </w:p>
        </w:tc>
        <w:tc>
          <w:tcPr>
            <w:tcW w:w="1500" w:type="dxa"/>
            <w:shd w:val="clear" w:color="auto" w:fill="FFFFFF"/>
            <w:tcMar>
              <w:top w:w="70" w:type="dxa"/>
              <w:left w:w="110" w:type="dxa"/>
              <w:bottom w:w="70" w:type="dxa"/>
              <w:right w:w="110" w:type="dxa"/>
            </w:tcMar>
          </w:tcPr>
          <w:p w14:paraId="32937644" w14:textId="77777777" w:rsidR="00254753" w:rsidRDefault="00000000">
            <w:r>
              <w:rPr>
                <w:sz w:val="18"/>
                <w:szCs w:val="18"/>
              </w:rPr>
              <w:t>~12 lines</w:t>
            </w:r>
          </w:p>
        </w:tc>
        <w:tc>
          <w:tcPr>
            <w:tcW w:w="4460" w:type="dxa"/>
            <w:shd w:val="clear" w:color="auto" w:fill="FFFFFF"/>
            <w:tcMar>
              <w:top w:w="70" w:type="dxa"/>
              <w:left w:w="110" w:type="dxa"/>
              <w:bottom w:w="70" w:type="dxa"/>
              <w:right w:w="110" w:type="dxa"/>
            </w:tcMar>
          </w:tcPr>
          <w:p w14:paraId="5E2CE9BD" w14:textId="77777777" w:rsidR="00254753" w:rsidRDefault="00000000">
            <w:r>
              <w:rPr>
                <w:sz w:val="18"/>
                <w:szCs w:val="18"/>
              </w:rPr>
              <w:t>Sidebar container markup, an Analysis Read/Save button, one script marker</w:t>
            </w:r>
          </w:p>
        </w:tc>
      </w:tr>
      <w:tr w:rsidR="00254753" w14:paraId="55D9EA15"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09E15F44"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/presentation/studio.css</w:t>
            </w:r>
          </w:p>
        </w:tc>
        <w:tc>
          <w:tcPr>
            <w:tcW w:w="1500" w:type="dxa"/>
            <w:shd w:val="clear" w:color="auto" w:fill="F7F9FC"/>
            <w:tcMar>
              <w:top w:w="70" w:type="dxa"/>
              <w:left w:w="110" w:type="dxa"/>
              <w:bottom w:w="70" w:type="dxa"/>
              <w:right w:w="110" w:type="dxa"/>
            </w:tcMar>
          </w:tcPr>
          <w:p w14:paraId="261061A3" w14:textId="77777777" w:rsidR="00254753" w:rsidRDefault="00000000">
            <w:r>
              <w:rPr>
                <w:sz w:val="18"/>
                <w:szCs w:val="18"/>
              </w:rPr>
              <w:t>~40 lines</w:t>
            </w:r>
          </w:p>
        </w:tc>
        <w:tc>
          <w:tcPr>
            <w:tcW w:w="4460" w:type="dxa"/>
            <w:shd w:val="clear" w:color="auto" w:fill="F7F9FC"/>
            <w:tcMar>
              <w:top w:w="70" w:type="dxa"/>
              <w:left w:w="110" w:type="dxa"/>
              <w:bottom w:w="70" w:type="dxa"/>
              <w:right w:w="110" w:type="dxa"/>
            </w:tcMar>
          </w:tcPr>
          <w:p w14:paraId="5D7E6AF4" w14:textId="77777777" w:rsidR="00254753" w:rsidRDefault="00000000">
            <w:r>
              <w:rPr>
                <w:sz w:val="18"/>
                <w:szCs w:val="18"/>
              </w:rPr>
              <w:t>Sidebar panel, overlay, tree rows</w:t>
            </w:r>
          </w:p>
        </w:tc>
      </w:tr>
      <w:tr w:rsidR="00254753" w14:paraId="6628F04E"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23F6007F"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/app/ui-boot.js</w:t>
            </w:r>
          </w:p>
        </w:tc>
        <w:tc>
          <w:tcPr>
            <w:tcW w:w="1500" w:type="dxa"/>
            <w:shd w:val="clear" w:color="auto" w:fill="FFFFFF"/>
            <w:tcMar>
              <w:top w:w="70" w:type="dxa"/>
              <w:left w:w="110" w:type="dxa"/>
              <w:bottom w:w="70" w:type="dxa"/>
              <w:right w:w="110" w:type="dxa"/>
            </w:tcMar>
          </w:tcPr>
          <w:p w14:paraId="2F7DCBF3" w14:textId="77777777" w:rsidR="00254753" w:rsidRDefault="00000000">
            <w:r>
              <w:rPr>
                <w:sz w:val="18"/>
                <w:szCs w:val="18"/>
              </w:rPr>
              <w:t>3 lines</w:t>
            </w:r>
          </w:p>
        </w:tc>
        <w:tc>
          <w:tcPr>
            <w:tcW w:w="4460" w:type="dxa"/>
            <w:shd w:val="clear" w:color="auto" w:fill="FFFFFF"/>
            <w:tcMar>
              <w:top w:w="70" w:type="dxa"/>
              <w:left w:w="110" w:type="dxa"/>
              <w:bottom w:w="70" w:type="dxa"/>
              <w:right w:w="110" w:type="dxa"/>
            </w:tcMar>
          </w:tcPr>
          <w:p w14:paraId="0805EB85" w14:textId="77777777" w:rsidR="00254753" w:rsidRDefault="00000000">
            <w:r>
              <w:rPr>
                <w:sz w:val="18"/>
                <w:szCs w:val="18"/>
              </w:rPr>
              <w:t xml:space="preserve">Load and </w:t>
            </w:r>
            <w:proofErr w:type="spellStart"/>
            <w:r>
              <w:rPr>
                <w:sz w:val="18"/>
                <w:szCs w:val="18"/>
              </w:rPr>
              <w:t>initialise</w:t>
            </w:r>
            <w:proofErr w:type="spellEnd"/>
            <w:r>
              <w:rPr>
                <w:sz w:val="18"/>
                <w:szCs w:val="18"/>
              </w:rPr>
              <w:t xml:space="preserve"> the library module, add it to </w:t>
            </w:r>
            <w:proofErr w:type="spellStart"/>
            <w:r>
              <w:rPr>
                <w:sz w:val="18"/>
                <w:szCs w:val="18"/>
              </w:rPr>
              <w:t>ctx</w:t>
            </w:r>
            <w:proofErr w:type="spellEnd"/>
          </w:p>
        </w:tc>
      </w:tr>
      <w:tr w:rsidR="00254753" w14:paraId="5BC68C3F"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4B97D9DF"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/app/modules/editor/</w:t>
            </w:r>
            <w:proofErr w:type="spellStart"/>
            <w:r>
              <w:rPr>
                <w:rFonts w:ascii="Consolas" w:eastAsia="Consolas" w:hAnsi="Consolas" w:cs="Consolas"/>
                <w:sz w:val="16"/>
                <w:szCs w:val="16"/>
              </w:rPr>
              <w:t>editor.ts</w:t>
            </w:r>
            <w:proofErr w:type="spellEnd"/>
          </w:p>
        </w:tc>
        <w:tc>
          <w:tcPr>
            <w:tcW w:w="1500" w:type="dxa"/>
            <w:shd w:val="clear" w:color="auto" w:fill="F7F9FC"/>
            <w:tcMar>
              <w:top w:w="70" w:type="dxa"/>
              <w:left w:w="110" w:type="dxa"/>
              <w:bottom w:w="70" w:type="dxa"/>
              <w:right w:w="110" w:type="dxa"/>
            </w:tcMar>
          </w:tcPr>
          <w:p w14:paraId="1B8E0B51" w14:textId="77777777" w:rsidR="00254753" w:rsidRDefault="00000000">
            <w:r>
              <w:rPr>
                <w:sz w:val="18"/>
                <w:szCs w:val="18"/>
              </w:rPr>
              <w:t>~6 lines</w:t>
            </w:r>
          </w:p>
        </w:tc>
        <w:tc>
          <w:tcPr>
            <w:tcW w:w="4460" w:type="dxa"/>
            <w:shd w:val="clear" w:color="auto" w:fill="F7F9FC"/>
            <w:tcMar>
              <w:top w:w="70" w:type="dxa"/>
              <w:left w:w="110" w:type="dxa"/>
              <w:bottom w:w="70" w:type="dxa"/>
              <w:right w:w="110" w:type="dxa"/>
            </w:tcMar>
          </w:tcPr>
          <w:p w14:paraId="3354EAF5" w14:textId="77777777" w:rsidR="00254753" w:rsidRDefault="00000000">
            <w:r>
              <w:rPr>
                <w:sz w:val="18"/>
                <w:szCs w:val="18"/>
              </w:rPr>
              <w:t xml:space="preserve">Handle the message from the </w:t>
            </w:r>
            <w:proofErr w:type="spellStart"/>
            <w:r>
              <w:rPr>
                <w:sz w:val="18"/>
                <w:szCs w:val="18"/>
              </w:rPr>
              <w:t>iframe</w:t>
            </w:r>
            <w:proofErr w:type="spellEnd"/>
          </w:p>
        </w:tc>
      </w:tr>
      <w:tr w:rsidR="00254753" w14:paraId="323FF071"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6AFF4585"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/app/modules/analysis/</w:t>
            </w:r>
            <w:proofErr w:type="spellStart"/>
            <w:r>
              <w:rPr>
                <w:rFonts w:ascii="Consolas" w:eastAsia="Consolas" w:hAnsi="Consolas" w:cs="Consolas"/>
                <w:sz w:val="16"/>
                <w:szCs w:val="16"/>
              </w:rPr>
              <w:t>analysis.ts</w:t>
            </w:r>
            <w:proofErr w:type="spellEnd"/>
          </w:p>
        </w:tc>
        <w:tc>
          <w:tcPr>
            <w:tcW w:w="1500" w:type="dxa"/>
            <w:shd w:val="clear" w:color="auto" w:fill="FFFFFF"/>
            <w:tcMar>
              <w:top w:w="70" w:type="dxa"/>
              <w:left w:w="110" w:type="dxa"/>
              <w:bottom w:w="70" w:type="dxa"/>
              <w:right w:w="110" w:type="dxa"/>
            </w:tcMar>
          </w:tcPr>
          <w:p w14:paraId="5E1AEA16" w14:textId="77777777" w:rsidR="00254753" w:rsidRDefault="00000000">
            <w:r>
              <w:rPr>
                <w:sz w:val="18"/>
                <w:szCs w:val="18"/>
              </w:rPr>
              <w:t>~4 lines</w:t>
            </w:r>
          </w:p>
        </w:tc>
        <w:tc>
          <w:tcPr>
            <w:tcW w:w="4460" w:type="dxa"/>
            <w:shd w:val="clear" w:color="auto" w:fill="FFFFFF"/>
            <w:tcMar>
              <w:top w:w="70" w:type="dxa"/>
              <w:left w:w="110" w:type="dxa"/>
              <w:bottom w:w="70" w:type="dxa"/>
              <w:right w:w="110" w:type="dxa"/>
            </w:tcMar>
          </w:tcPr>
          <w:p w14:paraId="4993480D" w14:textId="77777777" w:rsidR="00254753" w:rsidRDefault="00000000">
            <w:r>
              <w:rPr>
                <w:sz w:val="18"/>
                <w:szCs w:val="18"/>
              </w:rPr>
              <w:t>Bind the new Read/Save button</w:t>
            </w:r>
          </w:p>
        </w:tc>
      </w:tr>
      <w:tr w:rsidR="00254753" w14:paraId="4F62A2F7" w14:textId="77777777">
        <w:tblPrEx>
          <w:tblCellMar>
            <w:top w:w="0" w:type="dxa"/>
            <w:bottom w:w="0" w:type="dxa"/>
          </w:tblCellMar>
        </w:tblPrEx>
        <w:tc>
          <w:tcPr>
            <w:tcW w:w="3400" w:type="dxa"/>
            <w:shd w:val="clear" w:color="auto" w:fill="F7F9FC"/>
            <w:tcMar>
              <w:top w:w="70" w:type="dxa"/>
              <w:left w:w="110" w:type="dxa"/>
              <w:bottom w:w="70" w:type="dxa"/>
              <w:right w:w="110" w:type="dxa"/>
            </w:tcMar>
          </w:tcPr>
          <w:p w14:paraId="59F7F119" w14:textId="77777777" w:rsidR="00254753" w:rsidRDefault="00000000">
            <w:r>
              <w:rPr>
                <w:rFonts w:ascii="Consolas" w:eastAsia="Consolas" w:hAnsi="Consolas" w:cs="Consolas"/>
                <w:sz w:val="16"/>
                <w:szCs w:val="16"/>
              </w:rPr>
              <w:t>build.py</w:t>
            </w:r>
          </w:p>
        </w:tc>
        <w:tc>
          <w:tcPr>
            <w:tcW w:w="1500" w:type="dxa"/>
            <w:shd w:val="clear" w:color="auto" w:fill="F7F9FC"/>
            <w:tcMar>
              <w:top w:w="70" w:type="dxa"/>
              <w:left w:w="110" w:type="dxa"/>
              <w:bottom w:w="70" w:type="dxa"/>
              <w:right w:w="110" w:type="dxa"/>
            </w:tcMar>
          </w:tcPr>
          <w:p w14:paraId="17E921F4" w14:textId="77777777" w:rsidR="00254753" w:rsidRDefault="00000000">
            <w:r>
              <w:rPr>
                <w:sz w:val="18"/>
                <w:szCs w:val="18"/>
              </w:rPr>
              <w:t>2 lines</w:t>
            </w:r>
          </w:p>
        </w:tc>
        <w:tc>
          <w:tcPr>
            <w:tcW w:w="4460" w:type="dxa"/>
            <w:shd w:val="clear" w:color="auto" w:fill="F7F9FC"/>
            <w:tcMar>
              <w:top w:w="70" w:type="dxa"/>
              <w:left w:w="110" w:type="dxa"/>
              <w:bottom w:w="70" w:type="dxa"/>
              <w:right w:w="110" w:type="dxa"/>
            </w:tcMar>
          </w:tcPr>
          <w:p w14:paraId="65C84742" w14:textId="77777777" w:rsidR="00254753" w:rsidRDefault="00000000">
            <w:r>
              <w:rPr>
                <w:sz w:val="18"/>
                <w:szCs w:val="18"/>
              </w:rPr>
              <w:t>PARTS entry and REQUIRED_MODULES entry — see section 4</w:t>
            </w:r>
          </w:p>
        </w:tc>
      </w:tr>
    </w:tbl>
    <w:p w14:paraId="1612BE77" w14:textId="77777777" w:rsidR="00254753" w:rsidRDefault="00254753">
      <w:pPr>
        <w:spacing w:after="120"/>
      </w:pPr>
    </w:p>
    <w:p w14:paraId="6821A1D0" w14:textId="77777777" w:rsidR="00254753" w:rsidRDefault="00000000">
      <w:pPr>
        <w:pStyle w:val="Heading2"/>
      </w:pPr>
      <w:bookmarkStart w:id="9" w:name="_Toc235373863"/>
      <w:proofErr w:type="gramStart"/>
      <w:r>
        <w:t>2.1  server/</w:t>
      </w:r>
      <w:proofErr w:type="spellStart"/>
      <w:r>
        <w:t>src</w:t>
      </w:r>
      <w:proofErr w:type="spellEnd"/>
      <w:r>
        <w:t>/index.js</w:t>
      </w:r>
      <w:bookmarkEnd w:id="9"/>
      <w:proofErr w:type="gramEnd"/>
    </w:p>
    <w:p w14:paraId="6D498672" w14:textId="77777777" w:rsidR="00254753" w:rsidRDefault="00000000">
      <w:pPr>
        <w:spacing w:after="120" w:line="276" w:lineRule="auto"/>
      </w:pPr>
      <w:r>
        <w:t xml:space="preserve">In the </w:t>
      </w:r>
      <w:r>
        <w:rPr>
          <w:rFonts w:ascii="Consolas" w:eastAsia="Consolas" w:hAnsi="Consolas" w:cs="Consolas"/>
          <w:sz w:val="20"/>
          <w:szCs w:val="20"/>
          <w:shd w:val="clear" w:color="auto" w:fill="F2F2F2"/>
        </w:rPr>
        <w:t>GET /</w:t>
      </w:r>
      <w:proofErr w:type="spellStart"/>
      <w:r>
        <w:rPr>
          <w:rFonts w:ascii="Consolas" w:eastAsia="Consolas" w:hAnsi="Consolas" w:cs="Consolas"/>
          <w:sz w:val="20"/>
          <w:szCs w:val="20"/>
          <w:shd w:val="clear" w:color="auto" w:fill="F2F2F2"/>
        </w:rPr>
        <w:t>api</w:t>
      </w:r>
      <w:proofErr w:type="spellEnd"/>
      <w:r>
        <w:rPr>
          <w:rFonts w:ascii="Consolas" w:eastAsia="Consolas" w:hAnsi="Consolas" w:cs="Consolas"/>
          <w:sz w:val="20"/>
          <w:szCs w:val="20"/>
          <w:shd w:val="clear" w:color="auto" w:fill="F2F2F2"/>
        </w:rPr>
        <w:t>/workflows</w:t>
      </w:r>
      <w:r>
        <w:t xml:space="preserve"> handler (around line 200), add the group id to the projection:</w:t>
      </w:r>
    </w:p>
    <w:p w14:paraId="38B7B41B" w14:textId="77777777" w:rsidR="00254753" w:rsidRDefault="00000000">
      <w:pPr>
        <w:shd w:val="clear" w:color="auto" w:fill="F4F4F4"/>
        <w:spacing w:before="80"/>
        <w:ind w:left="288"/>
      </w:pPr>
      <w:r>
        <w:rPr>
          <w:rFonts w:ascii="Consolas" w:eastAsia="Consolas" w:hAnsi="Consolas" w:cs="Consolas"/>
          <w:sz w:val="17"/>
          <w:szCs w:val="17"/>
        </w:rPr>
        <w:t>// BEFORE</w:t>
      </w:r>
    </w:p>
    <w:p w14:paraId="7A8550D6" w14:textId="77777777" w:rsidR="00254753" w:rsidRDefault="00000000">
      <w:pPr>
        <w:shd w:val="clear" w:color="auto" w:fill="F4F4F4"/>
        <w:ind w:left="288"/>
      </w:pPr>
      <w:proofErr w:type="gramStart"/>
      <w:r>
        <w:rPr>
          <w:rFonts w:ascii="Consolas" w:eastAsia="Consolas" w:hAnsi="Consolas" w:cs="Consolas"/>
          <w:sz w:val="17"/>
          <w:szCs w:val="17"/>
        </w:rPr>
        <w:t>q(</w:t>
      </w:r>
      <w:proofErr w:type="gramEnd"/>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w.workflow</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as id, w.name, </w:t>
      </w:r>
      <w:proofErr w:type="spellStart"/>
      <w:proofErr w:type="gramStart"/>
      <w:r>
        <w:rPr>
          <w:rFonts w:ascii="Consolas" w:eastAsia="Consolas" w:hAnsi="Consolas" w:cs="Consolas"/>
          <w:sz w:val="17"/>
          <w:szCs w:val="17"/>
        </w:rPr>
        <w:t>w.updated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savedAt</w:t>
      </w:r>
      <w:proofErr w:type="spellEnd"/>
      <w:r>
        <w:rPr>
          <w:rFonts w:ascii="Consolas" w:eastAsia="Consolas" w:hAnsi="Consolas" w:cs="Consolas"/>
          <w:sz w:val="17"/>
          <w:szCs w:val="17"/>
        </w:rPr>
        <w:t>\", " +</w:t>
      </w:r>
    </w:p>
    <w:p w14:paraId="677B2A8F" w14:textId="77777777" w:rsidR="00254753" w:rsidRDefault="00000000">
      <w:pPr>
        <w:shd w:val="clear" w:color="auto" w:fill="F4F4F4"/>
        <w:ind w:left="288"/>
      </w:pPr>
      <w:r>
        <w:rPr>
          <w:rFonts w:ascii="Consolas" w:eastAsia="Consolas" w:hAnsi="Consolas" w:cs="Consolas"/>
          <w:sz w:val="17"/>
          <w:szCs w:val="17"/>
        </w:rPr>
        <w:t xml:space="preserve">  " </w:t>
      </w:r>
      <w:proofErr w:type="gramStart"/>
      <w:r>
        <w:rPr>
          <w:rFonts w:ascii="Consolas" w:eastAsia="Consolas" w:hAnsi="Consolas" w:cs="Consolas"/>
          <w:sz w:val="17"/>
          <w:szCs w:val="17"/>
        </w:rPr>
        <w:t>coalesce(</w:t>
      </w:r>
      <w:proofErr w:type="spellStart"/>
      <w:r>
        <w:rPr>
          <w:rFonts w:ascii="Consolas" w:eastAsia="Consolas" w:hAnsi="Consolas" w:cs="Consolas"/>
          <w:sz w:val="17"/>
          <w:szCs w:val="17"/>
        </w:rPr>
        <w:t>v.tools</w:t>
      </w:r>
      <w:proofErr w:type="gramEnd"/>
      <w:r>
        <w:rPr>
          <w:rFonts w:ascii="Consolas" w:eastAsia="Consolas" w:hAnsi="Consolas" w:cs="Consolas"/>
          <w:sz w:val="17"/>
          <w:szCs w:val="17"/>
        </w:rPr>
        <w:t>_executed</w:t>
      </w:r>
      <w:proofErr w:type="spellEnd"/>
      <w:r>
        <w:rPr>
          <w:rFonts w:ascii="Consolas" w:eastAsia="Consolas" w:hAnsi="Consolas" w:cs="Consolas"/>
          <w:sz w:val="17"/>
          <w:szCs w:val="17"/>
        </w:rPr>
        <w:t>,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jsonb</w:t>
      </w:r>
      <w:proofErr w:type="spellEnd"/>
      <w:r>
        <w:rPr>
          <w:rFonts w:ascii="Consolas" w:eastAsia="Consolas" w:hAnsi="Consolas" w:cs="Consolas"/>
          <w:sz w:val="17"/>
          <w:szCs w:val="17"/>
        </w:rPr>
        <w:t>) as tools, " +</w:t>
      </w:r>
    </w:p>
    <w:p w14:paraId="7B1CA3DC" w14:textId="77777777" w:rsidR="00254753" w:rsidRDefault="00000000">
      <w:pPr>
        <w:shd w:val="clear" w:color="auto" w:fill="F4F4F4"/>
        <w:ind w:left="288"/>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v.version</w:t>
      </w:r>
      <w:proofErr w:type="gramEnd"/>
      <w:r>
        <w:rPr>
          <w:rFonts w:ascii="Consolas" w:eastAsia="Consolas" w:hAnsi="Consolas" w:cs="Consolas"/>
          <w:sz w:val="17"/>
          <w:szCs w:val="17"/>
        </w:rPr>
        <w:t>_number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as \</w:t>
      </w:r>
      <w:proofErr w:type="gramEnd"/>
      <w:r>
        <w:rPr>
          <w:rFonts w:ascii="Consolas" w:eastAsia="Consolas" w:hAnsi="Consolas" w:cs="Consolas"/>
          <w:sz w:val="17"/>
          <w:szCs w:val="17"/>
        </w:rPr>
        <w:t>"</w:t>
      </w:r>
      <w:proofErr w:type="spellStart"/>
      <w:r>
        <w:rPr>
          <w:rFonts w:ascii="Consolas" w:eastAsia="Consolas" w:hAnsi="Consolas" w:cs="Consolas"/>
          <w:sz w:val="17"/>
          <w:szCs w:val="17"/>
        </w:rPr>
        <w:t>versionNumber</w:t>
      </w:r>
      <w:proofErr w:type="spellEnd"/>
      <w:r>
        <w:rPr>
          <w:rFonts w:ascii="Consolas" w:eastAsia="Consolas" w:hAnsi="Consolas" w:cs="Consolas"/>
          <w:sz w:val="17"/>
          <w:szCs w:val="17"/>
        </w:rPr>
        <w:t>\" " +</w:t>
      </w:r>
    </w:p>
    <w:p w14:paraId="14C72F0D"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workflow w left join </w:t>
      </w:r>
      <w:proofErr w:type="spellStart"/>
      <w:r>
        <w:rPr>
          <w:rFonts w:ascii="Consolas" w:eastAsia="Consolas" w:hAnsi="Consolas" w:cs="Consolas"/>
          <w:sz w:val="17"/>
          <w:szCs w:val="17"/>
        </w:rPr>
        <w:t>workflow_version</w:t>
      </w:r>
      <w:proofErr w:type="spellEnd"/>
      <w:r>
        <w:rPr>
          <w:rFonts w:ascii="Consolas" w:eastAsia="Consolas" w:hAnsi="Consolas" w:cs="Consolas"/>
          <w:sz w:val="17"/>
          <w:szCs w:val="17"/>
        </w:rPr>
        <w:t xml:space="preserve"> v on </w:t>
      </w:r>
      <w:proofErr w:type="spellStart"/>
      <w:proofErr w:type="gramStart"/>
      <w:r>
        <w:rPr>
          <w:rFonts w:ascii="Consolas" w:eastAsia="Consolas" w:hAnsi="Consolas" w:cs="Consolas"/>
          <w:sz w:val="17"/>
          <w:szCs w:val="17"/>
        </w:rPr>
        <w:t>v.version</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w.current</w:t>
      </w:r>
      <w:proofErr w:type="gramEnd"/>
      <w:r>
        <w:rPr>
          <w:rFonts w:ascii="Consolas" w:eastAsia="Consolas" w:hAnsi="Consolas" w:cs="Consolas"/>
          <w:sz w:val="17"/>
          <w:szCs w:val="17"/>
        </w:rPr>
        <w:t>_version_id</w:t>
      </w:r>
      <w:proofErr w:type="spellEnd"/>
      <w:r>
        <w:rPr>
          <w:rFonts w:ascii="Consolas" w:eastAsia="Consolas" w:hAnsi="Consolas" w:cs="Consolas"/>
          <w:sz w:val="17"/>
          <w:szCs w:val="17"/>
        </w:rPr>
        <w:t xml:space="preserve"> " +</w:t>
      </w:r>
    </w:p>
    <w:p w14:paraId="3864D094"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where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w.owner</w:t>
      </w:r>
      <w:proofErr w:type="gramEnd"/>
      <w:r>
        <w:rPr>
          <w:rFonts w:ascii="Consolas" w:eastAsia="Consolas" w:hAnsi="Consolas" w:cs="Consolas"/>
          <w:sz w:val="17"/>
          <w:szCs w:val="17"/>
        </w:rPr>
        <w:t>_user_id</w:t>
      </w:r>
      <w:proofErr w:type="spellEnd"/>
      <w:r>
        <w:rPr>
          <w:rFonts w:ascii="Consolas" w:eastAsia="Consolas" w:hAnsi="Consolas" w:cs="Consolas"/>
          <w:sz w:val="17"/>
          <w:szCs w:val="17"/>
        </w:rPr>
        <w:t xml:space="preserve"> = $1 order by </w:t>
      </w:r>
      <w:proofErr w:type="spellStart"/>
      <w:proofErr w:type="gramStart"/>
      <w:r>
        <w:rPr>
          <w:rFonts w:ascii="Consolas" w:eastAsia="Consolas" w:hAnsi="Consolas" w:cs="Consolas"/>
          <w:sz w:val="17"/>
          <w:szCs w:val="17"/>
        </w:rPr>
        <w:t>w.updated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xml:space="preserve"> desc", [</w:t>
      </w:r>
      <w:proofErr w:type="spellStart"/>
      <w:proofErr w:type="gramStart"/>
      <w:r>
        <w:rPr>
          <w:rFonts w:ascii="Consolas" w:eastAsia="Consolas" w:hAnsi="Consolas" w:cs="Consolas"/>
          <w:sz w:val="17"/>
          <w:szCs w:val="17"/>
        </w:rPr>
        <w:t>req.session</w:t>
      </w:r>
      <w:proofErr w:type="gramEnd"/>
      <w:r>
        <w:rPr>
          <w:rFonts w:ascii="Consolas" w:eastAsia="Consolas" w:hAnsi="Consolas" w:cs="Consolas"/>
          <w:sz w:val="17"/>
          <w:szCs w:val="17"/>
        </w:rPr>
        <w:t>.userid</w:t>
      </w:r>
      <w:proofErr w:type="spellEnd"/>
      <w:r>
        <w:rPr>
          <w:rFonts w:ascii="Consolas" w:eastAsia="Consolas" w:hAnsi="Consolas" w:cs="Consolas"/>
          <w:sz w:val="17"/>
          <w:szCs w:val="17"/>
        </w:rPr>
        <w:t>])</w:t>
      </w:r>
    </w:p>
    <w:p w14:paraId="0EA282DA" w14:textId="77777777" w:rsidR="00254753" w:rsidRDefault="00000000">
      <w:pPr>
        <w:shd w:val="clear" w:color="auto" w:fill="F4F4F4"/>
        <w:ind w:left="288"/>
      </w:pPr>
      <w:r>
        <w:rPr>
          <w:rFonts w:ascii="Consolas" w:eastAsia="Consolas" w:hAnsi="Consolas" w:cs="Consolas"/>
          <w:sz w:val="17"/>
          <w:szCs w:val="17"/>
        </w:rPr>
        <w:t xml:space="preserve"> </w:t>
      </w:r>
    </w:p>
    <w:p w14:paraId="0B82AACF"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AFTER  —</w:t>
      </w:r>
      <w:proofErr w:type="gramEnd"/>
      <w:r>
        <w:rPr>
          <w:rFonts w:ascii="Consolas" w:eastAsia="Consolas" w:hAnsi="Consolas" w:cs="Consolas"/>
          <w:sz w:val="17"/>
          <w:szCs w:val="17"/>
        </w:rPr>
        <w:t xml:space="preserve"> one added column</w:t>
      </w:r>
    </w:p>
    <w:p w14:paraId="2EDF70DC" w14:textId="77777777" w:rsidR="00254753" w:rsidRDefault="00000000">
      <w:pPr>
        <w:shd w:val="clear" w:color="auto" w:fill="F4F4F4"/>
        <w:ind w:left="288"/>
      </w:pPr>
      <w:proofErr w:type="gramStart"/>
      <w:r>
        <w:rPr>
          <w:rFonts w:ascii="Consolas" w:eastAsia="Consolas" w:hAnsi="Consolas" w:cs="Consolas"/>
          <w:sz w:val="17"/>
          <w:szCs w:val="17"/>
        </w:rPr>
        <w:t>q(</w:t>
      </w:r>
      <w:proofErr w:type="gramEnd"/>
      <w:r>
        <w:rPr>
          <w:rFonts w:ascii="Consolas" w:eastAsia="Consolas" w:hAnsi="Consolas" w:cs="Consolas"/>
          <w:sz w:val="17"/>
          <w:szCs w:val="17"/>
        </w:rPr>
        <w:t xml:space="preserve">"select </w:t>
      </w:r>
      <w:proofErr w:type="spellStart"/>
      <w:proofErr w:type="gramStart"/>
      <w:r>
        <w:rPr>
          <w:rFonts w:ascii="Consolas" w:eastAsia="Consolas" w:hAnsi="Consolas" w:cs="Consolas"/>
          <w:sz w:val="17"/>
          <w:szCs w:val="17"/>
        </w:rPr>
        <w:t>w.workflow</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as id, w.name, </w:t>
      </w:r>
      <w:proofErr w:type="spellStart"/>
      <w:proofErr w:type="gramStart"/>
      <w:r>
        <w:rPr>
          <w:rFonts w:ascii="Consolas" w:eastAsia="Consolas" w:hAnsi="Consolas" w:cs="Consolas"/>
          <w:sz w:val="17"/>
          <w:szCs w:val="17"/>
        </w:rPr>
        <w:t>w.updated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savedAt</w:t>
      </w:r>
      <w:proofErr w:type="spellEnd"/>
      <w:r>
        <w:rPr>
          <w:rFonts w:ascii="Consolas" w:eastAsia="Consolas" w:hAnsi="Consolas" w:cs="Consolas"/>
          <w:sz w:val="17"/>
          <w:szCs w:val="17"/>
        </w:rPr>
        <w:t>\", " +</w:t>
      </w:r>
    </w:p>
    <w:p w14:paraId="4CF98176" w14:textId="77777777" w:rsidR="00254753" w:rsidRDefault="00000000">
      <w:pPr>
        <w:shd w:val="clear" w:color="auto" w:fill="F4F4F4"/>
        <w:ind w:left="288"/>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w.group</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as \"</w:t>
      </w:r>
      <w:proofErr w:type="spellStart"/>
      <w:r>
        <w:rPr>
          <w:rFonts w:ascii="Consolas" w:eastAsia="Consolas" w:hAnsi="Consolas" w:cs="Consolas"/>
          <w:sz w:val="17"/>
          <w:szCs w:val="17"/>
        </w:rPr>
        <w:t>groupId</w:t>
      </w:r>
      <w:proofErr w:type="spellEnd"/>
      <w:r>
        <w:rPr>
          <w:rFonts w:ascii="Consolas" w:eastAsia="Consolas" w:hAnsi="Consolas" w:cs="Consolas"/>
          <w:sz w:val="17"/>
          <w:szCs w:val="17"/>
        </w:rPr>
        <w:t>\", " +</w:t>
      </w:r>
    </w:p>
    <w:p w14:paraId="1AE86808" w14:textId="77777777" w:rsidR="00254753" w:rsidRDefault="00000000">
      <w:pPr>
        <w:shd w:val="clear" w:color="auto" w:fill="F4F4F4"/>
        <w:ind w:left="288"/>
      </w:pPr>
      <w:r>
        <w:rPr>
          <w:rFonts w:ascii="Consolas" w:eastAsia="Consolas" w:hAnsi="Consolas" w:cs="Consolas"/>
          <w:sz w:val="17"/>
          <w:szCs w:val="17"/>
        </w:rPr>
        <w:t xml:space="preserve">  " </w:t>
      </w:r>
      <w:proofErr w:type="gramStart"/>
      <w:r>
        <w:rPr>
          <w:rFonts w:ascii="Consolas" w:eastAsia="Consolas" w:hAnsi="Consolas" w:cs="Consolas"/>
          <w:sz w:val="17"/>
          <w:szCs w:val="17"/>
        </w:rPr>
        <w:t>coalesce(</w:t>
      </w:r>
      <w:proofErr w:type="spellStart"/>
      <w:r>
        <w:rPr>
          <w:rFonts w:ascii="Consolas" w:eastAsia="Consolas" w:hAnsi="Consolas" w:cs="Consolas"/>
          <w:sz w:val="17"/>
          <w:szCs w:val="17"/>
        </w:rPr>
        <w:t>v.tools</w:t>
      </w:r>
      <w:proofErr w:type="gramEnd"/>
      <w:r>
        <w:rPr>
          <w:rFonts w:ascii="Consolas" w:eastAsia="Consolas" w:hAnsi="Consolas" w:cs="Consolas"/>
          <w:sz w:val="17"/>
          <w:szCs w:val="17"/>
        </w:rPr>
        <w:t>_executed</w:t>
      </w:r>
      <w:proofErr w:type="spellEnd"/>
      <w:r>
        <w:rPr>
          <w:rFonts w:ascii="Consolas" w:eastAsia="Consolas" w:hAnsi="Consolas" w:cs="Consolas"/>
          <w:sz w:val="17"/>
          <w:szCs w:val="17"/>
        </w:rPr>
        <w:t>, '</w:t>
      </w:r>
      <w:proofErr w:type="gramStart"/>
      <w:r>
        <w:rPr>
          <w:rFonts w:ascii="Consolas" w:eastAsia="Consolas" w:hAnsi="Consolas" w:cs="Consolas"/>
          <w:sz w:val="17"/>
          <w:szCs w:val="17"/>
        </w:rPr>
        <w:t>[]'::</w:t>
      </w:r>
      <w:proofErr w:type="spellStart"/>
      <w:proofErr w:type="gramEnd"/>
      <w:r>
        <w:rPr>
          <w:rFonts w:ascii="Consolas" w:eastAsia="Consolas" w:hAnsi="Consolas" w:cs="Consolas"/>
          <w:sz w:val="17"/>
          <w:szCs w:val="17"/>
        </w:rPr>
        <w:t>jsonb</w:t>
      </w:r>
      <w:proofErr w:type="spellEnd"/>
      <w:r>
        <w:rPr>
          <w:rFonts w:ascii="Consolas" w:eastAsia="Consolas" w:hAnsi="Consolas" w:cs="Consolas"/>
          <w:sz w:val="17"/>
          <w:szCs w:val="17"/>
        </w:rPr>
        <w:t>) as tools, " +</w:t>
      </w:r>
    </w:p>
    <w:p w14:paraId="60EBBE6A" w14:textId="77777777" w:rsidR="00254753" w:rsidRDefault="00000000">
      <w:pPr>
        <w:shd w:val="clear" w:color="auto" w:fill="F4F4F4"/>
        <w:ind w:left="288"/>
      </w:pPr>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v.version</w:t>
      </w:r>
      <w:proofErr w:type="gramEnd"/>
      <w:r>
        <w:rPr>
          <w:rFonts w:ascii="Consolas" w:eastAsia="Consolas" w:hAnsi="Consolas" w:cs="Consolas"/>
          <w:sz w:val="17"/>
          <w:szCs w:val="17"/>
        </w:rPr>
        <w:t>_number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as \</w:t>
      </w:r>
      <w:proofErr w:type="gramEnd"/>
      <w:r>
        <w:rPr>
          <w:rFonts w:ascii="Consolas" w:eastAsia="Consolas" w:hAnsi="Consolas" w:cs="Consolas"/>
          <w:sz w:val="17"/>
          <w:szCs w:val="17"/>
        </w:rPr>
        <w:t>"</w:t>
      </w:r>
      <w:proofErr w:type="spellStart"/>
      <w:r>
        <w:rPr>
          <w:rFonts w:ascii="Consolas" w:eastAsia="Consolas" w:hAnsi="Consolas" w:cs="Consolas"/>
          <w:sz w:val="17"/>
          <w:szCs w:val="17"/>
        </w:rPr>
        <w:t>versionNumber</w:t>
      </w:r>
      <w:proofErr w:type="spellEnd"/>
      <w:r>
        <w:rPr>
          <w:rFonts w:ascii="Consolas" w:eastAsia="Consolas" w:hAnsi="Consolas" w:cs="Consolas"/>
          <w:sz w:val="17"/>
          <w:szCs w:val="17"/>
        </w:rPr>
        <w:t>\" " +</w:t>
      </w:r>
    </w:p>
    <w:p w14:paraId="4EF4DB99"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from</w:t>
      </w:r>
      <w:proofErr w:type="gramEnd"/>
      <w:r>
        <w:rPr>
          <w:rFonts w:ascii="Consolas" w:eastAsia="Consolas" w:hAnsi="Consolas" w:cs="Consolas"/>
          <w:sz w:val="17"/>
          <w:szCs w:val="17"/>
        </w:rPr>
        <w:t xml:space="preserve"> workflow w left join </w:t>
      </w:r>
      <w:proofErr w:type="spellStart"/>
      <w:r>
        <w:rPr>
          <w:rFonts w:ascii="Consolas" w:eastAsia="Consolas" w:hAnsi="Consolas" w:cs="Consolas"/>
          <w:sz w:val="17"/>
          <w:szCs w:val="17"/>
        </w:rPr>
        <w:t>workflow_version</w:t>
      </w:r>
      <w:proofErr w:type="spellEnd"/>
      <w:r>
        <w:rPr>
          <w:rFonts w:ascii="Consolas" w:eastAsia="Consolas" w:hAnsi="Consolas" w:cs="Consolas"/>
          <w:sz w:val="17"/>
          <w:szCs w:val="17"/>
        </w:rPr>
        <w:t xml:space="preserve"> v on </w:t>
      </w:r>
      <w:proofErr w:type="spellStart"/>
      <w:proofErr w:type="gramStart"/>
      <w:r>
        <w:rPr>
          <w:rFonts w:ascii="Consolas" w:eastAsia="Consolas" w:hAnsi="Consolas" w:cs="Consolas"/>
          <w:sz w:val="17"/>
          <w:szCs w:val="17"/>
        </w:rPr>
        <w:t>v.version</w:t>
      </w:r>
      <w:proofErr w:type="gramEnd"/>
      <w:r>
        <w:rPr>
          <w:rFonts w:ascii="Consolas" w:eastAsia="Consolas" w:hAnsi="Consolas" w:cs="Consolas"/>
          <w:sz w:val="17"/>
          <w:szCs w:val="17"/>
        </w:rPr>
        <w:t>_id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w.current</w:t>
      </w:r>
      <w:proofErr w:type="gramEnd"/>
      <w:r>
        <w:rPr>
          <w:rFonts w:ascii="Consolas" w:eastAsia="Consolas" w:hAnsi="Consolas" w:cs="Consolas"/>
          <w:sz w:val="17"/>
          <w:szCs w:val="17"/>
        </w:rPr>
        <w:t>_version_id</w:t>
      </w:r>
      <w:proofErr w:type="spellEnd"/>
      <w:r>
        <w:rPr>
          <w:rFonts w:ascii="Consolas" w:eastAsia="Consolas" w:hAnsi="Consolas" w:cs="Consolas"/>
          <w:sz w:val="17"/>
          <w:szCs w:val="17"/>
        </w:rPr>
        <w:t xml:space="preserve"> " +</w:t>
      </w:r>
    </w:p>
    <w:p w14:paraId="2299566C" w14:textId="77777777" w:rsidR="00254753" w:rsidRDefault="00000000">
      <w:pPr>
        <w:shd w:val="clear" w:color="auto" w:fill="F4F4F4"/>
        <w:spacing w:after="160"/>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where</w:t>
      </w:r>
      <w:proofErr w:type="gram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w.owner</w:t>
      </w:r>
      <w:proofErr w:type="gramEnd"/>
      <w:r>
        <w:rPr>
          <w:rFonts w:ascii="Consolas" w:eastAsia="Consolas" w:hAnsi="Consolas" w:cs="Consolas"/>
          <w:sz w:val="17"/>
          <w:szCs w:val="17"/>
        </w:rPr>
        <w:t>_user_id</w:t>
      </w:r>
      <w:proofErr w:type="spellEnd"/>
      <w:r>
        <w:rPr>
          <w:rFonts w:ascii="Consolas" w:eastAsia="Consolas" w:hAnsi="Consolas" w:cs="Consolas"/>
          <w:sz w:val="17"/>
          <w:szCs w:val="17"/>
        </w:rPr>
        <w:t xml:space="preserve"> = $1 order by </w:t>
      </w:r>
      <w:proofErr w:type="spellStart"/>
      <w:proofErr w:type="gramStart"/>
      <w:r>
        <w:rPr>
          <w:rFonts w:ascii="Consolas" w:eastAsia="Consolas" w:hAnsi="Consolas" w:cs="Consolas"/>
          <w:sz w:val="17"/>
          <w:szCs w:val="17"/>
        </w:rPr>
        <w:t>w.updated</w:t>
      </w:r>
      <w:proofErr w:type="gramEnd"/>
      <w:r>
        <w:rPr>
          <w:rFonts w:ascii="Consolas" w:eastAsia="Consolas" w:hAnsi="Consolas" w:cs="Consolas"/>
          <w:sz w:val="17"/>
          <w:szCs w:val="17"/>
        </w:rPr>
        <w:t>_at</w:t>
      </w:r>
      <w:proofErr w:type="spellEnd"/>
      <w:r>
        <w:rPr>
          <w:rFonts w:ascii="Consolas" w:eastAsia="Consolas" w:hAnsi="Consolas" w:cs="Consolas"/>
          <w:sz w:val="17"/>
          <w:szCs w:val="17"/>
        </w:rPr>
        <w:t xml:space="preserve"> desc", [</w:t>
      </w:r>
      <w:proofErr w:type="spellStart"/>
      <w:proofErr w:type="gramStart"/>
      <w:r>
        <w:rPr>
          <w:rFonts w:ascii="Consolas" w:eastAsia="Consolas" w:hAnsi="Consolas" w:cs="Consolas"/>
          <w:sz w:val="17"/>
          <w:szCs w:val="17"/>
        </w:rPr>
        <w:t>req.session</w:t>
      </w:r>
      <w:proofErr w:type="gramEnd"/>
      <w:r>
        <w:rPr>
          <w:rFonts w:ascii="Consolas" w:eastAsia="Consolas" w:hAnsi="Consolas" w:cs="Consolas"/>
          <w:sz w:val="17"/>
          <w:szCs w:val="17"/>
        </w:rPr>
        <w:t>.userid</w:t>
      </w:r>
      <w:proofErr w:type="spellEnd"/>
      <w:r>
        <w:rPr>
          <w:rFonts w:ascii="Consolas" w:eastAsia="Consolas" w:hAnsi="Consolas" w:cs="Consolas"/>
          <w:sz w:val="17"/>
          <w:szCs w:val="17"/>
        </w:rPr>
        <w:t>])</w:t>
      </w:r>
    </w:p>
    <w:p w14:paraId="6F953EE7" w14:textId="77777777" w:rsidR="00254753" w:rsidRDefault="00000000">
      <w:pPr>
        <w:spacing w:after="120" w:line="276" w:lineRule="auto"/>
      </w:pPr>
      <w:r>
        <w:rPr>
          <w:i/>
          <w:iCs/>
        </w:rPr>
        <w:t>Nothing else on the server changes. The group endpoints, the save path and RLS are already correct.</w:t>
      </w:r>
    </w:p>
    <w:p w14:paraId="4B9B23AC" w14:textId="77777777" w:rsidR="00254753" w:rsidRDefault="00000000">
      <w:pPr>
        <w:pStyle w:val="Heading2"/>
      </w:pPr>
      <w:bookmarkStart w:id="10" w:name="_Toc235373864"/>
      <w:proofErr w:type="gramStart"/>
      <w:r>
        <w:t xml:space="preserve">2.2  </w:t>
      </w:r>
      <w:proofErr w:type="spellStart"/>
      <w:r>
        <w:t>src</w:t>
      </w:r>
      <w:proofErr w:type="spellEnd"/>
      <w:r>
        <w:t>/editor/workflow-editor.html</w:t>
      </w:r>
      <w:bookmarkEnd w:id="10"/>
      <w:proofErr w:type="gramEnd"/>
    </w:p>
    <w:p w14:paraId="19B44BC9" w14:textId="77777777" w:rsidR="00254753" w:rsidRDefault="00000000">
      <w:pPr>
        <w:spacing w:after="120" w:line="276" w:lineRule="auto"/>
      </w:pPr>
      <w:r>
        <w:t xml:space="preserve">Line 1512 defines the button; no handler exists anywhere in the file. Add one next to the other toolbar bindings (near line 6016, where </w:t>
      </w:r>
      <w:proofErr w:type="spellStart"/>
      <w:r>
        <w:rPr>
          <w:rFonts w:ascii="Consolas" w:eastAsia="Consolas" w:hAnsi="Consolas" w:cs="Consolas"/>
          <w:sz w:val="20"/>
          <w:szCs w:val="20"/>
          <w:shd w:val="clear" w:color="auto" w:fill="F2F2F2"/>
        </w:rPr>
        <w:t>addStage</w:t>
      </w:r>
      <w:proofErr w:type="spellEnd"/>
      <w:r>
        <w:t xml:space="preserve"> and </w:t>
      </w:r>
      <w:proofErr w:type="spellStart"/>
      <w:r>
        <w:rPr>
          <w:rFonts w:ascii="Consolas" w:eastAsia="Consolas" w:hAnsi="Consolas" w:cs="Consolas"/>
          <w:sz w:val="20"/>
          <w:szCs w:val="20"/>
          <w:shd w:val="clear" w:color="auto" w:fill="F2F2F2"/>
        </w:rPr>
        <w:t>addState</w:t>
      </w:r>
      <w:proofErr w:type="spellEnd"/>
      <w:r>
        <w:t xml:space="preserve"> are bound):</w:t>
      </w:r>
    </w:p>
    <w:p w14:paraId="34CC30BE" w14:textId="77777777" w:rsidR="00254753" w:rsidRDefault="00000000">
      <w:pPr>
        <w:shd w:val="clear" w:color="auto" w:fill="F4F4F4"/>
        <w:spacing w:before="80"/>
        <w:ind w:left="288"/>
      </w:pPr>
      <w:proofErr w:type="spellStart"/>
      <w:proofErr w:type="gramStart"/>
      <w:r>
        <w:rPr>
          <w:rFonts w:ascii="Consolas" w:eastAsia="Consolas" w:hAnsi="Consolas" w:cs="Consolas"/>
          <w:sz w:val="17"/>
          <w:szCs w:val="17"/>
        </w:rPr>
        <w:t>document.getElementById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btnReadSave</w:t>
      </w:r>
      <w:proofErr w:type="spellEnd"/>
      <w:r>
        <w:rPr>
          <w:rFonts w:ascii="Consolas" w:eastAsia="Consolas" w:hAnsi="Consolas" w:cs="Consolas"/>
          <w:sz w:val="17"/>
          <w:szCs w:val="17"/>
        </w:rPr>
        <w:t>"</w:t>
      </w:r>
      <w:proofErr w:type="gramStart"/>
      <w:r>
        <w:rPr>
          <w:rFonts w:ascii="Consolas" w:eastAsia="Consolas" w:hAnsi="Consolas" w:cs="Consolas"/>
          <w:sz w:val="17"/>
          <w:szCs w:val="17"/>
        </w:rPr>
        <w:t>).</w:t>
      </w:r>
      <w:proofErr w:type="spellStart"/>
      <w:r>
        <w:rPr>
          <w:rFonts w:ascii="Consolas" w:eastAsia="Consolas" w:hAnsi="Consolas" w:cs="Consolas"/>
          <w:sz w:val="17"/>
          <w:szCs w:val="17"/>
        </w:rPr>
        <w:t>addEventListener</w:t>
      </w:r>
      <w:proofErr w:type="spellEnd"/>
      <w:proofErr w:type="gramEnd"/>
      <w:r>
        <w:rPr>
          <w:rFonts w:ascii="Consolas" w:eastAsia="Consolas" w:hAnsi="Consolas" w:cs="Consolas"/>
          <w:sz w:val="17"/>
          <w:szCs w:val="17"/>
        </w:rPr>
        <w:t>("click", function () {</w:t>
      </w:r>
    </w:p>
    <w:p w14:paraId="1876B0E2" w14:textId="77777777" w:rsidR="00254753" w:rsidRDefault="00000000">
      <w:pPr>
        <w:shd w:val="clear" w:color="auto" w:fill="F4F4F4"/>
        <w:ind w:left="288"/>
      </w:pPr>
      <w:r>
        <w:rPr>
          <w:rFonts w:ascii="Consolas" w:eastAsia="Consolas" w:hAnsi="Consolas" w:cs="Consolas"/>
          <w:sz w:val="17"/>
          <w:szCs w:val="17"/>
        </w:rPr>
        <w:t xml:space="preserve">  try {</w:t>
      </w:r>
    </w:p>
    <w:p w14:paraId="1C6C88FF" w14:textId="77777777" w:rsidR="00254753" w:rsidRDefault="00000000">
      <w:pPr>
        <w:shd w:val="clear" w:color="auto" w:fill="F4F4F4"/>
        <w:ind w:left="288"/>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window.parent</w:t>
      </w:r>
      <w:proofErr w:type="spellEnd"/>
      <w:proofErr w:type="gramEnd"/>
      <w:r>
        <w:rPr>
          <w:rFonts w:ascii="Consolas" w:eastAsia="Consolas" w:hAnsi="Consolas" w:cs="Consolas"/>
          <w:sz w:val="17"/>
          <w:szCs w:val="17"/>
        </w:rPr>
        <w:t xml:space="preserve"> &amp;&amp; </w:t>
      </w:r>
      <w:proofErr w:type="spellStart"/>
      <w:proofErr w:type="gramStart"/>
      <w:r>
        <w:rPr>
          <w:rFonts w:ascii="Consolas" w:eastAsia="Consolas" w:hAnsi="Consolas" w:cs="Consolas"/>
          <w:sz w:val="17"/>
          <w:szCs w:val="17"/>
        </w:rPr>
        <w:t>window.parent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window) {</w:t>
      </w:r>
      <w:proofErr w:type="gramEnd"/>
    </w:p>
    <w:p w14:paraId="0AD06FA3" w14:textId="77777777" w:rsidR="00254753" w:rsidRDefault="00000000">
      <w:pPr>
        <w:shd w:val="clear" w:color="auto" w:fill="F4F4F4"/>
        <w:ind w:left="288"/>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window.parent</w:t>
      </w:r>
      <w:proofErr w:type="gramEnd"/>
      <w:r>
        <w:rPr>
          <w:rFonts w:ascii="Consolas" w:eastAsia="Consolas" w:hAnsi="Consolas" w:cs="Consolas"/>
          <w:sz w:val="17"/>
          <w:szCs w:val="17"/>
        </w:rPr>
        <w:t>.</w:t>
      </w:r>
      <w:proofErr w:type="gramStart"/>
      <w:r>
        <w:rPr>
          <w:rFonts w:ascii="Consolas" w:eastAsia="Consolas" w:hAnsi="Consolas" w:cs="Consolas"/>
          <w:sz w:val="17"/>
          <w:szCs w:val="17"/>
        </w:rPr>
        <w:t>postMessage</w:t>
      </w:r>
      <w:proofErr w:type="spellEnd"/>
      <w:r>
        <w:rPr>
          <w:rFonts w:ascii="Consolas" w:eastAsia="Consolas" w:hAnsi="Consolas" w:cs="Consolas"/>
          <w:sz w:val="17"/>
          <w:szCs w:val="17"/>
        </w:rPr>
        <w:t>({ type</w:t>
      </w:r>
      <w:proofErr w:type="gramEnd"/>
      <w:r>
        <w:rPr>
          <w:rFonts w:ascii="Consolas" w:eastAsia="Consolas" w:hAnsi="Consolas" w:cs="Consolas"/>
          <w:sz w:val="17"/>
          <w:szCs w:val="17"/>
        </w:rPr>
        <w:t>: "plumbline-library", mode: "editor</w:t>
      </w:r>
      <w:proofErr w:type="gramStart"/>
      <w:r>
        <w:rPr>
          <w:rFonts w:ascii="Consolas" w:eastAsia="Consolas" w:hAnsi="Consolas" w:cs="Consolas"/>
          <w:sz w:val="17"/>
          <w:szCs w:val="17"/>
        </w:rPr>
        <w:t>" }</w:t>
      </w:r>
      <w:proofErr w:type="gramEnd"/>
      <w:r>
        <w:rPr>
          <w:rFonts w:ascii="Consolas" w:eastAsia="Consolas" w:hAnsi="Consolas" w:cs="Consolas"/>
          <w:sz w:val="17"/>
          <w:szCs w:val="17"/>
        </w:rPr>
        <w:t>, "*");</w:t>
      </w:r>
    </w:p>
    <w:p w14:paraId="79578140" w14:textId="77777777" w:rsidR="00254753" w:rsidRDefault="00000000">
      <w:pPr>
        <w:shd w:val="clear" w:color="auto" w:fill="F4F4F4"/>
        <w:ind w:left="288"/>
      </w:pPr>
      <w:r>
        <w:rPr>
          <w:rFonts w:ascii="Consolas" w:eastAsia="Consolas" w:hAnsi="Consolas" w:cs="Consolas"/>
          <w:sz w:val="17"/>
          <w:szCs w:val="17"/>
        </w:rPr>
        <w:t xml:space="preserve">      return;</w:t>
      </w:r>
    </w:p>
    <w:p w14:paraId="2D066791" w14:textId="77777777" w:rsidR="00254753" w:rsidRDefault="00000000">
      <w:pPr>
        <w:shd w:val="clear" w:color="auto" w:fill="F4F4F4"/>
        <w:ind w:left="288"/>
      </w:pPr>
      <w:r>
        <w:rPr>
          <w:rFonts w:ascii="Consolas" w:eastAsia="Consolas" w:hAnsi="Consolas" w:cs="Consolas"/>
          <w:sz w:val="17"/>
          <w:szCs w:val="17"/>
        </w:rPr>
        <w:t xml:space="preserve">    }</w:t>
      </w:r>
    </w:p>
    <w:p w14:paraId="69BFEE21" w14:textId="77777777" w:rsidR="00254753" w:rsidRDefault="00000000">
      <w:pPr>
        <w:shd w:val="clear" w:color="auto" w:fill="F4F4F4"/>
        <w:ind w:left="288"/>
      </w:pPr>
      <w:r>
        <w:rPr>
          <w:rFonts w:ascii="Consolas" w:eastAsia="Consolas" w:hAnsi="Consolas" w:cs="Consolas"/>
          <w:sz w:val="17"/>
          <w:szCs w:val="17"/>
        </w:rPr>
        <w:t xml:space="preserve">  } catch (e) </w:t>
      </w:r>
      <w:proofErr w:type="gramStart"/>
      <w:r>
        <w:rPr>
          <w:rFonts w:ascii="Consolas" w:eastAsia="Consolas" w:hAnsi="Consolas" w:cs="Consolas"/>
          <w:sz w:val="17"/>
          <w:szCs w:val="17"/>
        </w:rPr>
        <w:t>{ }</w:t>
      </w:r>
      <w:proofErr w:type="gramEnd"/>
    </w:p>
    <w:p w14:paraId="031F5AA2" w14:textId="77777777" w:rsidR="00254753" w:rsidRDefault="00000000">
      <w:pPr>
        <w:shd w:val="clear" w:color="auto" w:fill="F4F4F4"/>
        <w:ind w:left="288"/>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setStatus</w:t>
      </w:r>
      <w:proofErr w:type="spellEnd"/>
      <w:r>
        <w:rPr>
          <w:rFonts w:ascii="Consolas" w:eastAsia="Consolas" w:hAnsi="Consolas" w:cs="Consolas"/>
          <w:sz w:val="17"/>
          <w:szCs w:val="17"/>
        </w:rPr>
        <w:t>(</w:t>
      </w:r>
      <w:proofErr w:type="gramEnd"/>
      <w:r>
        <w:rPr>
          <w:rFonts w:ascii="Consolas" w:eastAsia="Consolas" w:hAnsi="Consolas" w:cs="Consolas"/>
          <w:sz w:val="17"/>
          <w:szCs w:val="17"/>
        </w:rPr>
        <w:t>"Read/Save is only available inside Plumbline Studio.");</w:t>
      </w:r>
    </w:p>
    <w:p w14:paraId="64E4A8E1" w14:textId="77777777" w:rsidR="00254753" w:rsidRDefault="00000000">
      <w:pPr>
        <w:shd w:val="clear" w:color="auto" w:fill="F4F4F4"/>
        <w:spacing w:after="160"/>
        <w:ind w:left="288"/>
      </w:pPr>
      <w:r>
        <w:rPr>
          <w:rFonts w:ascii="Consolas" w:eastAsia="Consolas" w:hAnsi="Consolas" w:cs="Consolas"/>
          <w:sz w:val="17"/>
          <w:szCs w:val="17"/>
        </w:rPr>
        <w:t>});</w:t>
      </w:r>
    </w:p>
    <w:p w14:paraId="332FAA24" w14:textId="77777777" w:rsidR="00254753" w:rsidRDefault="00000000">
      <w:pPr>
        <w:spacing w:after="120" w:line="276" w:lineRule="auto"/>
      </w:pPr>
      <w:r>
        <w:lastRenderedPageBreak/>
        <w:t xml:space="preserve">Also remove the "coming soon" tooltip on line 1512. This mirrors </w:t>
      </w:r>
      <w:proofErr w:type="spellStart"/>
      <w:proofErr w:type="gramStart"/>
      <w:r>
        <w:rPr>
          <w:rFonts w:ascii="Consolas" w:eastAsia="Consolas" w:hAnsi="Consolas" w:cs="Consolas"/>
          <w:sz w:val="20"/>
          <w:szCs w:val="20"/>
          <w:shd w:val="clear" w:color="auto" w:fill="F2F2F2"/>
        </w:rPr>
        <w:t>requestAuth</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at line 5966, which is how the editor's Login button already reaches the parent — the same pattern, a new message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4753" w14:paraId="5A3E4836"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469EEEDC" w14:textId="77777777" w:rsidR="00254753" w:rsidRDefault="00000000">
            <w:pPr>
              <w:spacing w:line="276" w:lineRule="auto"/>
            </w:pPr>
            <w:r>
              <w:rPr>
                <w:b/>
                <w:bCs/>
              </w:rPr>
              <w:t xml:space="preserve">Do not build the sidebar inside the editor document.  </w:t>
            </w:r>
            <w:r>
              <w:t xml:space="preserve">The editor is a separate document with its own state. Putting the panel there would mean a second copy of the folder logic, and it would have no access to the Studio's data gateway or session. The editor's only job is to </w:t>
            </w:r>
            <w:proofErr w:type="gramStart"/>
            <w:r>
              <w:t>say</w:t>
            </w:r>
            <w:proofErr w:type="gramEnd"/>
            <w:r>
              <w:t xml:space="preserve"> "the user pressed Read/Save".</w:t>
            </w:r>
          </w:p>
        </w:tc>
      </w:tr>
    </w:tbl>
    <w:p w14:paraId="226514BD" w14:textId="77777777" w:rsidR="00254753" w:rsidRDefault="00254753">
      <w:pPr>
        <w:spacing w:after="120"/>
      </w:pPr>
    </w:p>
    <w:p w14:paraId="1AD95753" w14:textId="77777777" w:rsidR="00254753" w:rsidRDefault="00000000">
      <w:pPr>
        <w:pStyle w:val="Heading2"/>
      </w:pPr>
      <w:bookmarkStart w:id="11" w:name="_Toc235373865"/>
      <w:proofErr w:type="gramStart"/>
      <w:r>
        <w:t xml:space="preserve">2.3  </w:t>
      </w:r>
      <w:proofErr w:type="spellStart"/>
      <w:r>
        <w:t>src</w:t>
      </w:r>
      <w:proofErr w:type="spellEnd"/>
      <w:r>
        <w:t>/presentation/shell.html</w:t>
      </w:r>
      <w:bookmarkEnd w:id="11"/>
      <w:proofErr w:type="gramEnd"/>
    </w:p>
    <w:p w14:paraId="1EF7DBA1" w14:textId="77777777" w:rsidR="00254753" w:rsidRDefault="00000000">
      <w:pPr>
        <w:spacing w:after="120" w:line="276" w:lineRule="auto"/>
      </w:pPr>
      <w:r>
        <w:t>Three separate edits.</w:t>
      </w:r>
    </w:p>
    <w:p w14:paraId="25B1661D" w14:textId="77777777" w:rsidR="00254753" w:rsidRDefault="00000000">
      <w:pPr>
        <w:pStyle w:val="Heading3"/>
      </w:pPr>
      <w:bookmarkStart w:id="12" w:name="_Toc235373866"/>
      <w:proofErr w:type="gramStart"/>
      <w:r>
        <w:t>2.3.1  The</w:t>
      </w:r>
      <w:proofErr w:type="gramEnd"/>
      <w:r>
        <w:t xml:space="preserve"> sidebar container</w:t>
      </w:r>
      <w:bookmarkEnd w:id="12"/>
    </w:p>
    <w:p w14:paraId="21A729F9" w14:textId="77777777" w:rsidR="00254753" w:rsidRDefault="00000000">
      <w:pPr>
        <w:spacing w:after="120" w:line="276" w:lineRule="auto"/>
      </w:pPr>
      <w:r>
        <w:t xml:space="preserve">Add immediately after the </w:t>
      </w:r>
      <w:r>
        <w:rPr>
          <w:rFonts w:ascii="Consolas" w:eastAsia="Consolas" w:hAnsi="Consolas" w:cs="Consolas"/>
          <w:sz w:val="20"/>
          <w:szCs w:val="20"/>
          <w:shd w:val="clear" w:color="auto" w:fill="F2F2F2"/>
        </w:rPr>
        <w:t>#authModal</w:t>
      </w:r>
      <w:r>
        <w:t xml:space="preserve"> block — outside </w:t>
      </w:r>
      <w:r>
        <w:rPr>
          <w:rFonts w:ascii="Consolas" w:eastAsia="Consolas" w:hAnsi="Consolas" w:cs="Consolas"/>
          <w:sz w:val="20"/>
          <w:szCs w:val="20"/>
          <w:shd w:val="clear" w:color="auto" w:fill="F2F2F2"/>
        </w:rPr>
        <w:t>&lt;main id="outlet"&gt;</w:t>
      </w:r>
      <w:r>
        <w:t>, because the sidebar overlays whichever screen is mounted and must not be torn down by the router:</w:t>
      </w:r>
    </w:p>
    <w:p w14:paraId="2501FB38" w14:textId="77777777" w:rsidR="00254753" w:rsidRDefault="00000000">
      <w:pPr>
        <w:shd w:val="clear" w:color="auto" w:fill="F4F4F4"/>
        <w:spacing w:before="80"/>
        <w:ind w:left="288"/>
      </w:pPr>
      <w:r>
        <w:rPr>
          <w:rFonts w:ascii="Consolas" w:eastAsia="Consolas" w:hAnsi="Consolas" w:cs="Consolas"/>
          <w:sz w:val="17"/>
          <w:szCs w:val="17"/>
        </w:rPr>
        <w:t>&lt;div id="</w:t>
      </w:r>
      <w:proofErr w:type="spellStart"/>
      <w:r>
        <w:rPr>
          <w:rFonts w:ascii="Consolas" w:eastAsia="Consolas" w:hAnsi="Consolas" w:cs="Consolas"/>
          <w:sz w:val="17"/>
          <w:szCs w:val="17"/>
        </w:rPr>
        <w:t>libraryOverlay</w:t>
      </w:r>
      <w:proofErr w:type="spellEnd"/>
      <w:r>
        <w:rPr>
          <w:rFonts w:ascii="Consolas" w:eastAsia="Consolas" w:hAnsi="Consolas" w:cs="Consolas"/>
          <w:sz w:val="17"/>
          <w:szCs w:val="17"/>
        </w:rPr>
        <w:t>" class="</w:t>
      </w:r>
      <w:proofErr w:type="spellStart"/>
      <w:r>
        <w:rPr>
          <w:rFonts w:ascii="Consolas" w:eastAsia="Consolas" w:hAnsi="Consolas" w:cs="Consolas"/>
          <w:sz w:val="17"/>
          <w:szCs w:val="17"/>
        </w:rPr>
        <w:t>libOverlay</w:t>
      </w:r>
      <w:proofErr w:type="spellEnd"/>
      <w:r>
        <w:rPr>
          <w:rFonts w:ascii="Consolas" w:eastAsia="Consolas" w:hAnsi="Consolas" w:cs="Consolas"/>
          <w:sz w:val="17"/>
          <w:szCs w:val="17"/>
        </w:rPr>
        <w:t>" style="</w:t>
      </w:r>
      <w:proofErr w:type="spellStart"/>
      <w:proofErr w:type="gramStart"/>
      <w:r>
        <w:rPr>
          <w:rFonts w:ascii="Consolas" w:eastAsia="Consolas" w:hAnsi="Consolas" w:cs="Consolas"/>
          <w:sz w:val="17"/>
          <w:szCs w:val="17"/>
        </w:rPr>
        <w:t>display:none</w:t>
      </w:r>
      <w:proofErr w:type="spellEnd"/>
      <w:proofErr w:type="gramEnd"/>
      <w:r>
        <w:rPr>
          <w:rFonts w:ascii="Consolas" w:eastAsia="Consolas" w:hAnsi="Consolas" w:cs="Consolas"/>
          <w:sz w:val="17"/>
          <w:szCs w:val="17"/>
        </w:rPr>
        <w:t>"&gt;</w:t>
      </w:r>
    </w:p>
    <w:p w14:paraId="580F4AF0" w14:textId="77777777" w:rsidR="00254753" w:rsidRDefault="00000000">
      <w:pPr>
        <w:shd w:val="clear" w:color="auto" w:fill="F4F4F4"/>
        <w:ind w:left="288"/>
      </w:pPr>
      <w:r>
        <w:rPr>
          <w:rFonts w:ascii="Consolas" w:eastAsia="Consolas" w:hAnsi="Consolas" w:cs="Consolas"/>
          <w:sz w:val="17"/>
          <w:szCs w:val="17"/>
        </w:rPr>
        <w:t xml:space="preserve">  &lt;aside id="</w:t>
      </w:r>
      <w:proofErr w:type="spellStart"/>
      <w:r>
        <w:rPr>
          <w:rFonts w:ascii="Consolas" w:eastAsia="Consolas" w:hAnsi="Consolas" w:cs="Consolas"/>
          <w:sz w:val="17"/>
          <w:szCs w:val="17"/>
        </w:rPr>
        <w:t>librarySidebar</w:t>
      </w:r>
      <w:proofErr w:type="spellEnd"/>
      <w:r>
        <w:rPr>
          <w:rFonts w:ascii="Consolas" w:eastAsia="Consolas" w:hAnsi="Consolas" w:cs="Consolas"/>
          <w:sz w:val="17"/>
          <w:szCs w:val="17"/>
        </w:rPr>
        <w:t>" class="</w:t>
      </w:r>
      <w:proofErr w:type="spellStart"/>
      <w:r>
        <w:rPr>
          <w:rFonts w:ascii="Consolas" w:eastAsia="Consolas" w:hAnsi="Consolas" w:cs="Consolas"/>
          <w:sz w:val="17"/>
          <w:szCs w:val="17"/>
        </w:rPr>
        <w:t>libPanel</w:t>
      </w:r>
      <w:proofErr w:type="spellEnd"/>
      <w:r>
        <w:rPr>
          <w:rFonts w:ascii="Consolas" w:eastAsia="Consolas" w:hAnsi="Consolas" w:cs="Consolas"/>
          <w:sz w:val="17"/>
          <w:szCs w:val="17"/>
        </w:rPr>
        <w:t>" role="dialog" aria-label="Workflow library"&gt;</w:t>
      </w:r>
    </w:p>
    <w:p w14:paraId="5DBAD0D9" w14:textId="77777777" w:rsidR="00254753" w:rsidRDefault="00000000">
      <w:pPr>
        <w:shd w:val="clear" w:color="auto" w:fill="F4F4F4"/>
        <w:ind w:left="288"/>
      </w:pPr>
      <w:r>
        <w:rPr>
          <w:rFonts w:ascii="Consolas" w:eastAsia="Consolas" w:hAnsi="Consolas" w:cs="Consolas"/>
          <w:sz w:val="17"/>
          <w:szCs w:val="17"/>
        </w:rPr>
        <w:t xml:space="preserve">    &lt;div class="</w:t>
      </w:r>
      <w:proofErr w:type="spellStart"/>
      <w:r>
        <w:rPr>
          <w:rFonts w:ascii="Consolas" w:eastAsia="Consolas" w:hAnsi="Consolas" w:cs="Consolas"/>
          <w:sz w:val="17"/>
          <w:szCs w:val="17"/>
        </w:rPr>
        <w:t>libHead</w:t>
      </w:r>
      <w:proofErr w:type="spellEnd"/>
      <w:r>
        <w:rPr>
          <w:rFonts w:ascii="Consolas" w:eastAsia="Consolas" w:hAnsi="Consolas" w:cs="Consolas"/>
          <w:sz w:val="17"/>
          <w:szCs w:val="17"/>
        </w:rPr>
        <w:t>"&gt;</w:t>
      </w:r>
    </w:p>
    <w:p w14:paraId="62EAF1BE" w14:textId="77777777" w:rsidR="00254753" w:rsidRDefault="00000000">
      <w:pPr>
        <w:shd w:val="clear" w:color="auto" w:fill="F4F4F4"/>
        <w:ind w:left="288"/>
      </w:pPr>
      <w:r>
        <w:rPr>
          <w:rFonts w:ascii="Consolas" w:eastAsia="Consolas" w:hAnsi="Consolas" w:cs="Consolas"/>
          <w:sz w:val="17"/>
          <w:szCs w:val="17"/>
        </w:rPr>
        <w:t xml:space="preserve">      &lt;span class="</w:t>
      </w:r>
      <w:proofErr w:type="spellStart"/>
      <w:r>
        <w:rPr>
          <w:rFonts w:ascii="Consolas" w:eastAsia="Consolas" w:hAnsi="Consolas" w:cs="Consolas"/>
          <w:sz w:val="17"/>
          <w:szCs w:val="17"/>
        </w:rPr>
        <w:t>libTitle</w:t>
      </w:r>
      <w:proofErr w:type="spellEnd"/>
      <w:r>
        <w:rPr>
          <w:rFonts w:ascii="Consolas" w:eastAsia="Consolas" w:hAnsi="Consolas" w:cs="Consolas"/>
          <w:sz w:val="17"/>
          <w:szCs w:val="17"/>
        </w:rPr>
        <w:t>"&gt;Workflows&lt;/span&gt;</w:t>
      </w:r>
    </w:p>
    <w:p w14:paraId="6A48E8DA" w14:textId="77777777" w:rsidR="00254753" w:rsidRDefault="00000000">
      <w:pPr>
        <w:shd w:val="clear" w:color="auto" w:fill="F4F4F4"/>
        <w:ind w:left="288"/>
      </w:pPr>
      <w:r>
        <w:rPr>
          <w:rFonts w:ascii="Consolas" w:eastAsia="Consolas" w:hAnsi="Consolas" w:cs="Consolas"/>
          <w:sz w:val="17"/>
          <w:szCs w:val="17"/>
        </w:rPr>
        <w:t xml:space="preserve">      &lt;button class="</w:t>
      </w:r>
      <w:proofErr w:type="spellStart"/>
      <w:r>
        <w:rPr>
          <w:rFonts w:ascii="Consolas" w:eastAsia="Consolas" w:hAnsi="Consolas" w:cs="Consolas"/>
          <w:sz w:val="17"/>
          <w:szCs w:val="17"/>
        </w:rPr>
        <w:t>btn</w:t>
      </w:r>
      <w:proofErr w:type="spellEnd"/>
      <w:r>
        <w:rPr>
          <w:rFonts w:ascii="Consolas" w:eastAsia="Consolas" w:hAnsi="Consolas" w:cs="Consolas"/>
          <w:sz w:val="17"/>
          <w:szCs w:val="17"/>
        </w:rPr>
        <w:t xml:space="preserve"> ghost" id="</w:t>
      </w:r>
      <w:proofErr w:type="spellStart"/>
      <w:r>
        <w:rPr>
          <w:rFonts w:ascii="Consolas" w:eastAsia="Consolas" w:hAnsi="Consolas" w:cs="Consolas"/>
          <w:sz w:val="17"/>
          <w:szCs w:val="17"/>
        </w:rPr>
        <w:t>libNewFolder</w:t>
      </w:r>
      <w:proofErr w:type="spellEnd"/>
      <w:r>
        <w:rPr>
          <w:rFonts w:ascii="Consolas" w:eastAsia="Consolas" w:hAnsi="Consolas" w:cs="Consolas"/>
          <w:sz w:val="17"/>
          <w:szCs w:val="17"/>
        </w:rPr>
        <w:t>" title="New folder"&gt;New folder&lt;/button&gt;</w:t>
      </w:r>
    </w:p>
    <w:p w14:paraId="0A19E371" w14:textId="77777777" w:rsidR="00254753" w:rsidRDefault="00000000">
      <w:pPr>
        <w:shd w:val="clear" w:color="auto" w:fill="F4F4F4"/>
        <w:ind w:left="288"/>
      </w:pPr>
      <w:r>
        <w:rPr>
          <w:rFonts w:ascii="Consolas" w:eastAsia="Consolas" w:hAnsi="Consolas" w:cs="Consolas"/>
          <w:sz w:val="17"/>
          <w:szCs w:val="17"/>
        </w:rPr>
        <w:t xml:space="preserve">      &lt;button class="</w:t>
      </w:r>
      <w:proofErr w:type="spellStart"/>
      <w:r>
        <w:rPr>
          <w:rFonts w:ascii="Consolas" w:eastAsia="Consolas" w:hAnsi="Consolas" w:cs="Consolas"/>
          <w:sz w:val="17"/>
          <w:szCs w:val="17"/>
        </w:rPr>
        <w:t>btn</w:t>
      </w:r>
      <w:proofErr w:type="spellEnd"/>
      <w:r>
        <w:rPr>
          <w:rFonts w:ascii="Consolas" w:eastAsia="Consolas" w:hAnsi="Consolas" w:cs="Consolas"/>
          <w:sz w:val="17"/>
          <w:szCs w:val="17"/>
        </w:rPr>
        <w:t xml:space="preserve"> ghost" id="</w:t>
      </w:r>
      <w:proofErr w:type="spellStart"/>
      <w:r>
        <w:rPr>
          <w:rFonts w:ascii="Consolas" w:eastAsia="Consolas" w:hAnsi="Consolas" w:cs="Consolas"/>
          <w:sz w:val="17"/>
          <w:szCs w:val="17"/>
        </w:rPr>
        <w:t>libClose</w:t>
      </w:r>
      <w:proofErr w:type="spellEnd"/>
      <w:r>
        <w:rPr>
          <w:rFonts w:ascii="Consolas" w:eastAsia="Consolas" w:hAnsi="Consolas" w:cs="Consolas"/>
          <w:sz w:val="17"/>
          <w:szCs w:val="17"/>
        </w:rPr>
        <w:t>" aria-label="Close"&gt;&amp;times;&lt;/button&gt;</w:t>
      </w:r>
    </w:p>
    <w:p w14:paraId="1E371D46" w14:textId="77777777" w:rsidR="00254753" w:rsidRDefault="00000000">
      <w:pPr>
        <w:shd w:val="clear" w:color="auto" w:fill="F4F4F4"/>
        <w:ind w:left="288"/>
      </w:pPr>
      <w:r>
        <w:rPr>
          <w:rFonts w:ascii="Consolas" w:eastAsia="Consolas" w:hAnsi="Consolas" w:cs="Consolas"/>
          <w:sz w:val="17"/>
          <w:szCs w:val="17"/>
        </w:rPr>
        <w:t xml:space="preserve">    &lt;/div&gt;</w:t>
      </w:r>
    </w:p>
    <w:p w14:paraId="436ADB40" w14:textId="77777777" w:rsidR="00254753" w:rsidRDefault="00000000">
      <w:pPr>
        <w:shd w:val="clear" w:color="auto" w:fill="F4F4F4"/>
        <w:ind w:left="288"/>
      </w:pPr>
      <w:r>
        <w:rPr>
          <w:rFonts w:ascii="Consolas" w:eastAsia="Consolas" w:hAnsi="Consolas" w:cs="Consolas"/>
          <w:sz w:val="17"/>
          <w:szCs w:val="17"/>
        </w:rPr>
        <w:t xml:space="preserve">    &lt;input id="</w:t>
      </w:r>
      <w:proofErr w:type="spellStart"/>
      <w:r>
        <w:rPr>
          <w:rFonts w:ascii="Consolas" w:eastAsia="Consolas" w:hAnsi="Consolas" w:cs="Consolas"/>
          <w:sz w:val="17"/>
          <w:szCs w:val="17"/>
        </w:rPr>
        <w:t>libSearch</w:t>
      </w:r>
      <w:proofErr w:type="spellEnd"/>
      <w:r>
        <w:rPr>
          <w:rFonts w:ascii="Consolas" w:eastAsia="Consolas" w:hAnsi="Consolas" w:cs="Consolas"/>
          <w:sz w:val="17"/>
          <w:szCs w:val="17"/>
        </w:rPr>
        <w:t>" type="text" placeholder="Find a workflow" autocomplete="off"&gt;</w:t>
      </w:r>
    </w:p>
    <w:p w14:paraId="7569F166" w14:textId="77777777" w:rsidR="00254753" w:rsidRDefault="00000000">
      <w:pPr>
        <w:shd w:val="clear" w:color="auto" w:fill="F4F4F4"/>
        <w:ind w:left="288"/>
      </w:pPr>
      <w:r>
        <w:rPr>
          <w:rFonts w:ascii="Consolas" w:eastAsia="Consolas" w:hAnsi="Consolas" w:cs="Consolas"/>
          <w:sz w:val="17"/>
          <w:szCs w:val="17"/>
        </w:rPr>
        <w:t xml:space="preserve">    &lt;div id="</w:t>
      </w:r>
      <w:proofErr w:type="spellStart"/>
      <w:r>
        <w:rPr>
          <w:rFonts w:ascii="Consolas" w:eastAsia="Consolas" w:hAnsi="Consolas" w:cs="Consolas"/>
          <w:sz w:val="17"/>
          <w:szCs w:val="17"/>
        </w:rPr>
        <w:t>libTree</w:t>
      </w:r>
      <w:proofErr w:type="spellEnd"/>
      <w:r>
        <w:rPr>
          <w:rFonts w:ascii="Consolas" w:eastAsia="Consolas" w:hAnsi="Consolas" w:cs="Consolas"/>
          <w:sz w:val="17"/>
          <w:szCs w:val="17"/>
        </w:rPr>
        <w:t>" class="</w:t>
      </w:r>
      <w:proofErr w:type="spellStart"/>
      <w:r>
        <w:rPr>
          <w:rFonts w:ascii="Consolas" w:eastAsia="Consolas" w:hAnsi="Consolas" w:cs="Consolas"/>
          <w:sz w:val="17"/>
          <w:szCs w:val="17"/>
        </w:rPr>
        <w:t>libTree</w:t>
      </w:r>
      <w:proofErr w:type="spellEnd"/>
      <w:r>
        <w:rPr>
          <w:rFonts w:ascii="Consolas" w:eastAsia="Consolas" w:hAnsi="Consolas" w:cs="Consolas"/>
          <w:sz w:val="17"/>
          <w:szCs w:val="17"/>
        </w:rPr>
        <w:t>"&gt;&lt;/div&gt;</w:t>
      </w:r>
    </w:p>
    <w:p w14:paraId="7C5EDD5F" w14:textId="77777777" w:rsidR="00254753" w:rsidRDefault="00000000">
      <w:pPr>
        <w:shd w:val="clear" w:color="auto" w:fill="F4F4F4"/>
        <w:ind w:left="288"/>
      </w:pPr>
      <w:r>
        <w:rPr>
          <w:rFonts w:ascii="Consolas" w:eastAsia="Consolas" w:hAnsi="Consolas" w:cs="Consolas"/>
          <w:sz w:val="17"/>
          <w:szCs w:val="17"/>
        </w:rPr>
        <w:t xml:space="preserve">    &lt;div class="</w:t>
      </w:r>
      <w:proofErr w:type="spellStart"/>
      <w:r>
        <w:rPr>
          <w:rFonts w:ascii="Consolas" w:eastAsia="Consolas" w:hAnsi="Consolas" w:cs="Consolas"/>
          <w:sz w:val="17"/>
          <w:szCs w:val="17"/>
        </w:rPr>
        <w:t>libFoot</w:t>
      </w:r>
      <w:proofErr w:type="spellEnd"/>
      <w:r>
        <w:rPr>
          <w:rFonts w:ascii="Consolas" w:eastAsia="Consolas" w:hAnsi="Consolas" w:cs="Consolas"/>
          <w:sz w:val="17"/>
          <w:szCs w:val="17"/>
        </w:rPr>
        <w:t>"&gt;</w:t>
      </w:r>
    </w:p>
    <w:p w14:paraId="5E5F8783" w14:textId="77777777" w:rsidR="00254753" w:rsidRDefault="00000000">
      <w:pPr>
        <w:shd w:val="clear" w:color="auto" w:fill="F4F4F4"/>
        <w:ind w:left="288"/>
      </w:pPr>
      <w:r>
        <w:rPr>
          <w:rFonts w:ascii="Consolas" w:eastAsia="Consolas" w:hAnsi="Consolas" w:cs="Consolas"/>
          <w:sz w:val="17"/>
          <w:szCs w:val="17"/>
        </w:rPr>
        <w:t xml:space="preserve">      &lt;input id="</w:t>
      </w:r>
      <w:proofErr w:type="spellStart"/>
      <w:r>
        <w:rPr>
          <w:rFonts w:ascii="Consolas" w:eastAsia="Consolas" w:hAnsi="Consolas" w:cs="Consolas"/>
          <w:sz w:val="17"/>
          <w:szCs w:val="17"/>
        </w:rPr>
        <w:t>libSaveName</w:t>
      </w:r>
      <w:proofErr w:type="spellEnd"/>
      <w:r>
        <w:rPr>
          <w:rFonts w:ascii="Consolas" w:eastAsia="Consolas" w:hAnsi="Consolas" w:cs="Consolas"/>
          <w:sz w:val="17"/>
          <w:szCs w:val="17"/>
        </w:rPr>
        <w:t>" type="text" placeholder="Name this workflow"&gt;</w:t>
      </w:r>
    </w:p>
    <w:p w14:paraId="11DE8C20" w14:textId="77777777" w:rsidR="00254753" w:rsidRDefault="00000000">
      <w:pPr>
        <w:shd w:val="clear" w:color="auto" w:fill="F4F4F4"/>
        <w:ind w:left="288"/>
      </w:pPr>
      <w:r>
        <w:rPr>
          <w:rFonts w:ascii="Consolas" w:eastAsia="Consolas" w:hAnsi="Consolas" w:cs="Consolas"/>
          <w:sz w:val="17"/>
          <w:szCs w:val="17"/>
        </w:rPr>
        <w:t xml:space="preserve">      &lt;button class="</w:t>
      </w:r>
      <w:proofErr w:type="spellStart"/>
      <w:r>
        <w:rPr>
          <w:rFonts w:ascii="Consolas" w:eastAsia="Consolas" w:hAnsi="Consolas" w:cs="Consolas"/>
          <w:sz w:val="17"/>
          <w:szCs w:val="17"/>
        </w:rPr>
        <w:t>btn</w:t>
      </w:r>
      <w:proofErr w:type="spellEnd"/>
      <w:r>
        <w:rPr>
          <w:rFonts w:ascii="Consolas" w:eastAsia="Consolas" w:hAnsi="Consolas" w:cs="Consolas"/>
          <w:sz w:val="17"/>
          <w:szCs w:val="17"/>
        </w:rPr>
        <w:t xml:space="preserve"> primary" id="</w:t>
      </w:r>
      <w:proofErr w:type="spellStart"/>
      <w:r>
        <w:rPr>
          <w:rFonts w:ascii="Consolas" w:eastAsia="Consolas" w:hAnsi="Consolas" w:cs="Consolas"/>
          <w:sz w:val="17"/>
          <w:szCs w:val="17"/>
        </w:rPr>
        <w:t>libSave</w:t>
      </w:r>
      <w:proofErr w:type="spellEnd"/>
      <w:r>
        <w:rPr>
          <w:rFonts w:ascii="Consolas" w:eastAsia="Consolas" w:hAnsi="Consolas" w:cs="Consolas"/>
          <w:sz w:val="17"/>
          <w:szCs w:val="17"/>
        </w:rPr>
        <w:t>"&gt;Save here&lt;/button&gt;</w:t>
      </w:r>
    </w:p>
    <w:p w14:paraId="21B271CE" w14:textId="77777777" w:rsidR="00254753" w:rsidRDefault="00000000">
      <w:pPr>
        <w:shd w:val="clear" w:color="auto" w:fill="F4F4F4"/>
        <w:ind w:left="288"/>
      </w:pPr>
      <w:r>
        <w:rPr>
          <w:rFonts w:ascii="Consolas" w:eastAsia="Consolas" w:hAnsi="Consolas" w:cs="Consolas"/>
          <w:sz w:val="17"/>
          <w:szCs w:val="17"/>
        </w:rPr>
        <w:t xml:space="preserve">    &lt;/div&gt;</w:t>
      </w:r>
    </w:p>
    <w:p w14:paraId="55C4BEEE" w14:textId="77777777" w:rsidR="00254753" w:rsidRDefault="00000000">
      <w:pPr>
        <w:shd w:val="clear" w:color="auto" w:fill="F4F4F4"/>
        <w:ind w:left="288"/>
      </w:pPr>
      <w:r>
        <w:rPr>
          <w:rFonts w:ascii="Consolas" w:eastAsia="Consolas" w:hAnsi="Consolas" w:cs="Consolas"/>
          <w:sz w:val="17"/>
          <w:szCs w:val="17"/>
        </w:rPr>
        <w:t xml:space="preserve">    &lt;div id="</w:t>
      </w:r>
      <w:proofErr w:type="spellStart"/>
      <w:r>
        <w:rPr>
          <w:rFonts w:ascii="Consolas" w:eastAsia="Consolas" w:hAnsi="Consolas" w:cs="Consolas"/>
          <w:sz w:val="17"/>
          <w:szCs w:val="17"/>
        </w:rPr>
        <w:t>libStatus</w:t>
      </w:r>
      <w:proofErr w:type="spellEnd"/>
      <w:r>
        <w:rPr>
          <w:rFonts w:ascii="Consolas" w:eastAsia="Consolas" w:hAnsi="Consolas" w:cs="Consolas"/>
          <w:sz w:val="17"/>
          <w:szCs w:val="17"/>
        </w:rPr>
        <w:t>" class="</w:t>
      </w:r>
      <w:proofErr w:type="spellStart"/>
      <w:r>
        <w:rPr>
          <w:rFonts w:ascii="Consolas" w:eastAsia="Consolas" w:hAnsi="Consolas" w:cs="Consolas"/>
          <w:sz w:val="17"/>
          <w:szCs w:val="17"/>
        </w:rPr>
        <w:t>libStatus</w:t>
      </w:r>
      <w:proofErr w:type="spellEnd"/>
      <w:r>
        <w:rPr>
          <w:rFonts w:ascii="Consolas" w:eastAsia="Consolas" w:hAnsi="Consolas" w:cs="Consolas"/>
          <w:sz w:val="17"/>
          <w:szCs w:val="17"/>
        </w:rPr>
        <w:t>"&gt;&lt;/div&gt;</w:t>
      </w:r>
    </w:p>
    <w:p w14:paraId="77DD9B28" w14:textId="77777777" w:rsidR="00254753" w:rsidRDefault="00000000">
      <w:pPr>
        <w:shd w:val="clear" w:color="auto" w:fill="F4F4F4"/>
        <w:ind w:left="288"/>
      </w:pPr>
      <w:r>
        <w:rPr>
          <w:rFonts w:ascii="Consolas" w:eastAsia="Consolas" w:hAnsi="Consolas" w:cs="Consolas"/>
          <w:sz w:val="17"/>
          <w:szCs w:val="17"/>
        </w:rPr>
        <w:t xml:space="preserve">  &lt;/aside&gt;</w:t>
      </w:r>
    </w:p>
    <w:p w14:paraId="0B96408D" w14:textId="77777777" w:rsidR="00254753" w:rsidRDefault="00000000">
      <w:pPr>
        <w:shd w:val="clear" w:color="auto" w:fill="F4F4F4"/>
        <w:spacing w:after="160"/>
        <w:ind w:left="288"/>
      </w:pPr>
      <w:r>
        <w:rPr>
          <w:rFonts w:ascii="Consolas" w:eastAsia="Consolas" w:hAnsi="Consolas" w:cs="Consolas"/>
          <w:sz w:val="17"/>
          <w:szCs w:val="17"/>
        </w:rPr>
        <w:t>&lt;/div&gt;</w:t>
      </w:r>
    </w:p>
    <w:p w14:paraId="1E370DCF" w14:textId="77777777" w:rsidR="00254753" w:rsidRDefault="00000000">
      <w:pPr>
        <w:pStyle w:val="Heading3"/>
      </w:pPr>
      <w:bookmarkStart w:id="13" w:name="_Toc235373867"/>
      <w:proofErr w:type="gramStart"/>
      <w:r>
        <w:t>2.3.2  The</w:t>
      </w:r>
      <w:proofErr w:type="gramEnd"/>
      <w:r>
        <w:t xml:space="preserve"> Analysis Read/Save button</w:t>
      </w:r>
      <w:bookmarkEnd w:id="13"/>
    </w:p>
    <w:p w14:paraId="41197499" w14:textId="77777777" w:rsidR="00254753" w:rsidRDefault="00000000">
      <w:pPr>
        <w:spacing w:after="120" w:line="276" w:lineRule="auto"/>
      </w:pPr>
      <w:r>
        <w:t xml:space="preserve">The Studio </w:t>
      </w:r>
      <w:proofErr w:type="gramStart"/>
      <w:r>
        <w:t>toolbar</w:t>
      </w:r>
      <w:proofErr w:type="gramEnd"/>
      <w:r>
        <w:t xml:space="preserve"> is at lines 76-79. Add one button before </w:t>
      </w:r>
      <w:proofErr w:type="spellStart"/>
      <w:r>
        <w:rPr>
          <w:rFonts w:ascii="Consolas" w:eastAsia="Consolas" w:hAnsi="Consolas" w:cs="Consolas"/>
          <w:sz w:val="20"/>
          <w:szCs w:val="20"/>
          <w:shd w:val="clear" w:color="auto" w:fill="F2F2F2"/>
        </w:rPr>
        <w:t>btnDownload</w:t>
      </w:r>
      <w:proofErr w:type="spellEnd"/>
      <w:r>
        <w:t>:</w:t>
      </w:r>
    </w:p>
    <w:p w14:paraId="089AE67B" w14:textId="77777777" w:rsidR="00254753" w:rsidRDefault="00000000">
      <w:pPr>
        <w:shd w:val="clear" w:color="auto" w:fill="F4F4F4"/>
        <w:spacing w:before="80" w:after="160"/>
        <w:ind w:left="288"/>
      </w:pPr>
      <w:r>
        <w:rPr>
          <w:rFonts w:ascii="Consolas" w:eastAsia="Consolas" w:hAnsi="Consolas" w:cs="Consolas"/>
          <w:sz w:val="17"/>
          <w:szCs w:val="17"/>
        </w:rPr>
        <w:t>&lt;button class="</w:t>
      </w:r>
      <w:proofErr w:type="spellStart"/>
      <w:r>
        <w:rPr>
          <w:rFonts w:ascii="Consolas" w:eastAsia="Consolas" w:hAnsi="Consolas" w:cs="Consolas"/>
          <w:sz w:val="17"/>
          <w:szCs w:val="17"/>
        </w:rPr>
        <w:t>btn</w:t>
      </w:r>
      <w:proofErr w:type="spellEnd"/>
      <w:r>
        <w:rPr>
          <w:rFonts w:ascii="Consolas" w:eastAsia="Consolas" w:hAnsi="Consolas" w:cs="Consolas"/>
          <w:sz w:val="17"/>
          <w:szCs w:val="17"/>
        </w:rPr>
        <w:t xml:space="preserve"> ghost" id="</w:t>
      </w:r>
      <w:proofErr w:type="spellStart"/>
      <w:r>
        <w:rPr>
          <w:rFonts w:ascii="Consolas" w:eastAsia="Consolas" w:hAnsi="Consolas" w:cs="Consolas"/>
          <w:sz w:val="17"/>
          <w:szCs w:val="17"/>
        </w:rPr>
        <w:t>btnReadSaveStudio</w:t>
      </w:r>
      <w:proofErr w:type="spellEnd"/>
      <w:r>
        <w:rPr>
          <w:rFonts w:ascii="Consolas" w:eastAsia="Consolas" w:hAnsi="Consolas" w:cs="Consolas"/>
          <w:sz w:val="17"/>
          <w:szCs w:val="17"/>
        </w:rPr>
        <w:t>"&gt;Read/Save&lt;/button&gt;</w:t>
      </w:r>
    </w:p>
    <w:p w14:paraId="3988A871" w14:textId="77777777" w:rsidR="00254753" w:rsidRDefault="00000000">
      <w:pPr>
        <w:spacing w:after="120" w:line="276" w:lineRule="auto"/>
      </w:pPr>
      <w:r>
        <w:t xml:space="preserve">Leave the existing </w:t>
      </w:r>
      <w:r>
        <w:rPr>
          <w:rFonts w:ascii="Consolas" w:eastAsia="Consolas" w:hAnsi="Consolas" w:cs="Consolas"/>
          <w:sz w:val="20"/>
          <w:szCs w:val="20"/>
          <w:shd w:val="clear" w:color="auto" w:fill="F2F2F2"/>
        </w:rPr>
        <w:t>Save workflow</w:t>
      </w:r>
      <w:r>
        <w:t xml:space="preserve"> and </w:t>
      </w:r>
      <w:r>
        <w:rPr>
          <w:rFonts w:ascii="Consolas" w:eastAsia="Consolas" w:hAnsi="Consolas" w:cs="Consolas"/>
          <w:sz w:val="20"/>
          <w:szCs w:val="20"/>
          <w:shd w:val="clear" w:color="auto" w:fill="F2F2F2"/>
        </w:rPr>
        <w:t>Saved workflows</w:t>
      </w:r>
      <w:r>
        <w:t xml:space="preserve"> buttons in place for now. Removing them is a separate decision — once the sidebar works, both become redundant and should go, but keeping them means the change is reversible without losing the ability to save.</w:t>
      </w:r>
    </w:p>
    <w:p w14:paraId="4AB2D3E3" w14:textId="77777777" w:rsidR="00254753" w:rsidRDefault="00000000">
      <w:pPr>
        <w:pStyle w:val="Heading3"/>
      </w:pPr>
      <w:bookmarkStart w:id="14" w:name="_Toc235373868"/>
      <w:proofErr w:type="gramStart"/>
      <w:r>
        <w:t>2.3.3  The</w:t>
      </w:r>
      <w:proofErr w:type="gramEnd"/>
      <w:r>
        <w:t xml:space="preserve"> script marker</w:t>
      </w:r>
      <w:bookmarkEnd w:id="14"/>
    </w:p>
    <w:p w14:paraId="49778754" w14:textId="77777777" w:rsidR="00254753" w:rsidRDefault="00000000">
      <w:pPr>
        <w:spacing w:after="120" w:line="276" w:lineRule="auto"/>
      </w:pPr>
      <w:r>
        <w:t xml:space="preserve">In the script block at the foot, add one line </w:t>
      </w:r>
      <w:proofErr w:type="gramStart"/>
      <w:r>
        <w:t xml:space="preserve">after </w:t>
      </w:r>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SHARED_AUTH_</w:t>
      </w:r>
      <w:proofErr w:type="gramStart"/>
      <w:r>
        <w:rPr>
          <w:rFonts w:ascii="Consolas" w:eastAsia="Consolas" w:hAnsi="Consolas" w:cs="Consolas"/>
          <w:sz w:val="20"/>
          <w:szCs w:val="20"/>
          <w:shd w:val="clear" w:color="auto" w:fill="F2F2F2"/>
        </w:rPr>
        <w:t>JS@@</w:t>
      </w:r>
      <w:r>
        <w:t>:</w:t>
      </w:r>
      <w:proofErr w:type="gramEnd"/>
    </w:p>
    <w:p w14:paraId="098F6F85" w14:textId="77777777" w:rsidR="00254753" w:rsidRDefault="00000000">
      <w:pPr>
        <w:shd w:val="clear" w:color="auto" w:fill="F4F4F4"/>
        <w:spacing w:before="80" w:after="160"/>
        <w:ind w:left="288"/>
      </w:pPr>
      <w:r>
        <w:rPr>
          <w:rFonts w:ascii="Consolas" w:eastAsia="Consolas" w:hAnsi="Consolas" w:cs="Consolas"/>
          <w:sz w:val="17"/>
          <w:szCs w:val="17"/>
        </w:rPr>
        <w:t>&lt;script&gt;@@SHARED_LIBRARY_JS@@&lt;/script&gt;</w:t>
      </w:r>
    </w:p>
    <w:p w14:paraId="5EB5F82A" w14:textId="77777777" w:rsidR="00254753" w:rsidRDefault="00000000">
      <w:pPr>
        <w:pStyle w:val="Heading2"/>
      </w:pPr>
      <w:bookmarkStart w:id="15" w:name="_Toc235373869"/>
      <w:proofErr w:type="gramStart"/>
      <w:r>
        <w:t xml:space="preserve">2.4  </w:t>
      </w:r>
      <w:proofErr w:type="spellStart"/>
      <w:r>
        <w:t>src</w:t>
      </w:r>
      <w:proofErr w:type="spellEnd"/>
      <w:r>
        <w:t>/presentation/studio.css</w:t>
      </w:r>
      <w:bookmarkEnd w:id="15"/>
      <w:proofErr w:type="gramEnd"/>
    </w:p>
    <w:p w14:paraId="05FE3B9A" w14:textId="77777777" w:rsidR="00254753" w:rsidRDefault="00000000">
      <w:pPr>
        <w:spacing w:after="120" w:line="276" w:lineRule="auto"/>
      </w:pPr>
      <w:r>
        <w:t>Add near the other overlay rules. Values chosen to match the existing modal and panel styling:</w:t>
      </w:r>
    </w:p>
    <w:p w14:paraId="05413C58" w14:textId="77777777" w:rsidR="00254753" w:rsidRDefault="00000000">
      <w:pPr>
        <w:shd w:val="clear" w:color="auto" w:fill="F4F4F4"/>
        <w:spacing w:before="80"/>
        <w:ind w:left="288"/>
      </w:pPr>
      <w:proofErr w:type="gramStart"/>
      <w:r>
        <w:rPr>
          <w:rFonts w:ascii="Consolas" w:eastAsia="Consolas" w:hAnsi="Consolas" w:cs="Consolas"/>
          <w:sz w:val="17"/>
          <w:szCs w:val="17"/>
        </w:rPr>
        <w:t>.libOverlay</w:t>
      </w:r>
      <w:proofErr w:type="gramEnd"/>
      <w:r>
        <w:rPr>
          <w:rFonts w:ascii="Consolas" w:eastAsia="Consolas" w:hAnsi="Consolas" w:cs="Consolas"/>
          <w:sz w:val="17"/>
          <w:szCs w:val="17"/>
        </w:rPr>
        <w:t>{</w:t>
      </w:r>
      <w:proofErr w:type="gramStart"/>
      <w:r>
        <w:rPr>
          <w:rFonts w:ascii="Consolas" w:eastAsia="Consolas" w:hAnsi="Consolas" w:cs="Consolas"/>
          <w:sz w:val="17"/>
          <w:szCs w:val="17"/>
        </w:rPr>
        <w:t>position:fixed</w:t>
      </w:r>
      <w:proofErr w:type="gramEnd"/>
      <w:r>
        <w:rPr>
          <w:rFonts w:ascii="Consolas" w:eastAsia="Consolas" w:hAnsi="Consolas" w:cs="Consolas"/>
          <w:sz w:val="17"/>
          <w:szCs w:val="17"/>
        </w:rPr>
        <w:t>;</w:t>
      </w:r>
      <w:proofErr w:type="gramStart"/>
      <w:r>
        <w:rPr>
          <w:rFonts w:ascii="Consolas" w:eastAsia="Consolas" w:hAnsi="Consolas" w:cs="Consolas"/>
          <w:sz w:val="17"/>
          <w:szCs w:val="17"/>
        </w:rPr>
        <w:t>inset:0;background</w:t>
      </w:r>
      <w:proofErr w:type="gramEnd"/>
      <w:r>
        <w:rPr>
          <w:rFonts w:ascii="Consolas" w:eastAsia="Consolas" w:hAnsi="Consolas" w:cs="Consolas"/>
          <w:sz w:val="17"/>
          <w:szCs w:val="17"/>
        </w:rPr>
        <w:t>:</w:t>
      </w:r>
      <w:proofErr w:type="gramStart"/>
      <w:r>
        <w:rPr>
          <w:rFonts w:ascii="Consolas" w:eastAsia="Consolas" w:hAnsi="Consolas" w:cs="Consolas"/>
          <w:sz w:val="17"/>
          <w:szCs w:val="17"/>
        </w:rPr>
        <w:t>rgba(</w:t>
      </w:r>
      <w:proofErr w:type="gramEnd"/>
      <w:r>
        <w:rPr>
          <w:rFonts w:ascii="Consolas" w:eastAsia="Consolas" w:hAnsi="Consolas" w:cs="Consolas"/>
          <w:sz w:val="17"/>
          <w:szCs w:val="17"/>
        </w:rPr>
        <w:t>22,36,59,.28</w:t>
      </w:r>
      <w:proofErr w:type="gramStart"/>
      <w:r>
        <w:rPr>
          <w:rFonts w:ascii="Consolas" w:eastAsia="Consolas" w:hAnsi="Consolas" w:cs="Consolas"/>
          <w:sz w:val="17"/>
          <w:szCs w:val="17"/>
        </w:rPr>
        <w:t>);z</w:t>
      </w:r>
      <w:proofErr w:type="gramEnd"/>
      <w:r>
        <w:rPr>
          <w:rFonts w:ascii="Consolas" w:eastAsia="Consolas" w:hAnsi="Consolas" w:cs="Consolas"/>
          <w:sz w:val="17"/>
          <w:szCs w:val="17"/>
        </w:rPr>
        <w:t>-index:120;</w:t>
      </w:r>
    </w:p>
    <w:p w14:paraId="32B4B4B1" w14:textId="77777777" w:rsidR="00254753" w:rsidRDefault="00000000">
      <w:pPr>
        <w:shd w:val="clear" w:color="auto" w:fill="F4F4F4"/>
        <w:ind w:left="288"/>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display:flex</w:t>
      </w:r>
      <w:proofErr w:type="gramEnd"/>
      <w:r>
        <w:rPr>
          <w:rFonts w:ascii="Consolas" w:eastAsia="Consolas" w:hAnsi="Consolas" w:cs="Consolas"/>
          <w:sz w:val="17"/>
          <w:szCs w:val="17"/>
        </w:rPr>
        <w:t>;justify-</w:t>
      </w:r>
      <w:proofErr w:type="gramStart"/>
      <w:r>
        <w:rPr>
          <w:rFonts w:ascii="Consolas" w:eastAsia="Consolas" w:hAnsi="Consolas" w:cs="Consolas"/>
          <w:sz w:val="17"/>
          <w:szCs w:val="17"/>
        </w:rPr>
        <w:t>content:flex</w:t>
      </w:r>
      <w:proofErr w:type="gramEnd"/>
      <w:r>
        <w:rPr>
          <w:rFonts w:ascii="Consolas" w:eastAsia="Consolas" w:hAnsi="Consolas" w:cs="Consolas"/>
          <w:sz w:val="17"/>
          <w:szCs w:val="17"/>
        </w:rPr>
        <w:t>-start</w:t>
      </w:r>
      <w:proofErr w:type="spellEnd"/>
      <w:r>
        <w:rPr>
          <w:rFonts w:ascii="Consolas" w:eastAsia="Consolas" w:hAnsi="Consolas" w:cs="Consolas"/>
          <w:sz w:val="17"/>
          <w:szCs w:val="17"/>
        </w:rPr>
        <w:t>}</w:t>
      </w:r>
    </w:p>
    <w:p w14:paraId="5984B108" w14:textId="77777777" w:rsidR="00254753" w:rsidRDefault="00000000">
      <w:pPr>
        <w:shd w:val="clear" w:color="auto" w:fill="F4F4F4"/>
        <w:ind w:left="288"/>
      </w:pPr>
      <w:proofErr w:type="gramStart"/>
      <w:r>
        <w:rPr>
          <w:rFonts w:ascii="Consolas" w:eastAsia="Consolas" w:hAnsi="Consolas" w:cs="Consolas"/>
          <w:sz w:val="17"/>
          <w:szCs w:val="17"/>
        </w:rPr>
        <w:t>.libPanel</w:t>
      </w:r>
      <w:proofErr w:type="gramEnd"/>
      <w:r>
        <w:rPr>
          <w:rFonts w:ascii="Consolas" w:eastAsia="Consolas" w:hAnsi="Consolas" w:cs="Consolas"/>
          <w:sz w:val="17"/>
          <w:szCs w:val="17"/>
        </w:rPr>
        <w:t>{width:320</w:t>
      </w:r>
      <w:proofErr w:type="gramStart"/>
      <w:r>
        <w:rPr>
          <w:rFonts w:ascii="Consolas" w:eastAsia="Consolas" w:hAnsi="Consolas" w:cs="Consolas"/>
          <w:sz w:val="17"/>
          <w:szCs w:val="17"/>
        </w:rPr>
        <w:t>px;max</w:t>
      </w:r>
      <w:proofErr w:type="gramEnd"/>
      <w:r>
        <w:rPr>
          <w:rFonts w:ascii="Consolas" w:eastAsia="Consolas" w:hAnsi="Consolas" w:cs="Consolas"/>
          <w:sz w:val="17"/>
          <w:szCs w:val="17"/>
        </w:rPr>
        <w:t>-width:86</w:t>
      </w:r>
      <w:proofErr w:type="gramStart"/>
      <w:r>
        <w:rPr>
          <w:rFonts w:ascii="Consolas" w:eastAsia="Consolas" w:hAnsi="Consolas" w:cs="Consolas"/>
          <w:sz w:val="17"/>
          <w:szCs w:val="17"/>
        </w:rPr>
        <w:t>vw;height</w:t>
      </w:r>
      <w:proofErr w:type="gramEnd"/>
      <w:r>
        <w:rPr>
          <w:rFonts w:ascii="Consolas" w:eastAsia="Consolas" w:hAnsi="Consolas" w:cs="Consolas"/>
          <w:sz w:val="17"/>
          <w:szCs w:val="17"/>
        </w:rPr>
        <w:t>:100</w:t>
      </w:r>
      <w:proofErr w:type="gramStart"/>
      <w:r>
        <w:rPr>
          <w:rFonts w:ascii="Consolas" w:eastAsia="Consolas" w:hAnsi="Consolas" w:cs="Consolas"/>
          <w:sz w:val="17"/>
          <w:szCs w:val="17"/>
        </w:rPr>
        <w:t>%;background</w:t>
      </w:r>
      <w:proofErr w:type="gramEnd"/>
      <w:r>
        <w:rPr>
          <w:rFonts w:ascii="Consolas" w:eastAsia="Consolas" w:hAnsi="Consolas" w:cs="Consolas"/>
          <w:sz w:val="17"/>
          <w:szCs w:val="17"/>
        </w:rPr>
        <w:t>:#fff;</w:t>
      </w:r>
    </w:p>
    <w:p w14:paraId="52886BBA" w14:textId="77777777" w:rsidR="00254753" w:rsidRDefault="00000000">
      <w:pPr>
        <w:shd w:val="clear" w:color="auto" w:fill="F4F4F4"/>
        <w:ind w:left="288"/>
      </w:pPr>
      <w:r>
        <w:rPr>
          <w:rFonts w:ascii="Consolas" w:eastAsia="Consolas" w:hAnsi="Consolas" w:cs="Consolas"/>
          <w:sz w:val="17"/>
          <w:szCs w:val="17"/>
        </w:rPr>
        <w:lastRenderedPageBreak/>
        <w:t xml:space="preserve">          border-right:1px solid </w:t>
      </w:r>
      <w:proofErr w:type="gramStart"/>
      <w:r>
        <w:rPr>
          <w:rFonts w:ascii="Consolas" w:eastAsia="Consolas" w:hAnsi="Consolas" w:cs="Consolas"/>
          <w:sz w:val="17"/>
          <w:szCs w:val="17"/>
        </w:rPr>
        <w:t>var(</w:t>
      </w:r>
      <w:proofErr w:type="gramEnd"/>
      <w:r>
        <w:rPr>
          <w:rFonts w:ascii="Consolas" w:eastAsia="Consolas" w:hAnsi="Consolas" w:cs="Consolas"/>
          <w:sz w:val="17"/>
          <w:szCs w:val="17"/>
        </w:rPr>
        <w:t>--line</w:t>
      </w:r>
      <w:proofErr w:type="gramStart"/>
      <w:r>
        <w:rPr>
          <w:rFonts w:ascii="Consolas" w:eastAsia="Consolas" w:hAnsi="Consolas" w:cs="Consolas"/>
          <w:sz w:val="17"/>
          <w:szCs w:val="17"/>
        </w:rPr>
        <w:t>);</w:t>
      </w:r>
      <w:proofErr w:type="spellStart"/>
      <w:r>
        <w:rPr>
          <w:rFonts w:ascii="Consolas" w:eastAsia="Consolas" w:hAnsi="Consolas" w:cs="Consolas"/>
          <w:sz w:val="17"/>
          <w:szCs w:val="17"/>
        </w:rPr>
        <w:t>display</w:t>
      </w:r>
      <w:proofErr w:type="gramEnd"/>
      <w:r>
        <w:rPr>
          <w:rFonts w:ascii="Consolas" w:eastAsia="Consolas" w:hAnsi="Consolas" w:cs="Consolas"/>
          <w:sz w:val="17"/>
          <w:szCs w:val="17"/>
        </w:rPr>
        <w:t>:</w:t>
      </w:r>
      <w:proofErr w:type="gramStart"/>
      <w:r>
        <w:rPr>
          <w:rFonts w:ascii="Consolas" w:eastAsia="Consolas" w:hAnsi="Consolas" w:cs="Consolas"/>
          <w:sz w:val="17"/>
          <w:szCs w:val="17"/>
        </w:rPr>
        <w:t>flex;flex</w:t>
      </w:r>
      <w:proofErr w:type="gramEnd"/>
      <w:r>
        <w:rPr>
          <w:rFonts w:ascii="Consolas" w:eastAsia="Consolas" w:hAnsi="Consolas" w:cs="Consolas"/>
          <w:sz w:val="17"/>
          <w:szCs w:val="17"/>
        </w:rPr>
        <w:t>-</w:t>
      </w:r>
      <w:proofErr w:type="gramStart"/>
      <w:r>
        <w:rPr>
          <w:rFonts w:ascii="Consolas" w:eastAsia="Consolas" w:hAnsi="Consolas" w:cs="Consolas"/>
          <w:sz w:val="17"/>
          <w:szCs w:val="17"/>
        </w:rPr>
        <w:t>direction:column</w:t>
      </w:r>
      <w:proofErr w:type="spellEnd"/>
      <w:proofErr w:type="gramEnd"/>
      <w:r>
        <w:rPr>
          <w:rFonts w:ascii="Consolas" w:eastAsia="Consolas" w:hAnsi="Consolas" w:cs="Consolas"/>
          <w:sz w:val="17"/>
          <w:szCs w:val="17"/>
        </w:rPr>
        <w:t>;</w:t>
      </w:r>
    </w:p>
    <w:p w14:paraId="5699A705" w14:textId="77777777" w:rsidR="00254753" w:rsidRDefault="00000000">
      <w:pPr>
        <w:shd w:val="clear" w:color="auto" w:fill="F4F4F4"/>
        <w:ind w:left="288"/>
      </w:pPr>
      <w:r>
        <w:rPr>
          <w:rFonts w:ascii="Consolas" w:eastAsia="Consolas" w:hAnsi="Consolas" w:cs="Consolas"/>
          <w:sz w:val="17"/>
          <w:szCs w:val="17"/>
        </w:rPr>
        <w:t xml:space="preserve">          box-shadow:2px 0 18px </w:t>
      </w:r>
      <w:proofErr w:type="spellStart"/>
      <w:proofErr w:type="gramStart"/>
      <w:r>
        <w:rPr>
          <w:rFonts w:ascii="Consolas" w:eastAsia="Consolas" w:hAnsi="Consolas" w:cs="Consolas"/>
          <w:sz w:val="17"/>
          <w:szCs w:val="17"/>
        </w:rPr>
        <w:t>rgba</w:t>
      </w:r>
      <w:proofErr w:type="spellEnd"/>
      <w:r>
        <w:rPr>
          <w:rFonts w:ascii="Consolas" w:eastAsia="Consolas" w:hAnsi="Consolas" w:cs="Consolas"/>
          <w:sz w:val="17"/>
          <w:szCs w:val="17"/>
        </w:rPr>
        <w:t>(</w:t>
      </w:r>
      <w:proofErr w:type="gramEnd"/>
      <w:r>
        <w:rPr>
          <w:rFonts w:ascii="Consolas" w:eastAsia="Consolas" w:hAnsi="Consolas" w:cs="Consolas"/>
          <w:sz w:val="17"/>
          <w:szCs w:val="17"/>
        </w:rPr>
        <w:t>22,36,59,.</w:t>
      </w:r>
      <w:proofErr w:type="gramStart"/>
      <w:r>
        <w:rPr>
          <w:rFonts w:ascii="Consolas" w:eastAsia="Consolas" w:hAnsi="Consolas" w:cs="Consolas"/>
          <w:sz w:val="17"/>
          <w:szCs w:val="17"/>
        </w:rPr>
        <w:t>12)}</w:t>
      </w:r>
      <w:proofErr w:type="gramEnd"/>
    </w:p>
    <w:p w14:paraId="5FA94C99"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libHead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display:flex</w:t>
      </w:r>
      <w:proofErr w:type="gramEnd"/>
      <w:r>
        <w:rPr>
          <w:rFonts w:ascii="Consolas" w:eastAsia="Consolas" w:hAnsi="Consolas" w:cs="Consolas"/>
          <w:sz w:val="17"/>
          <w:szCs w:val="17"/>
        </w:rPr>
        <w:t>;align-</w:t>
      </w:r>
      <w:proofErr w:type="gramStart"/>
      <w:r>
        <w:rPr>
          <w:rFonts w:ascii="Consolas" w:eastAsia="Consolas" w:hAnsi="Consolas" w:cs="Consolas"/>
          <w:sz w:val="17"/>
          <w:szCs w:val="17"/>
        </w:rPr>
        <w:t>items:center</w:t>
      </w:r>
      <w:proofErr w:type="gramEnd"/>
      <w:r>
        <w:rPr>
          <w:rFonts w:ascii="Consolas" w:eastAsia="Consolas" w:hAnsi="Consolas" w:cs="Consolas"/>
          <w:sz w:val="17"/>
          <w:szCs w:val="17"/>
        </w:rPr>
        <w:t>;gap:8</w:t>
      </w:r>
      <w:proofErr w:type="gramStart"/>
      <w:r>
        <w:rPr>
          <w:rFonts w:ascii="Consolas" w:eastAsia="Consolas" w:hAnsi="Consolas" w:cs="Consolas"/>
          <w:sz w:val="17"/>
          <w:szCs w:val="17"/>
        </w:rPr>
        <w:t>px;padding</w:t>
      </w:r>
      <w:proofErr w:type="gramEnd"/>
      <w:r>
        <w:rPr>
          <w:rFonts w:ascii="Consolas" w:eastAsia="Consolas" w:hAnsi="Consolas" w:cs="Consolas"/>
          <w:sz w:val="17"/>
          <w:szCs w:val="17"/>
        </w:rPr>
        <w:t>:12px 14px;</w:t>
      </w:r>
    </w:p>
    <w:p w14:paraId="7CEC64FE" w14:textId="77777777" w:rsidR="00254753" w:rsidRDefault="00000000">
      <w:pPr>
        <w:shd w:val="clear" w:color="auto" w:fill="F4F4F4"/>
        <w:ind w:left="288"/>
      </w:pPr>
      <w:r>
        <w:rPr>
          <w:rFonts w:ascii="Consolas" w:eastAsia="Consolas" w:hAnsi="Consolas" w:cs="Consolas"/>
          <w:sz w:val="17"/>
          <w:szCs w:val="17"/>
        </w:rPr>
        <w:t xml:space="preserve">         border-bottom:1px solid </w:t>
      </w:r>
      <w:proofErr w:type="gramStart"/>
      <w:r>
        <w:rPr>
          <w:rFonts w:ascii="Consolas" w:eastAsia="Consolas" w:hAnsi="Consolas" w:cs="Consolas"/>
          <w:sz w:val="17"/>
          <w:szCs w:val="17"/>
        </w:rPr>
        <w:t>var(</w:t>
      </w:r>
      <w:proofErr w:type="gramEnd"/>
      <w:r>
        <w:rPr>
          <w:rFonts w:ascii="Consolas" w:eastAsia="Consolas" w:hAnsi="Consolas" w:cs="Consolas"/>
          <w:sz w:val="17"/>
          <w:szCs w:val="17"/>
        </w:rPr>
        <w:t>--</w:t>
      </w:r>
      <w:proofErr w:type="gramStart"/>
      <w:r>
        <w:rPr>
          <w:rFonts w:ascii="Consolas" w:eastAsia="Consolas" w:hAnsi="Consolas" w:cs="Consolas"/>
          <w:sz w:val="17"/>
          <w:szCs w:val="17"/>
        </w:rPr>
        <w:t>line)}</w:t>
      </w:r>
      <w:proofErr w:type="gramEnd"/>
    </w:p>
    <w:p w14:paraId="13EB5532"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libTitle</w:t>
      </w:r>
      <w:proofErr w:type="spellEnd"/>
      <w:proofErr w:type="gramEnd"/>
      <w:r>
        <w:rPr>
          <w:rFonts w:ascii="Consolas" w:eastAsia="Consolas" w:hAnsi="Consolas" w:cs="Consolas"/>
          <w:sz w:val="17"/>
          <w:szCs w:val="17"/>
        </w:rPr>
        <w:t>{font-weight:</w:t>
      </w:r>
      <w:proofErr w:type="gramStart"/>
      <w:r>
        <w:rPr>
          <w:rFonts w:ascii="Consolas" w:eastAsia="Consolas" w:hAnsi="Consolas" w:cs="Consolas"/>
          <w:sz w:val="17"/>
          <w:szCs w:val="17"/>
        </w:rPr>
        <w:t>600;flex</w:t>
      </w:r>
      <w:proofErr w:type="gramEnd"/>
      <w:r>
        <w:rPr>
          <w:rFonts w:ascii="Consolas" w:eastAsia="Consolas" w:hAnsi="Consolas" w:cs="Consolas"/>
          <w:sz w:val="17"/>
          <w:szCs w:val="17"/>
        </w:rPr>
        <w:t>:1}</w:t>
      </w:r>
    </w:p>
    <w:p w14:paraId="46300873"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libPanel</w:t>
      </w:r>
      <w:proofErr w:type="spellEnd"/>
      <w:proofErr w:type="gramEnd"/>
      <w:r>
        <w:rPr>
          <w:rFonts w:ascii="Consolas" w:eastAsia="Consolas" w:hAnsi="Consolas" w:cs="Consolas"/>
          <w:sz w:val="17"/>
          <w:szCs w:val="17"/>
        </w:rPr>
        <w:t>&gt;</w:t>
      </w:r>
      <w:proofErr w:type="gramStart"/>
      <w:r>
        <w:rPr>
          <w:rFonts w:ascii="Consolas" w:eastAsia="Consolas" w:hAnsi="Consolas" w:cs="Consolas"/>
          <w:sz w:val="17"/>
          <w:szCs w:val="17"/>
        </w:rPr>
        <w:t>input{</w:t>
      </w:r>
      <w:proofErr w:type="gramEnd"/>
      <w:r>
        <w:rPr>
          <w:rFonts w:ascii="Consolas" w:eastAsia="Consolas" w:hAnsi="Consolas" w:cs="Consolas"/>
          <w:sz w:val="17"/>
          <w:szCs w:val="17"/>
        </w:rPr>
        <w:t>margin:10px 14</w:t>
      </w:r>
      <w:proofErr w:type="gramStart"/>
      <w:r>
        <w:rPr>
          <w:rFonts w:ascii="Consolas" w:eastAsia="Consolas" w:hAnsi="Consolas" w:cs="Consolas"/>
          <w:sz w:val="17"/>
          <w:szCs w:val="17"/>
        </w:rPr>
        <w:t>px;padding</w:t>
      </w:r>
      <w:proofErr w:type="gramEnd"/>
      <w:r>
        <w:rPr>
          <w:rFonts w:ascii="Consolas" w:eastAsia="Consolas" w:hAnsi="Consolas" w:cs="Consolas"/>
          <w:sz w:val="17"/>
          <w:szCs w:val="17"/>
        </w:rPr>
        <w:t>:7px 10</w:t>
      </w:r>
      <w:proofErr w:type="gramStart"/>
      <w:r>
        <w:rPr>
          <w:rFonts w:ascii="Consolas" w:eastAsia="Consolas" w:hAnsi="Consolas" w:cs="Consolas"/>
          <w:sz w:val="17"/>
          <w:szCs w:val="17"/>
        </w:rPr>
        <w:t>px;border</w:t>
      </w:r>
      <w:proofErr w:type="gramEnd"/>
      <w:r>
        <w:rPr>
          <w:rFonts w:ascii="Consolas" w:eastAsia="Consolas" w:hAnsi="Consolas" w:cs="Consolas"/>
          <w:sz w:val="17"/>
          <w:szCs w:val="17"/>
        </w:rPr>
        <w:t xml:space="preserve">:1px solid </w:t>
      </w:r>
      <w:proofErr w:type="gramStart"/>
      <w:r>
        <w:rPr>
          <w:rFonts w:ascii="Consolas" w:eastAsia="Consolas" w:hAnsi="Consolas" w:cs="Consolas"/>
          <w:sz w:val="17"/>
          <w:szCs w:val="17"/>
        </w:rPr>
        <w:t>var(</w:t>
      </w:r>
      <w:proofErr w:type="gramEnd"/>
      <w:r>
        <w:rPr>
          <w:rFonts w:ascii="Consolas" w:eastAsia="Consolas" w:hAnsi="Consolas" w:cs="Consolas"/>
          <w:sz w:val="17"/>
          <w:szCs w:val="17"/>
        </w:rPr>
        <w:t>--line);</w:t>
      </w:r>
    </w:p>
    <w:p w14:paraId="3BC100D7" w14:textId="77777777" w:rsidR="00254753" w:rsidRDefault="00000000">
      <w:pPr>
        <w:shd w:val="clear" w:color="auto" w:fill="F4F4F4"/>
        <w:ind w:left="288"/>
      </w:pPr>
      <w:r>
        <w:rPr>
          <w:rFonts w:ascii="Consolas" w:eastAsia="Consolas" w:hAnsi="Consolas" w:cs="Consolas"/>
          <w:sz w:val="17"/>
          <w:szCs w:val="17"/>
        </w:rPr>
        <w:t xml:space="preserve">                border-radius:8</w:t>
      </w:r>
      <w:proofErr w:type="gramStart"/>
      <w:r>
        <w:rPr>
          <w:rFonts w:ascii="Consolas" w:eastAsia="Consolas" w:hAnsi="Consolas" w:cs="Consolas"/>
          <w:sz w:val="17"/>
          <w:szCs w:val="17"/>
        </w:rPr>
        <w:t>px;font</w:t>
      </w:r>
      <w:proofErr w:type="gramEnd"/>
      <w:r>
        <w:rPr>
          <w:rFonts w:ascii="Consolas" w:eastAsia="Consolas" w:hAnsi="Consolas" w:cs="Consolas"/>
          <w:sz w:val="17"/>
          <w:szCs w:val="17"/>
        </w:rPr>
        <w:t>:inherit}</w:t>
      </w:r>
    </w:p>
    <w:p w14:paraId="764A0282"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libTree</w:t>
      </w:r>
      <w:proofErr w:type="spellEnd"/>
      <w:proofErr w:type="gramEnd"/>
      <w:r>
        <w:rPr>
          <w:rFonts w:ascii="Consolas" w:eastAsia="Consolas" w:hAnsi="Consolas" w:cs="Consolas"/>
          <w:sz w:val="17"/>
          <w:szCs w:val="17"/>
        </w:rPr>
        <w:t xml:space="preserve">{flex:1 1 </w:t>
      </w:r>
      <w:proofErr w:type="gramStart"/>
      <w:r>
        <w:rPr>
          <w:rFonts w:ascii="Consolas" w:eastAsia="Consolas" w:hAnsi="Consolas" w:cs="Consolas"/>
          <w:sz w:val="17"/>
          <w:szCs w:val="17"/>
        </w:rPr>
        <w:t>auto;min</w:t>
      </w:r>
      <w:proofErr w:type="gramEnd"/>
      <w:r>
        <w:rPr>
          <w:rFonts w:ascii="Consolas" w:eastAsia="Consolas" w:hAnsi="Consolas" w:cs="Consolas"/>
          <w:sz w:val="17"/>
          <w:szCs w:val="17"/>
        </w:rPr>
        <w:t>-height:</w:t>
      </w:r>
      <w:proofErr w:type="gramStart"/>
      <w:r>
        <w:rPr>
          <w:rFonts w:ascii="Consolas" w:eastAsia="Consolas" w:hAnsi="Consolas" w:cs="Consolas"/>
          <w:sz w:val="17"/>
          <w:szCs w:val="17"/>
        </w:rPr>
        <w:t>0;overflow</w:t>
      </w:r>
      <w:proofErr w:type="gramEnd"/>
      <w:r>
        <w:rPr>
          <w:rFonts w:ascii="Consolas" w:eastAsia="Consolas" w:hAnsi="Consolas" w:cs="Consolas"/>
          <w:sz w:val="17"/>
          <w:szCs w:val="17"/>
        </w:rPr>
        <w:t>:</w:t>
      </w:r>
      <w:proofErr w:type="gramStart"/>
      <w:r>
        <w:rPr>
          <w:rFonts w:ascii="Consolas" w:eastAsia="Consolas" w:hAnsi="Consolas" w:cs="Consolas"/>
          <w:sz w:val="17"/>
          <w:szCs w:val="17"/>
        </w:rPr>
        <w:t>auto;padding</w:t>
      </w:r>
      <w:proofErr w:type="gramEnd"/>
      <w:r>
        <w:rPr>
          <w:rFonts w:ascii="Consolas" w:eastAsia="Consolas" w:hAnsi="Consolas" w:cs="Consolas"/>
          <w:sz w:val="17"/>
          <w:szCs w:val="17"/>
        </w:rPr>
        <w:t>:4px 8px 10px}</w:t>
      </w:r>
    </w:p>
    <w:p w14:paraId="104F1D3B"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libRow</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display:flex</w:t>
      </w:r>
      <w:proofErr w:type="gramEnd"/>
      <w:r>
        <w:rPr>
          <w:rFonts w:ascii="Consolas" w:eastAsia="Consolas" w:hAnsi="Consolas" w:cs="Consolas"/>
          <w:sz w:val="17"/>
          <w:szCs w:val="17"/>
        </w:rPr>
        <w:t>;align-</w:t>
      </w:r>
      <w:proofErr w:type="gramStart"/>
      <w:r>
        <w:rPr>
          <w:rFonts w:ascii="Consolas" w:eastAsia="Consolas" w:hAnsi="Consolas" w:cs="Consolas"/>
          <w:sz w:val="17"/>
          <w:szCs w:val="17"/>
        </w:rPr>
        <w:t>items:center</w:t>
      </w:r>
      <w:proofErr w:type="gramEnd"/>
      <w:r>
        <w:rPr>
          <w:rFonts w:ascii="Consolas" w:eastAsia="Consolas" w:hAnsi="Consolas" w:cs="Consolas"/>
          <w:sz w:val="17"/>
          <w:szCs w:val="17"/>
        </w:rPr>
        <w:t>;gap:6</w:t>
      </w:r>
      <w:proofErr w:type="gramStart"/>
      <w:r>
        <w:rPr>
          <w:rFonts w:ascii="Consolas" w:eastAsia="Consolas" w:hAnsi="Consolas" w:cs="Consolas"/>
          <w:sz w:val="17"/>
          <w:szCs w:val="17"/>
        </w:rPr>
        <w:t>px;padding</w:t>
      </w:r>
      <w:proofErr w:type="gramEnd"/>
      <w:r>
        <w:rPr>
          <w:rFonts w:ascii="Consolas" w:eastAsia="Consolas" w:hAnsi="Consolas" w:cs="Consolas"/>
          <w:sz w:val="17"/>
          <w:szCs w:val="17"/>
        </w:rPr>
        <w:t>:5px 6</w:t>
      </w:r>
      <w:proofErr w:type="gramStart"/>
      <w:r>
        <w:rPr>
          <w:rFonts w:ascii="Consolas" w:eastAsia="Consolas" w:hAnsi="Consolas" w:cs="Consolas"/>
          <w:sz w:val="17"/>
          <w:szCs w:val="17"/>
        </w:rPr>
        <w:t>px;border</w:t>
      </w:r>
      <w:proofErr w:type="gramEnd"/>
      <w:r>
        <w:rPr>
          <w:rFonts w:ascii="Consolas" w:eastAsia="Consolas" w:hAnsi="Consolas" w:cs="Consolas"/>
          <w:sz w:val="17"/>
          <w:szCs w:val="17"/>
        </w:rPr>
        <w:t>-radius:8px;</w:t>
      </w:r>
    </w:p>
    <w:p w14:paraId="46211868"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cursor:pointer</w:t>
      </w:r>
      <w:proofErr w:type="gramEnd"/>
      <w:r>
        <w:rPr>
          <w:rFonts w:ascii="Consolas" w:eastAsia="Consolas" w:hAnsi="Consolas" w:cs="Consolas"/>
          <w:sz w:val="17"/>
          <w:szCs w:val="17"/>
        </w:rPr>
        <w:t>;font-size:13px}</w:t>
      </w:r>
    </w:p>
    <w:p w14:paraId="7EB21B8E"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libRow</w:t>
      </w:r>
      <w:proofErr w:type="gramEnd"/>
      <w:r>
        <w:rPr>
          <w:rFonts w:ascii="Consolas" w:eastAsia="Consolas" w:hAnsi="Consolas" w:cs="Consolas"/>
          <w:sz w:val="17"/>
          <w:szCs w:val="17"/>
        </w:rPr>
        <w:t>:hover</w:t>
      </w:r>
      <w:proofErr w:type="spellEnd"/>
      <w:r>
        <w:rPr>
          <w:rFonts w:ascii="Consolas" w:eastAsia="Consolas" w:hAnsi="Consolas" w:cs="Consolas"/>
          <w:sz w:val="17"/>
          <w:szCs w:val="17"/>
        </w:rPr>
        <w:t>{</w:t>
      </w:r>
      <w:proofErr w:type="spellStart"/>
      <w:proofErr w:type="gramStart"/>
      <w:r>
        <w:rPr>
          <w:rFonts w:ascii="Consolas" w:eastAsia="Consolas" w:hAnsi="Consolas" w:cs="Consolas"/>
          <w:sz w:val="17"/>
          <w:szCs w:val="17"/>
        </w:rPr>
        <w:t>background:var</w:t>
      </w:r>
      <w:proofErr w:type="spellEnd"/>
      <w:proofErr w:type="gramEnd"/>
      <w:r>
        <w:rPr>
          <w:rFonts w:ascii="Consolas" w:eastAsia="Consolas" w:hAnsi="Consolas" w:cs="Consolas"/>
          <w:sz w:val="17"/>
          <w:szCs w:val="17"/>
        </w:rPr>
        <w:t>(--paper)}</w:t>
      </w:r>
    </w:p>
    <w:p w14:paraId="11D80542"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libRow.sel</w:t>
      </w:r>
      <w:proofErr w:type="spellEnd"/>
      <w:proofErr w:type="gramEnd"/>
      <w:r>
        <w:rPr>
          <w:rFonts w:ascii="Consolas" w:eastAsia="Consolas" w:hAnsi="Consolas" w:cs="Consolas"/>
          <w:sz w:val="17"/>
          <w:szCs w:val="17"/>
        </w:rPr>
        <w:t>{</w:t>
      </w:r>
      <w:proofErr w:type="spellStart"/>
      <w:proofErr w:type="gramStart"/>
      <w:r>
        <w:rPr>
          <w:rFonts w:ascii="Consolas" w:eastAsia="Consolas" w:hAnsi="Consolas" w:cs="Consolas"/>
          <w:sz w:val="17"/>
          <w:szCs w:val="17"/>
        </w:rPr>
        <w:t>background:var</w:t>
      </w:r>
      <w:proofErr w:type="spellEnd"/>
      <w:proofErr w:type="gramEnd"/>
      <w:r>
        <w:rPr>
          <w:rFonts w:ascii="Consolas" w:eastAsia="Consolas" w:hAnsi="Consolas" w:cs="Consolas"/>
          <w:sz w:val="17"/>
          <w:szCs w:val="17"/>
        </w:rPr>
        <w:t>(--plumb</w:t>
      </w:r>
      <w:proofErr w:type="gramStart"/>
      <w:r>
        <w:rPr>
          <w:rFonts w:ascii="Consolas" w:eastAsia="Consolas" w:hAnsi="Consolas" w:cs="Consolas"/>
          <w:sz w:val="17"/>
          <w:szCs w:val="17"/>
        </w:rPr>
        <w:t>);color</w:t>
      </w:r>
      <w:proofErr w:type="gramEnd"/>
      <w:r>
        <w:rPr>
          <w:rFonts w:ascii="Consolas" w:eastAsia="Consolas" w:hAnsi="Consolas" w:cs="Consolas"/>
          <w:sz w:val="17"/>
          <w:szCs w:val="17"/>
        </w:rPr>
        <w:t>:#</w:t>
      </w:r>
      <w:proofErr w:type="spellStart"/>
      <w:r>
        <w:rPr>
          <w:rFonts w:ascii="Consolas" w:eastAsia="Consolas" w:hAnsi="Consolas" w:cs="Consolas"/>
          <w:sz w:val="17"/>
          <w:szCs w:val="17"/>
        </w:rPr>
        <w:t>fff</w:t>
      </w:r>
      <w:proofErr w:type="spellEnd"/>
      <w:r>
        <w:rPr>
          <w:rFonts w:ascii="Consolas" w:eastAsia="Consolas" w:hAnsi="Consolas" w:cs="Consolas"/>
          <w:sz w:val="17"/>
          <w:szCs w:val="17"/>
        </w:rPr>
        <w:t>}</w:t>
      </w:r>
    </w:p>
    <w:p w14:paraId="274E7365"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libRow</w:t>
      </w:r>
      <w:proofErr w:type="spellEnd"/>
      <w:r>
        <w:rPr>
          <w:rFonts w:ascii="Consolas" w:eastAsia="Consolas" w:hAnsi="Consolas" w:cs="Consolas"/>
          <w:sz w:val="17"/>
          <w:szCs w:val="17"/>
        </w:rPr>
        <w:t xml:space="preserve"> .twist</w:t>
      </w:r>
      <w:proofErr w:type="gramEnd"/>
      <w:r>
        <w:rPr>
          <w:rFonts w:ascii="Consolas" w:eastAsia="Consolas" w:hAnsi="Consolas" w:cs="Consolas"/>
          <w:sz w:val="17"/>
          <w:szCs w:val="17"/>
        </w:rPr>
        <w:t>{width:14</w:t>
      </w:r>
      <w:proofErr w:type="gramStart"/>
      <w:r>
        <w:rPr>
          <w:rFonts w:ascii="Consolas" w:eastAsia="Consolas" w:hAnsi="Consolas" w:cs="Consolas"/>
          <w:sz w:val="17"/>
          <w:szCs w:val="17"/>
        </w:rPr>
        <w:t>px;text</w:t>
      </w:r>
      <w:proofErr w:type="gramEnd"/>
      <w:r>
        <w:rPr>
          <w:rFonts w:ascii="Consolas" w:eastAsia="Consolas" w:hAnsi="Consolas" w:cs="Consolas"/>
          <w:sz w:val="17"/>
          <w:szCs w:val="17"/>
        </w:rPr>
        <w:t>-</w:t>
      </w:r>
      <w:proofErr w:type="gramStart"/>
      <w:r>
        <w:rPr>
          <w:rFonts w:ascii="Consolas" w:eastAsia="Consolas" w:hAnsi="Consolas" w:cs="Consolas"/>
          <w:sz w:val="17"/>
          <w:szCs w:val="17"/>
        </w:rPr>
        <w:t>align:center</w:t>
      </w:r>
      <w:proofErr w:type="gramEnd"/>
      <w:r>
        <w:rPr>
          <w:rFonts w:ascii="Consolas" w:eastAsia="Consolas" w:hAnsi="Consolas" w:cs="Consolas"/>
          <w:sz w:val="17"/>
          <w:szCs w:val="17"/>
        </w:rPr>
        <w:t>;</w:t>
      </w:r>
      <w:proofErr w:type="gramStart"/>
      <w:r>
        <w:rPr>
          <w:rFonts w:ascii="Consolas" w:eastAsia="Consolas" w:hAnsi="Consolas" w:cs="Consolas"/>
          <w:sz w:val="17"/>
          <w:szCs w:val="17"/>
        </w:rPr>
        <w:t>color:#</w:t>
      </w:r>
      <w:proofErr w:type="gramEnd"/>
      <w:r>
        <w:rPr>
          <w:rFonts w:ascii="Consolas" w:eastAsia="Consolas" w:hAnsi="Consolas" w:cs="Consolas"/>
          <w:sz w:val="17"/>
          <w:szCs w:val="17"/>
        </w:rPr>
        <w:t>6f7886}</w:t>
      </w:r>
    </w:p>
    <w:p w14:paraId="07ADA8EF"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libRow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ver</w:t>
      </w:r>
      <w:proofErr w:type="spellEnd"/>
      <w:proofErr w:type="gramEnd"/>
      <w:r>
        <w:rPr>
          <w:rFonts w:ascii="Consolas" w:eastAsia="Consolas" w:hAnsi="Consolas" w:cs="Consolas"/>
          <w:sz w:val="17"/>
          <w:szCs w:val="17"/>
        </w:rPr>
        <w:t>{margin-</w:t>
      </w:r>
      <w:proofErr w:type="gramStart"/>
      <w:r>
        <w:rPr>
          <w:rFonts w:ascii="Consolas" w:eastAsia="Consolas" w:hAnsi="Consolas" w:cs="Consolas"/>
          <w:sz w:val="17"/>
          <w:szCs w:val="17"/>
        </w:rPr>
        <w:t>left:auto</w:t>
      </w:r>
      <w:proofErr w:type="gramEnd"/>
      <w:r>
        <w:rPr>
          <w:rFonts w:ascii="Consolas" w:eastAsia="Consolas" w:hAnsi="Consolas" w:cs="Consolas"/>
          <w:sz w:val="17"/>
          <w:szCs w:val="17"/>
        </w:rPr>
        <w:t>;font-size:11</w:t>
      </w:r>
      <w:proofErr w:type="gramStart"/>
      <w:r>
        <w:rPr>
          <w:rFonts w:ascii="Consolas" w:eastAsia="Consolas" w:hAnsi="Consolas" w:cs="Consolas"/>
          <w:sz w:val="17"/>
          <w:szCs w:val="17"/>
        </w:rPr>
        <w:t>px;color</w:t>
      </w:r>
      <w:proofErr w:type="gramEnd"/>
      <w:r>
        <w:rPr>
          <w:rFonts w:ascii="Consolas" w:eastAsia="Consolas" w:hAnsi="Consolas" w:cs="Consolas"/>
          <w:sz w:val="17"/>
          <w:szCs w:val="17"/>
        </w:rPr>
        <w:t>:#6f7886}</w:t>
      </w:r>
    </w:p>
    <w:p w14:paraId="2C3697FE"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libKids</w:t>
      </w:r>
      <w:proofErr w:type="spellEnd"/>
      <w:proofErr w:type="gramEnd"/>
      <w:r>
        <w:rPr>
          <w:rFonts w:ascii="Consolas" w:eastAsia="Consolas" w:hAnsi="Consolas" w:cs="Consolas"/>
          <w:sz w:val="17"/>
          <w:szCs w:val="17"/>
        </w:rPr>
        <w:t>{margin-left:14</w:t>
      </w:r>
      <w:proofErr w:type="gramStart"/>
      <w:r>
        <w:rPr>
          <w:rFonts w:ascii="Consolas" w:eastAsia="Consolas" w:hAnsi="Consolas" w:cs="Consolas"/>
          <w:sz w:val="17"/>
          <w:szCs w:val="17"/>
        </w:rPr>
        <w:t>px;border</w:t>
      </w:r>
      <w:proofErr w:type="gramEnd"/>
      <w:r>
        <w:rPr>
          <w:rFonts w:ascii="Consolas" w:eastAsia="Consolas" w:hAnsi="Consolas" w:cs="Consolas"/>
          <w:sz w:val="17"/>
          <w:szCs w:val="17"/>
        </w:rPr>
        <w:t xml:space="preserve">-left:1px solid </w:t>
      </w:r>
      <w:proofErr w:type="gramStart"/>
      <w:r>
        <w:rPr>
          <w:rFonts w:ascii="Consolas" w:eastAsia="Consolas" w:hAnsi="Consolas" w:cs="Consolas"/>
          <w:sz w:val="17"/>
          <w:szCs w:val="17"/>
        </w:rPr>
        <w:t>var(</w:t>
      </w:r>
      <w:proofErr w:type="gramEnd"/>
      <w:r>
        <w:rPr>
          <w:rFonts w:ascii="Consolas" w:eastAsia="Consolas" w:hAnsi="Consolas" w:cs="Consolas"/>
          <w:sz w:val="17"/>
          <w:szCs w:val="17"/>
        </w:rPr>
        <w:t>--line</w:t>
      </w:r>
      <w:proofErr w:type="gramStart"/>
      <w:r>
        <w:rPr>
          <w:rFonts w:ascii="Consolas" w:eastAsia="Consolas" w:hAnsi="Consolas" w:cs="Consolas"/>
          <w:sz w:val="17"/>
          <w:szCs w:val="17"/>
        </w:rPr>
        <w:t>);padding</w:t>
      </w:r>
      <w:proofErr w:type="gramEnd"/>
      <w:r>
        <w:rPr>
          <w:rFonts w:ascii="Consolas" w:eastAsia="Consolas" w:hAnsi="Consolas" w:cs="Consolas"/>
          <w:sz w:val="17"/>
          <w:szCs w:val="17"/>
        </w:rPr>
        <w:t>-left:8px}</w:t>
      </w:r>
    </w:p>
    <w:p w14:paraId="4571A378"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libFoot</w:t>
      </w:r>
      <w:proofErr w:type="spellEnd"/>
      <w:proofErr w:type="gramEnd"/>
      <w:r>
        <w:rPr>
          <w:rFonts w:ascii="Consolas" w:eastAsia="Consolas" w:hAnsi="Consolas" w:cs="Consolas"/>
          <w:sz w:val="17"/>
          <w:szCs w:val="17"/>
        </w:rPr>
        <w:t xml:space="preserve">{border-top:1px solid </w:t>
      </w:r>
      <w:proofErr w:type="gramStart"/>
      <w:r>
        <w:rPr>
          <w:rFonts w:ascii="Consolas" w:eastAsia="Consolas" w:hAnsi="Consolas" w:cs="Consolas"/>
          <w:sz w:val="17"/>
          <w:szCs w:val="17"/>
        </w:rPr>
        <w:t>var(</w:t>
      </w:r>
      <w:proofErr w:type="gramEnd"/>
      <w:r>
        <w:rPr>
          <w:rFonts w:ascii="Consolas" w:eastAsia="Consolas" w:hAnsi="Consolas" w:cs="Consolas"/>
          <w:sz w:val="17"/>
          <w:szCs w:val="17"/>
        </w:rPr>
        <w:t>--line</w:t>
      </w:r>
      <w:proofErr w:type="gramStart"/>
      <w:r>
        <w:rPr>
          <w:rFonts w:ascii="Consolas" w:eastAsia="Consolas" w:hAnsi="Consolas" w:cs="Consolas"/>
          <w:sz w:val="17"/>
          <w:szCs w:val="17"/>
        </w:rPr>
        <w:t>);padding</w:t>
      </w:r>
      <w:proofErr w:type="gramEnd"/>
      <w:r>
        <w:rPr>
          <w:rFonts w:ascii="Consolas" w:eastAsia="Consolas" w:hAnsi="Consolas" w:cs="Consolas"/>
          <w:sz w:val="17"/>
          <w:szCs w:val="17"/>
        </w:rPr>
        <w:t>:10px 14</w:t>
      </w:r>
      <w:proofErr w:type="gramStart"/>
      <w:r>
        <w:rPr>
          <w:rFonts w:ascii="Consolas" w:eastAsia="Consolas" w:hAnsi="Consolas" w:cs="Consolas"/>
          <w:sz w:val="17"/>
          <w:szCs w:val="17"/>
        </w:rPr>
        <w:t>px;display</w:t>
      </w:r>
      <w:proofErr w:type="gramEnd"/>
      <w:r>
        <w:rPr>
          <w:rFonts w:ascii="Consolas" w:eastAsia="Consolas" w:hAnsi="Consolas" w:cs="Consolas"/>
          <w:sz w:val="17"/>
          <w:szCs w:val="17"/>
        </w:rPr>
        <w:t>:</w:t>
      </w:r>
      <w:proofErr w:type="gramStart"/>
      <w:r>
        <w:rPr>
          <w:rFonts w:ascii="Consolas" w:eastAsia="Consolas" w:hAnsi="Consolas" w:cs="Consolas"/>
          <w:sz w:val="17"/>
          <w:szCs w:val="17"/>
        </w:rPr>
        <w:t>flex;gap</w:t>
      </w:r>
      <w:proofErr w:type="gramEnd"/>
      <w:r>
        <w:rPr>
          <w:rFonts w:ascii="Consolas" w:eastAsia="Consolas" w:hAnsi="Consolas" w:cs="Consolas"/>
          <w:sz w:val="17"/>
          <w:szCs w:val="17"/>
        </w:rPr>
        <w:t>:8px}</w:t>
      </w:r>
    </w:p>
    <w:p w14:paraId="33991547" w14:textId="77777777" w:rsidR="00254753" w:rsidRDefault="00000000">
      <w:pPr>
        <w:shd w:val="clear" w:color="auto" w:fill="F4F4F4"/>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libFoot</w:t>
      </w:r>
      <w:proofErr w:type="spellEnd"/>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input{</w:t>
      </w:r>
      <w:proofErr w:type="gramEnd"/>
      <w:r>
        <w:rPr>
          <w:rFonts w:ascii="Consolas" w:eastAsia="Consolas" w:hAnsi="Consolas" w:cs="Consolas"/>
          <w:sz w:val="17"/>
          <w:szCs w:val="17"/>
        </w:rPr>
        <w:t>flex:</w:t>
      </w:r>
      <w:proofErr w:type="gramStart"/>
      <w:r>
        <w:rPr>
          <w:rFonts w:ascii="Consolas" w:eastAsia="Consolas" w:hAnsi="Consolas" w:cs="Consolas"/>
          <w:sz w:val="17"/>
          <w:szCs w:val="17"/>
        </w:rPr>
        <w:t>1;padding</w:t>
      </w:r>
      <w:proofErr w:type="gramEnd"/>
      <w:r>
        <w:rPr>
          <w:rFonts w:ascii="Consolas" w:eastAsia="Consolas" w:hAnsi="Consolas" w:cs="Consolas"/>
          <w:sz w:val="17"/>
          <w:szCs w:val="17"/>
        </w:rPr>
        <w:t>:7px 10</w:t>
      </w:r>
      <w:proofErr w:type="gramStart"/>
      <w:r>
        <w:rPr>
          <w:rFonts w:ascii="Consolas" w:eastAsia="Consolas" w:hAnsi="Consolas" w:cs="Consolas"/>
          <w:sz w:val="17"/>
          <w:szCs w:val="17"/>
        </w:rPr>
        <w:t>px;border</w:t>
      </w:r>
      <w:proofErr w:type="gramEnd"/>
      <w:r>
        <w:rPr>
          <w:rFonts w:ascii="Consolas" w:eastAsia="Consolas" w:hAnsi="Consolas" w:cs="Consolas"/>
          <w:sz w:val="17"/>
          <w:szCs w:val="17"/>
        </w:rPr>
        <w:t xml:space="preserve">:1px solid </w:t>
      </w:r>
      <w:proofErr w:type="gramStart"/>
      <w:r>
        <w:rPr>
          <w:rFonts w:ascii="Consolas" w:eastAsia="Consolas" w:hAnsi="Consolas" w:cs="Consolas"/>
          <w:sz w:val="17"/>
          <w:szCs w:val="17"/>
        </w:rPr>
        <w:t>var(</w:t>
      </w:r>
      <w:proofErr w:type="gramEnd"/>
      <w:r>
        <w:rPr>
          <w:rFonts w:ascii="Consolas" w:eastAsia="Consolas" w:hAnsi="Consolas" w:cs="Consolas"/>
          <w:sz w:val="17"/>
          <w:szCs w:val="17"/>
        </w:rPr>
        <w:t>--line);</w:t>
      </w:r>
    </w:p>
    <w:p w14:paraId="12D200BD" w14:textId="77777777" w:rsidR="00254753" w:rsidRDefault="00000000">
      <w:pPr>
        <w:shd w:val="clear" w:color="auto" w:fill="F4F4F4"/>
        <w:ind w:left="288"/>
      </w:pPr>
      <w:r>
        <w:rPr>
          <w:rFonts w:ascii="Consolas" w:eastAsia="Consolas" w:hAnsi="Consolas" w:cs="Consolas"/>
          <w:sz w:val="17"/>
          <w:szCs w:val="17"/>
        </w:rPr>
        <w:t xml:space="preserve">               border-radius:8</w:t>
      </w:r>
      <w:proofErr w:type="gramStart"/>
      <w:r>
        <w:rPr>
          <w:rFonts w:ascii="Consolas" w:eastAsia="Consolas" w:hAnsi="Consolas" w:cs="Consolas"/>
          <w:sz w:val="17"/>
          <w:szCs w:val="17"/>
        </w:rPr>
        <w:t>px;font</w:t>
      </w:r>
      <w:proofErr w:type="gramEnd"/>
      <w:r>
        <w:rPr>
          <w:rFonts w:ascii="Consolas" w:eastAsia="Consolas" w:hAnsi="Consolas" w:cs="Consolas"/>
          <w:sz w:val="17"/>
          <w:szCs w:val="17"/>
        </w:rPr>
        <w:t>:inherit}</w:t>
      </w:r>
    </w:p>
    <w:p w14:paraId="1D731220" w14:textId="77777777" w:rsidR="00254753" w:rsidRDefault="00000000">
      <w:pPr>
        <w:shd w:val="clear" w:color="auto" w:fill="F4F4F4"/>
        <w:spacing w:after="160"/>
        <w:ind w:left="288"/>
      </w:pPr>
      <w:proofErr w:type="gramStart"/>
      <w:r>
        <w:rPr>
          <w:rFonts w:ascii="Consolas" w:eastAsia="Consolas" w:hAnsi="Consolas" w:cs="Consolas"/>
          <w:sz w:val="17"/>
          <w:szCs w:val="17"/>
        </w:rPr>
        <w:t>.</w:t>
      </w:r>
      <w:proofErr w:type="spellStart"/>
      <w:r>
        <w:rPr>
          <w:rFonts w:ascii="Consolas" w:eastAsia="Consolas" w:hAnsi="Consolas" w:cs="Consolas"/>
          <w:sz w:val="17"/>
          <w:szCs w:val="17"/>
        </w:rPr>
        <w:t>libStatus</w:t>
      </w:r>
      <w:proofErr w:type="spellEnd"/>
      <w:proofErr w:type="gramEnd"/>
      <w:r>
        <w:rPr>
          <w:rFonts w:ascii="Consolas" w:eastAsia="Consolas" w:hAnsi="Consolas" w:cs="Consolas"/>
          <w:sz w:val="17"/>
          <w:szCs w:val="17"/>
        </w:rPr>
        <w:t>{padding:0 14px 10</w:t>
      </w:r>
      <w:proofErr w:type="gramStart"/>
      <w:r>
        <w:rPr>
          <w:rFonts w:ascii="Consolas" w:eastAsia="Consolas" w:hAnsi="Consolas" w:cs="Consolas"/>
          <w:sz w:val="17"/>
          <w:szCs w:val="17"/>
        </w:rPr>
        <w:t>px;font</w:t>
      </w:r>
      <w:proofErr w:type="gramEnd"/>
      <w:r>
        <w:rPr>
          <w:rFonts w:ascii="Consolas" w:eastAsia="Consolas" w:hAnsi="Consolas" w:cs="Consolas"/>
          <w:sz w:val="17"/>
          <w:szCs w:val="17"/>
        </w:rPr>
        <w:t>-size:12</w:t>
      </w:r>
      <w:proofErr w:type="gramStart"/>
      <w:r>
        <w:rPr>
          <w:rFonts w:ascii="Consolas" w:eastAsia="Consolas" w:hAnsi="Consolas" w:cs="Consolas"/>
          <w:sz w:val="17"/>
          <w:szCs w:val="17"/>
        </w:rPr>
        <w:t>px;color</w:t>
      </w:r>
      <w:proofErr w:type="gramEnd"/>
      <w:r>
        <w:rPr>
          <w:rFonts w:ascii="Consolas" w:eastAsia="Consolas" w:hAnsi="Consolas" w:cs="Consolas"/>
          <w:sz w:val="17"/>
          <w:szCs w:val="17"/>
        </w:rPr>
        <w:t>:#6f</w:t>
      </w:r>
      <w:proofErr w:type="gramStart"/>
      <w:r>
        <w:rPr>
          <w:rFonts w:ascii="Consolas" w:eastAsia="Consolas" w:hAnsi="Consolas" w:cs="Consolas"/>
          <w:sz w:val="17"/>
          <w:szCs w:val="17"/>
        </w:rPr>
        <w:t>7886;min</w:t>
      </w:r>
      <w:proofErr w:type="gramEnd"/>
      <w:r>
        <w:rPr>
          <w:rFonts w:ascii="Consolas" w:eastAsia="Consolas" w:hAnsi="Consolas" w:cs="Consolas"/>
          <w:sz w:val="17"/>
          <w:szCs w:val="17"/>
        </w:rPr>
        <w:t>-height:16px}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4753" w14:paraId="0FCB63DD" w14:textId="77777777">
        <w:tblPrEx>
          <w:tblCellMar>
            <w:top w:w="0" w:type="dxa"/>
            <w:bottom w:w="0" w:type="dxa"/>
          </w:tblCellMar>
        </w:tblPrEx>
        <w:tc>
          <w:tcPr>
            <w:tcW w:w="9360" w:type="dxa"/>
            <w:shd w:val="clear" w:color="auto" w:fill="EEF2F8"/>
            <w:tcMar>
              <w:top w:w="120" w:type="dxa"/>
              <w:left w:w="160" w:type="dxa"/>
              <w:bottom w:w="120" w:type="dxa"/>
              <w:right w:w="160" w:type="dxa"/>
            </w:tcMar>
          </w:tcPr>
          <w:p w14:paraId="628B29B1" w14:textId="77777777" w:rsidR="00254753" w:rsidRDefault="00000000">
            <w:pPr>
              <w:spacing w:line="276" w:lineRule="auto"/>
            </w:pPr>
            <w:r>
              <w:rPr>
                <w:b/>
                <w:bCs/>
              </w:rPr>
              <w:t xml:space="preserve">position: fixed is correct here.  </w:t>
            </w:r>
            <w:r>
              <w:t xml:space="preserve">The sidebar overlays the whole viewport, so unlike the page containers it is not part of the flex chain that #outlet participates in. It is deliberately not inside #outlet and therefore is not affected by </w:t>
            </w:r>
            <w:proofErr w:type="gramStart"/>
            <w:r>
              <w:t>the .</w:t>
            </w:r>
            <w:proofErr w:type="spellStart"/>
            <w:r>
              <w:t>plPage</w:t>
            </w:r>
            <w:proofErr w:type="spellEnd"/>
            <w:proofErr w:type="gramEnd"/>
            <w:r>
              <w:t xml:space="preserve"> display rules.</w:t>
            </w:r>
          </w:p>
        </w:tc>
      </w:tr>
    </w:tbl>
    <w:p w14:paraId="08C2D2BB" w14:textId="77777777" w:rsidR="00254753" w:rsidRDefault="00254753">
      <w:pPr>
        <w:spacing w:after="120"/>
      </w:pPr>
    </w:p>
    <w:p w14:paraId="351B0150" w14:textId="77777777" w:rsidR="00254753" w:rsidRDefault="00000000">
      <w:pPr>
        <w:pStyle w:val="Heading2"/>
      </w:pPr>
      <w:bookmarkStart w:id="16" w:name="_Toc235373870"/>
      <w:proofErr w:type="gramStart"/>
      <w:r>
        <w:t xml:space="preserve">2.5  </w:t>
      </w:r>
      <w:proofErr w:type="spellStart"/>
      <w:r>
        <w:t>src</w:t>
      </w:r>
      <w:proofErr w:type="spellEnd"/>
      <w:r>
        <w:t>/app/ui-boot.js</w:t>
      </w:r>
      <w:bookmarkEnd w:id="16"/>
      <w:proofErr w:type="gramEnd"/>
    </w:p>
    <w:p w14:paraId="680E286F" w14:textId="77777777" w:rsidR="00254753" w:rsidRDefault="00000000">
      <w:pPr>
        <w:spacing w:after="120" w:line="276" w:lineRule="auto"/>
      </w:pPr>
      <w:r>
        <w:t xml:space="preserve">Load the module and add it to </w:t>
      </w:r>
      <w:proofErr w:type="spellStart"/>
      <w:r>
        <w:t>ctx</w:t>
      </w:r>
      <w:proofErr w:type="spellEnd"/>
      <w:r>
        <w:t xml:space="preserve">, next to the existing </w:t>
      </w:r>
      <w:proofErr w:type="spellStart"/>
      <w:proofErr w:type="gramStart"/>
      <w:r>
        <w:rPr>
          <w:rFonts w:ascii="Consolas" w:eastAsia="Consolas" w:hAnsi="Consolas" w:cs="Consolas"/>
          <w:sz w:val="20"/>
          <w:szCs w:val="20"/>
          <w:shd w:val="clear" w:color="auto" w:fill="F2F2F2"/>
        </w:rPr>
        <w:t>auth.init</w:t>
      </w:r>
      <w:proofErr w:type="spellEnd"/>
      <w:proofErr w:type="gram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ctx</w:t>
      </w:r>
      <w:proofErr w:type="spellEnd"/>
      <w:r>
        <w:rPr>
          <w:rFonts w:ascii="Consolas" w:eastAsia="Consolas" w:hAnsi="Consolas" w:cs="Consolas"/>
          <w:sz w:val="20"/>
          <w:szCs w:val="20"/>
          <w:shd w:val="clear" w:color="auto" w:fill="F2F2F2"/>
        </w:rPr>
        <w:t>)</w:t>
      </w:r>
      <w:r>
        <w:t xml:space="preserve"> / </w:t>
      </w:r>
      <w:proofErr w:type="spellStart"/>
      <w:proofErr w:type="gramStart"/>
      <w:r>
        <w:rPr>
          <w:rFonts w:ascii="Consolas" w:eastAsia="Consolas" w:hAnsi="Consolas" w:cs="Consolas"/>
          <w:sz w:val="20"/>
          <w:szCs w:val="20"/>
          <w:shd w:val="clear" w:color="auto" w:fill="F2F2F2"/>
        </w:rPr>
        <w:t>ed.init</w:t>
      </w:r>
      <w:proofErr w:type="spellEnd"/>
      <w:proofErr w:type="gram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ctx</w:t>
      </w:r>
      <w:proofErr w:type="spellEnd"/>
      <w:r>
        <w:rPr>
          <w:rFonts w:ascii="Consolas" w:eastAsia="Consolas" w:hAnsi="Consolas" w:cs="Consolas"/>
          <w:sz w:val="20"/>
          <w:szCs w:val="20"/>
          <w:shd w:val="clear" w:color="auto" w:fill="F2F2F2"/>
        </w:rPr>
        <w:t>)</w:t>
      </w:r>
      <w:r>
        <w:t xml:space="preserve"> calls:</w:t>
      </w:r>
    </w:p>
    <w:p w14:paraId="02322A61" w14:textId="77777777" w:rsidR="00254753" w:rsidRDefault="00000000">
      <w:pPr>
        <w:shd w:val="clear" w:color="auto" w:fill="F4F4F4"/>
        <w:spacing w:before="80"/>
        <w:ind w:left="288"/>
      </w:pPr>
      <w:r>
        <w:rPr>
          <w:rFonts w:ascii="Consolas" w:eastAsia="Consolas" w:hAnsi="Consolas" w:cs="Consolas"/>
          <w:sz w:val="17"/>
          <w:szCs w:val="17"/>
        </w:rPr>
        <w:t xml:space="preserve">var auth = </w:t>
      </w:r>
      <w:proofErr w:type="gramStart"/>
      <w:r>
        <w:rPr>
          <w:rFonts w:ascii="Consolas" w:eastAsia="Consolas" w:hAnsi="Consolas" w:cs="Consolas"/>
          <w:sz w:val="17"/>
          <w:szCs w:val="17"/>
        </w:rPr>
        <w:t>window._</w:t>
      </w:r>
      <w:proofErr w:type="gramEnd"/>
      <w:r>
        <w:rPr>
          <w:rFonts w:ascii="Consolas" w:eastAsia="Consolas" w:hAnsi="Consolas" w:cs="Consolas"/>
          <w:sz w:val="17"/>
          <w:szCs w:val="17"/>
        </w:rPr>
        <w:t>_</w:t>
      </w:r>
      <w:proofErr w:type="spellStart"/>
      <w:proofErr w:type="gramStart"/>
      <w:r>
        <w:rPr>
          <w:rFonts w:ascii="Consolas" w:eastAsia="Consolas" w:hAnsi="Consolas" w:cs="Consolas"/>
          <w:sz w:val="17"/>
          <w:szCs w:val="17"/>
        </w:rPr>
        <w:t>PL.load</w:t>
      </w:r>
      <w:proofErr w:type="spellEnd"/>
      <w:proofErr w:type="gramEnd"/>
      <w:r>
        <w:rPr>
          <w:rFonts w:ascii="Consolas" w:eastAsia="Consolas" w:hAnsi="Consolas" w:cs="Consolas"/>
          <w:sz w:val="17"/>
          <w:szCs w:val="17"/>
        </w:rPr>
        <w:t>("studio/shared/</w:t>
      </w:r>
      <w:proofErr w:type="spellStart"/>
      <w:r>
        <w:rPr>
          <w:rFonts w:ascii="Consolas" w:eastAsia="Consolas" w:hAnsi="Consolas" w:cs="Consolas"/>
          <w:sz w:val="17"/>
          <w:szCs w:val="17"/>
        </w:rPr>
        <w:t>auth.ts</w:t>
      </w:r>
      <w:proofErr w:type="spellEnd"/>
      <w:r>
        <w:rPr>
          <w:rFonts w:ascii="Consolas" w:eastAsia="Consolas" w:hAnsi="Consolas" w:cs="Consolas"/>
          <w:sz w:val="17"/>
          <w:szCs w:val="17"/>
        </w:rPr>
        <w:t>");</w:t>
      </w:r>
    </w:p>
    <w:p w14:paraId="59908EF9" w14:textId="77777777" w:rsidR="00254753" w:rsidRDefault="00000000">
      <w:pPr>
        <w:shd w:val="clear" w:color="auto" w:fill="F4F4F4"/>
        <w:ind w:left="288"/>
      </w:pPr>
      <w:r>
        <w:rPr>
          <w:rFonts w:ascii="Consolas" w:eastAsia="Consolas" w:hAnsi="Consolas" w:cs="Consolas"/>
          <w:sz w:val="17"/>
          <w:szCs w:val="17"/>
        </w:rPr>
        <w:t xml:space="preserve">var </w:t>
      </w:r>
      <w:proofErr w:type="spellStart"/>
      <w:r>
        <w:rPr>
          <w:rFonts w:ascii="Consolas" w:eastAsia="Consolas" w:hAnsi="Consolas" w:cs="Consolas"/>
          <w:sz w:val="17"/>
          <w:szCs w:val="17"/>
        </w:rPr>
        <w:t>ws</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window._</w:t>
      </w:r>
      <w:proofErr w:type="gramEnd"/>
      <w:r>
        <w:rPr>
          <w:rFonts w:ascii="Consolas" w:eastAsia="Consolas" w:hAnsi="Consolas" w:cs="Consolas"/>
          <w:sz w:val="17"/>
          <w:szCs w:val="17"/>
        </w:rPr>
        <w:t>_</w:t>
      </w:r>
      <w:proofErr w:type="spellStart"/>
      <w:proofErr w:type="gramStart"/>
      <w:r>
        <w:rPr>
          <w:rFonts w:ascii="Consolas" w:eastAsia="Consolas" w:hAnsi="Consolas" w:cs="Consolas"/>
          <w:sz w:val="17"/>
          <w:szCs w:val="17"/>
        </w:rPr>
        <w:t>PL.load</w:t>
      </w:r>
      <w:proofErr w:type="spellEnd"/>
      <w:proofErr w:type="gramEnd"/>
      <w:r>
        <w:rPr>
          <w:rFonts w:ascii="Consolas" w:eastAsia="Consolas" w:hAnsi="Consolas" w:cs="Consolas"/>
          <w:sz w:val="17"/>
          <w:szCs w:val="17"/>
        </w:rPr>
        <w:t>("studio/shared/</w:t>
      </w:r>
      <w:proofErr w:type="spellStart"/>
      <w:r>
        <w:rPr>
          <w:rFonts w:ascii="Consolas" w:eastAsia="Consolas" w:hAnsi="Consolas" w:cs="Consolas"/>
          <w:sz w:val="17"/>
          <w:szCs w:val="17"/>
        </w:rPr>
        <w:t>workspace.ts</w:t>
      </w:r>
      <w:proofErr w:type="spellEnd"/>
      <w:r>
        <w:rPr>
          <w:rFonts w:ascii="Consolas" w:eastAsia="Consolas" w:hAnsi="Consolas" w:cs="Consolas"/>
          <w:sz w:val="17"/>
          <w:szCs w:val="17"/>
        </w:rPr>
        <w:t>");</w:t>
      </w:r>
    </w:p>
    <w:p w14:paraId="19C9C818" w14:textId="77777777" w:rsidR="00254753" w:rsidRDefault="00000000">
      <w:pPr>
        <w:shd w:val="clear" w:color="auto" w:fill="F4F4F4"/>
        <w:ind w:left="288"/>
      </w:pPr>
      <w:r>
        <w:rPr>
          <w:rFonts w:ascii="Consolas" w:eastAsia="Consolas" w:hAnsi="Consolas" w:cs="Consolas"/>
          <w:sz w:val="17"/>
          <w:szCs w:val="17"/>
        </w:rPr>
        <w:t xml:space="preserve">var ed   = </w:t>
      </w:r>
      <w:proofErr w:type="gramStart"/>
      <w:r>
        <w:rPr>
          <w:rFonts w:ascii="Consolas" w:eastAsia="Consolas" w:hAnsi="Consolas" w:cs="Consolas"/>
          <w:sz w:val="17"/>
          <w:szCs w:val="17"/>
        </w:rPr>
        <w:t>window._</w:t>
      </w:r>
      <w:proofErr w:type="gramEnd"/>
      <w:r>
        <w:rPr>
          <w:rFonts w:ascii="Consolas" w:eastAsia="Consolas" w:hAnsi="Consolas" w:cs="Consolas"/>
          <w:sz w:val="17"/>
          <w:szCs w:val="17"/>
        </w:rPr>
        <w:t>_</w:t>
      </w:r>
      <w:proofErr w:type="spellStart"/>
      <w:proofErr w:type="gramStart"/>
      <w:r>
        <w:rPr>
          <w:rFonts w:ascii="Consolas" w:eastAsia="Consolas" w:hAnsi="Consolas" w:cs="Consolas"/>
          <w:sz w:val="17"/>
          <w:szCs w:val="17"/>
        </w:rPr>
        <w:t>PL.load</w:t>
      </w:r>
      <w:proofErr w:type="spellEnd"/>
      <w:proofErr w:type="gramEnd"/>
      <w:r>
        <w:rPr>
          <w:rFonts w:ascii="Consolas" w:eastAsia="Consolas" w:hAnsi="Consolas" w:cs="Consolas"/>
          <w:sz w:val="17"/>
          <w:szCs w:val="17"/>
        </w:rPr>
        <w:t>("studio/modules/</w:t>
      </w:r>
      <w:proofErr w:type="spellStart"/>
      <w:r>
        <w:rPr>
          <w:rFonts w:ascii="Consolas" w:eastAsia="Consolas" w:hAnsi="Consolas" w:cs="Consolas"/>
          <w:sz w:val="17"/>
          <w:szCs w:val="17"/>
        </w:rPr>
        <w:t>editor.ts</w:t>
      </w:r>
      <w:proofErr w:type="spellEnd"/>
      <w:r>
        <w:rPr>
          <w:rFonts w:ascii="Consolas" w:eastAsia="Consolas" w:hAnsi="Consolas" w:cs="Consolas"/>
          <w:sz w:val="17"/>
          <w:szCs w:val="17"/>
        </w:rPr>
        <w:t>");</w:t>
      </w:r>
    </w:p>
    <w:p w14:paraId="6D0DFED5" w14:textId="77777777" w:rsidR="00254753" w:rsidRDefault="00000000">
      <w:pPr>
        <w:shd w:val="clear" w:color="auto" w:fill="F4F4F4"/>
        <w:ind w:left="288"/>
      </w:pPr>
      <w:r>
        <w:rPr>
          <w:rFonts w:ascii="Consolas" w:eastAsia="Consolas" w:hAnsi="Consolas" w:cs="Consolas"/>
          <w:sz w:val="17"/>
          <w:szCs w:val="17"/>
        </w:rPr>
        <w:t xml:space="preserve">var </w:t>
      </w:r>
      <w:proofErr w:type="gramStart"/>
      <w:r>
        <w:rPr>
          <w:rFonts w:ascii="Consolas" w:eastAsia="Consolas" w:hAnsi="Consolas" w:cs="Consolas"/>
          <w:sz w:val="17"/>
          <w:szCs w:val="17"/>
        </w:rPr>
        <w:t>lib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window._</w:t>
      </w:r>
      <w:proofErr w:type="gramEnd"/>
      <w:r>
        <w:rPr>
          <w:rFonts w:ascii="Consolas" w:eastAsia="Consolas" w:hAnsi="Consolas" w:cs="Consolas"/>
          <w:sz w:val="17"/>
          <w:szCs w:val="17"/>
        </w:rPr>
        <w:t>_</w:t>
      </w:r>
      <w:proofErr w:type="spellStart"/>
      <w:proofErr w:type="gramStart"/>
      <w:r>
        <w:rPr>
          <w:rFonts w:ascii="Consolas" w:eastAsia="Consolas" w:hAnsi="Consolas" w:cs="Consolas"/>
          <w:sz w:val="17"/>
          <w:szCs w:val="17"/>
        </w:rPr>
        <w:t>PL.load</w:t>
      </w:r>
      <w:proofErr w:type="spellEnd"/>
      <w:proofErr w:type="gramEnd"/>
      <w:r>
        <w:rPr>
          <w:rFonts w:ascii="Consolas" w:eastAsia="Consolas" w:hAnsi="Consolas" w:cs="Consolas"/>
          <w:sz w:val="17"/>
          <w:szCs w:val="17"/>
        </w:rPr>
        <w:t>("studio/shared/</w:t>
      </w:r>
      <w:proofErr w:type="spellStart"/>
      <w:r>
        <w:rPr>
          <w:rFonts w:ascii="Consolas" w:eastAsia="Consolas" w:hAnsi="Consolas" w:cs="Consolas"/>
          <w:sz w:val="17"/>
          <w:szCs w:val="17"/>
        </w:rPr>
        <w:t>library.ts</w:t>
      </w:r>
      <w:proofErr w:type="spell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ADD</w:t>
      </w:r>
    </w:p>
    <w:p w14:paraId="4CF62179" w14:textId="77777777" w:rsidR="00254753" w:rsidRDefault="00000000">
      <w:pPr>
        <w:shd w:val="clear" w:color="auto" w:fill="F4F4F4"/>
        <w:ind w:left="288"/>
      </w:pPr>
      <w:r>
        <w:rPr>
          <w:rFonts w:ascii="Consolas" w:eastAsia="Consolas" w:hAnsi="Consolas" w:cs="Consolas"/>
          <w:sz w:val="17"/>
          <w:szCs w:val="17"/>
        </w:rPr>
        <w:t xml:space="preserve"> </w:t>
      </w:r>
    </w:p>
    <w:p w14:paraId="196EEE9C" w14:textId="77777777" w:rsidR="00254753" w:rsidRDefault="00000000">
      <w:pPr>
        <w:shd w:val="clear" w:color="auto" w:fill="F4F4F4"/>
        <w:ind w:left="288"/>
      </w:pPr>
      <w:r>
        <w:rPr>
          <w:rFonts w:ascii="Consolas" w:eastAsia="Consolas" w:hAnsi="Consolas" w:cs="Consolas"/>
          <w:sz w:val="17"/>
          <w:szCs w:val="17"/>
        </w:rPr>
        <w:t xml:space="preserve">var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xml:space="preserve"> = {</w:t>
      </w:r>
    </w:p>
    <w:p w14:paraId="4FC48D5E" w14:textId="77777777" w:rsidR="00254753" w:rsidRDefault="00000000">
      <w:pPr>
        <w:shd w:val="clear" w:color="auto" w:fill="F4F4F4"/>
        <w:ind w:left="288"/>
      </w:pPr>
      <w:r>
        <w:rPr>
          <w:rFonts w:ascii="Consolas" w:eastAsia="Consolas" w:hAnsi="Consolas" w:cs="Consolas"/>
          <w:sz w:val="17"/>
          <w:szCs w:val="17"/>
        </w:rPr>
        <w:t xml:space="preserve">  data: </w:t>
      </w:r>
      <w:proofErr w:type="spellStart"/>
      <w:proofErr w:type="gramStart"/>
      <w:r>
        <w:rPr>
          <w:rFonts w:ascii="Consolas" w:eastAsia="Consolas" w:hAnsi="Consolas" w:cs="Consolas"/>
          <w:sz w:val="17"/>
          <w:szCs w:val="17"/>
        </w:rPr>
        <w:t>window.PlumblineData</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llm</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window.PlumblineLLM</w:t>
      </w:r>
      <w:proofErr w:type="spellEnd"/>
      <w:proofErr w:type="gramEnd"/>
      <w:r>
        <w:rPr>
          <w:rFonts w:ascii="Consolas" w:eastAsia="Consolas" w:hAnsi="Consolas" w:cs="Consolas"/>
          <w:sz w:val="17"/>
          <w:szCs w:val="17"/>
        </w:rPr>
        <w:t>,</w:t>
      </w:r>
    </w:p>
    <w:p w14:paraId="42703FEA" w14:textId="77777777" w:rsidR="00254753" w:rsidRDefault="00000000">
      <w:pPr>
        <w:shd w:val="clear" w:color="auto" w:fill="F4F4F4"/>
        <w:ind w:left="288"/>
      </w:pPr>
      <w:r>
        <w:rPr>
          <w:rFonts w:ascii="Consolas" w:eastAsia="Consolas" w:hAnsi="Consolas" w:cs="Consolas"/>
          <w:sz w:val="17"/>
          <w:szCs w:val="17"/>
        </w:rPr>
        <w:t xml:space="preserve">  engine: </w:t>
      </w:r>
      <w:proofErr w:type="spellStart"/>
      <w:proofErr w:type="gramStart"/>
      <w:r>
        <w:rPr>
          <w:rFonts w:ascii="Consolas" w:eastAsia="Consolas" w:hAnsi="Consolas" w:cs="Consolas"/>
          <w:sz w:val="17"/>
          <w:szCs w:val="17"/>
        </w:rPr>
        <w:t>window.PlumblineEngine</w:t>
      </w:r>
      <w:proofErr w:type="spellEnd"/>
      <w:proofErr w:type="gramEnd"/>
      <w:r>
        <w:rPr>
          <w:rFonts w:ascii="Consolas" w:eastAsia="Consolas" w:hAnsi="Consolas" w:cs="Consolas"/>
          <w:sz w:val="17"/>
          <w:szCs w:val="17"/>
        </w:rPr>
        <w:t>,</w:t>
      </w:r>
    </w:p>
    <w:p w14:paraId="6750DC02" w14:textId="77777777" w:rsidR="00254753" w:rsidRDefault="00000000">
      <w:pPr>
        <w:shd w:val="clear" w:color="auto" w:fill="F4F4F4"/>
        <w:ind w:left="288"/>
      </w:pPr>
      <w:r>
        <w:rPr>
          <w:rFonts w:ascii="Consolas" w:eastAsia="Consolas" w:hAnsi="Consolas" w:cs="Consolas"/>
          <w:sz w:val="17"/>
          <w:szCs w:val="17"/>
        </w:rPr>
        <w:t xml:space="preserve">  workspace: </w:t>
      </w:r>
      <w:proofErr w:type="spellStart"/>
      <w:r>
        <w:rPr>
          <w:rFonts w:ascii="Consolas" w:eastAsia="Consolas" w:hAnsi="Consolas" w:cs="Consolas"/>
          <w:sz w:val="17"/>
          <w:szCs w:val="17"/>
        </w:rPr>
        <w:t>ws</w:t>
      </w:r>
      <w:proofErr w:type="spellEnd"/>
      <w:r>
        <w:rPr>
          <w:rFonts w:ascii="Consolas" w:eastAsia="Consolas" w:hAnsi="Consolas" w:cs="Consolas"/>
          <w:sz w:val="17"/>
          <w:szCs w:val="17"/>
        </w:rPr>
        <w:t>, auth: auth,</w:t>
      </w:r>
    </w:p>
    <w:p w14:paraId="24151710" w14:textId="77777777" w:rsidR="00254753" w:rsidRDefault="00000000">
      <w:pPr>
        <w:shd w:val="clear" w:color="auto" w:fill="F4F4F4"/>
        <w:ind w:left="288"/>
      </w:pPr>
      <w:r>
        <w:rPr>
          <w:rFonts w:ascii="Consolas" w:eastAsia="Consolas" w:hAnsi="Consolas" w:cs="Consolas"/>
          <w:sz w:val="17"/>
          <w:szCs w:val="17"/>
        </w:rPr>
        <w:t xml:space="preserve">  library: </w:t>
      </w:r>
      <w:proofErr w:type="gramStart"/>
      <w:r>
        <w:rPr>
          <w:rFonts w:ascii="Consolas" w:eastAsia="Consolas" w:hAnsi="Consolas" w:cs="Consolas"/>
          <w:sz w:val="17"/>
          <w:szCs w:val="17"/>
        </w:rPr>
        <w:t xml:space="preserve">lib,   </w:t>
      </w:r>
      <w:proofErr w:type="gramEnd"/>
      <w:r>
        <w:rPr>
          <w:rFonts w:ascii="Consolas" w:eastAsia="Consolas" w:hAnsi="Consolas" w:cs="Consolas"/>
          <w:sz w:val="17"/>
          <w:szCs w:val="17"/>
        </w:rPr>
        <w:t xml:space="preserve">                                               // ADD</w:t>
      </w:r>
    </w:p>
    <w:p w14:paraId="58228E96" w14:textId="77777777" w:rsidR="00254753" w:rsidRDefault="00000000">
      <w:pPr>
        <w:shd w:val="clear" w:color="auto" w:fill="F4F4F4"/>
        <w:ind w:left="288"/>
      </w:pPr>
      <w:r>
        <w:rPr>
          <w:rFonts w:ascii="Consolas" w:eastAsia="Consolas" w:hAnsi="Consolas" w:cs="Consolas"/>
          <w:sz w:val="17"/>
          <w:szCs w:val="17"/>
        </w:rPr>
        <w:t xml:space="preserve">  bus: bus</w:t>
      </w:r>
    </w:p>
    <w:p w14:paraId="40C4FF29" w14:textId="77777777" w:rsidR="00254753" w:rsidRDefault="00000000">
      <w:pPr>
        <w:shd w:val="clear" w:color="auto" w:fill="F4F4F4"/>
        <w:ind w:left="288"/>
      </w:pPr>
      <w:r>
        <w:rPr>
          <w:rFonts w:ascii="Consolas" w:eastAsia="Consolas" w:hAnsi="Consolas" w:cs="Consolas"/>
          <w:sz w:val="17"/>
          <w:szCs w:val="17"/>
        </w:rPr>
        <w:t>};</w:t>
      </w:r>
    </w:p>
    <w:p w14:paraId="607DAC99" w14:textId="77777777" w:rsidR="00254753" w:rsidRDefault="00000000">
      <w:pPr>
        <w:shd w:val="clear" w:color="auto" w:fill="F4F4F4"/>
        <w:ind w:left="288"/>
      </w:pPr>
      <w:r>
        <w:rPr>
          <w:rFonts w:ascii="Consolas" w:eastAsia="Consolas" w:hAnsi="Consolas" w:cs="Consolas"/>
          <w:sz w:val="17"/>
          <w:szCs w:val="17"/>
        </w:rPr>
        <w:t xml:space="preserve"> </w:t>
      </w:r>
    </w:p>
    <w:p w14:paraId="50534837" w14:textId="77777777" w:rsidR="00254753" w:rsidRDefault="00000000">
      <w:pPr>
        <w:shd w:val="clear" w:color="auto" w:fill="F4F4F4"/>
        <w:ind w:left="288"/>
      </w:pPr>
      <w:proofErr w:type="spellStart"/>
      <w:proofErr w:type="gramStart"/>
      <w:r>
        <w:rPr>
          <w:rFonts w:ascii="Consolas" w:eastAsia="Consolas" w:hAnsi="Consolas" w:cs="Consolas"/>
          <w:sz w:val="17"/>
          <w:szCs w:val="17"/>
        </w:rPr>
        <w:t>auth.init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ctx</w:t>
      </w:r>
      <w:proofErr w:type="spellEnd"/>
      <w:r>
        <w:rPr>
          <w:rFonts w:ascii="Consolas" w:eastAsia="Consolas" w:hAnsi="Consolas" w:cs="Consolas"/>
          <w:sz w:val="17"/>
          <w:szCs w:val="17"/>
        </w:rPr>
        <w:t>);</w:t>
      </w:r>
    </w:p>
    <w:p w14:paraId="26064FA2" w14:textId="77777777" w:rsidR="00254753" w:rsidRDefault="00000000">
      <w:pPr>
        <w:shd w:val="clear" w:color="auto" w:fill="F4F4F4"/>
        <w:ind w:left="288"/>
      </w:pPr>
      <w:proofErr w:type="spellStart"/>
      <w:proofErr w:type="gramStart"/>
      <w:r>
        <w:rPr>
          <w:rFonts w:ascii="Consolas" w:eastAsia="Consolas" w:hAnsi="Consolas" w:cs="Consolas"/>
          <w:sz w:val="17"/>
          <w:szCs w:val="17"/>
        </w:rPr>
        <w:t>ed.init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ctx</w:t>
      </w:r>
      <w:proofErr w:type="spellEnd"/>
      <w:r>
        <w:rPr>
          <w:rFonts w:ascii="Consolas" w:eastAsia="Consolas" w:hAnsi="Consolas" w:cs="Consolas"/>
          <w:sz w:val="17"/>
          <w:szCs w:val="17"/>
        </w:rPr>
        <w:t>);</w:t>
      </w:r>
    </w:p>
    <w:p w14:paraId="5B29B1AC" w14:textId="77777777" w:rsidR="00254753" w:rsidRDefault="00000000">
      <w:pPr>
        <w:shd w:val="clear" w:color="auto" w:fill="F4F4F4"/>
        <w:ind w:left="288"/>
      </w:pPr>
      <w:proofErr w:type="spellStart"/>
      <w:proofErr w:type="gramStart"/>
      <w:r>
        <w:rPr>
          <w:rFonts w:ascii="Consolas" w:eastAsia="Consolas" w:hAnsi="Consolas" w:cs="Consolas"/>
          <w:sz w:val="17"/>
          <w:szCs w:val="17"/>
        </w:rPr>
        <w:t>lib.init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ctx</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ADD</w:t>
      </w:r>
    </w:p>
    <w:p w14:paraId="6991F9AF" w14:textId="77777777" w:rsidR="00254753" w:rsidRDefault="00000000">
      <w:pPr>
        <w:shd w:val="clear" w:color="auto" w:fill="F4F4F4"/>
        <w:ind w:left="288"/>
      </w:pPr>
      <w:proofErr w:type="spellStart"/>
      <w:proofErr w:type="gramStart"/>
      <w:r>
        <w:rPr>
          <w:rFonts w:ascii="Consolas" w:eastAsia="Consolas" w:hAnsi="Consolas" w:cs="Consolas"/>
          <w:sz w:val="17"/>
          <w:szCs w:val="17"/>
        </w:rPr>
        <w:t>auth.restoreSession</w:t>
      </w:r>
      <w:proofErr w:type="spellEnd"/>
      <w:proofErr w:type="gramEnd"/>
      <w:r>
        <w:rPr>
          <w:rFonts w:ascii="Consolas" w:eastAsia="Consolas" w:hAnsi="Consolas" w:cs="Consolas"/>
          <w:sz w:val="17"/>
          <w:szCs w:val="17"/>
        </w:rPr>
        <w:t>();</w:t>
      </w:r>
    </w:p>
    <w:p w14:paraId="2024A57D" w14:textId="77777777" w:rsidR="00254753" w:rsidRDefault="00000000">
      <w:pPr>
        <w:shd w:val="clear" w:color="auto" w:fill="F4F4F4"/>
        <w:spacing w:after="160"/>
        <w:ind w:left="288"/>
      </w:pPr>
      <w:proofErr w:type="gramStart"/>
      <w:r>
        <w:rPr>
          <w:rFonts w:ascii="Consolas" w:eastAsia="Consolas" w:hAnsi="Consolas" w:cs="Consolas"/>
          <w:sz w:val="17"/>
          <w:szCs w:val="17"/>
        </w:rPr>
        <w:t>window._</w:t>
      </w:r>
      <w:proofErr w:type="gramEnd"/>
      <w:r>
        <w:rPr>
          <w:rFonts w:ascii="Consolas" w:eastAsia="Consolas" w:hAnsi="Consolas" w:cs="Consolas"/>
          <w:sz w:val="17"/>
          <w:szCs w:val="17"/>
        </w:rPr>
        <w:t>_</w:t>
      </w:r>
      <w:proofErr w:type="spellStart"/>
      <w:proofErr w:type="gramStart"/>
      <w:r>
        <w:rPr>
          <w:rFonts w:ascii="Consolas" w:eastAsia="Consolas" w:hAnsi="Consolas" w:cs="Consolas"/>
          <w:sz w:val="17"/>
          <w:szCs w:val="17"/>
        </w:rPr>
        <w:t>PL.load</w:t>
      </w:r>
      <w:proofErr w:type="spellEnd"/>
      <w:proofErr w:type="gramEnd"/>
      <w:r>
        <w:rPr>
          <w:rFonts w:ascii="Consolas" w:eastAsia="Consolas" w:hAnsi="Consolas" w:cs="Consolas"/>
          <w:sz w:val="17"/>
          <w:szCs w:val="17"/>
        </w:rPr>
        <w:t>("studio/</w:t>
      </w:r>
      <w:proofErr w:type="spellStart"/>
      <w:r>
        <w:rPr>
          <w:rFonts w:ascii="Consolas" w:eastAsia="Consolas" w:hAnsi="Consolas" w:cs="Consolas"/>
          <w:sz w:val="17"/>
          <w:szCs w:val="17"/>
        </w:rPr>
        <w:t>router.ts</w:t>
      </w:r>
      <w:proofErr w:type="spellEnd"/>
      <w:r>
        <w:rPr>
          <w:rFonts w:ascii="Consolas" w:eastAsia="Consolas" w:hAnsi="Consolas" w:cs="Consolas"/>
          <w:sz w:val="17"/>
          <w:szCs w:val="17"/>
        </w:rPr>
        <w:t>"</w:t>
      </w:r>
      <w:proofErr w:type="gramStart"/>
      <w:r>
        <w:rPr>
          <w:rFonts w:ascii="Consolas" w:eastAsia="Consolas" w:hAnsi="Consolas" w:cs="Consolas"/>
          <w:sz w:val="17"/>
          <w:szCs w:val="17"/>
        </w:rPr>
        <w:t>).start</w:t>
      </w:r>
      <w:proofErr w:type="gramEnd"/>
      <w:r>
        <w:rPr>
          <w:rFonts w:ascii="Consolas" w:eastAsia="Consolas" w:hAnsi="Consolas" w:cs="Consolas"/>
          <w:sz w:val="17"/>
          <w:szCs w:val="17"/>
        </w:rPr>
        <w:t>(</w:t>
      </w:r>
      <w:proofErr w:type="spellStart"/>
      <w:r>
        <w:rPr>
          <w:rFonts w:ascii="Consolas" w:eastAsia="Consolas" w:hAnsi="Consolas" w:cs="Consolas"/>
          <w:sz w:val="17"/>
          <w:szCs w:val="17"/>
        </w:rPr>
        <w:t>ctx</w:t>
      </w:r>
      <w:proofErr w:type="spellEnd"/>
      <w:r>
        <w:rPr>
          <w:rFonts w:ascii="Consolas" w:eastAsia="Consolas" w:hAnsi="Consolas" w:cs="Consolas"/>
          <w:sz w:val="17"/>
          <w:szCs w:val="17"/>
        </w:rPr>
        <w:t>);</w:t>
      </w:r>
    </w:p>
    <w:p w14:paraId="38ED6A01" w14:textId="77777777" w:rsidR="00254753" w:rsidRDefault="00000000">
      <w:pPr>
        <w:spacing w:after="120" w:line="276" w:lineRule="auto"/>
      </w:pPr>
      <w:r>
        <w:t xml:space="preserve">The </w:t>
      </w:r>
      <w:proofErr w:type="spellStart"/>
      <w:proofErr w:type="gramStart"/>
      <w:r>
        <w:rPr>
          <w:rFonts w:ascii="Consolas" w:eastAsia="Consolas" w:hAnsi="Consolas" w:cs="Consolas"/>
          <w:sz w:val="20"/>
          <w:szCs w:val="20"/>
          <w:shd w:val="clear" w:color="auto" w:fill="F2F2F2"/>
        </w:rPr>
        <w:t>lib.init</w:t>
      </w:r>
      <w:proofErr w:type="spellEnd"/>
      <w:proofErr w:type="gram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ctx</w:t>
      </w:r>
      <w:proofErr w:type="spellEnd"/>
      <w:r>
        <w:rPr>
          <w:rFonts w:ascii="Consolas" w:eastAsia="Consolas" w:hAnsi="Consolas" w:cs="Consolas"/>
          <w:sz w:val="20"/>
          <w:szCs w:val="20"/>
          <w:shd w:val="clear" w:color="auto" w:fill="F2F2F2"/>
        </w:rPr>
        <w:t>)</w:t>
      </w:r>
      <w:r>
        <w:t xml:space="preserve"> call must come after </w:t>
      </w:r>
      <w:proofErr w:type="spellStart"/>
      <w:proofErr w:type="gramStart"/>
      <w:r>
        <w:rPr>
          <w:rFonts w:ascii="Consolas" w:eastAsia="Consolas" w:hAnsi="Consolas" w:cs="Consolas"/>
          <w:sz w:val="20"/>
          <w:szCs w:val="20"/>
          <w:shd w:val="clear" w:color="auto" w:fill="F2F2F2"/>
        </w:rPr>
        <w:t>auth.init</w:t>
      </w:r>
      <w:proofErr w:type="spellEnd"/>
      <w:proofErr w:type="gramEnd"/>
      <w:r>
        <w:t xml:space="preserve"> (the library needs a session to list anything) and before </w:t>
      </w:r>
      <w:proofErr w:type="spellStart"/>
      <w:proofErr w:type="gramStart"/>
      <w:r>
        <w:rPr>
          <w:rFonts w:ascii="Consolas" w:eastAsia="Consolas" w:hAnsi="Consolas" w:cs="Consolas"/>
          <w:sz w:val="20"/>
          <w:szCs w:val="20"/>
          <w:shd w:val="clear" w:color="auto" w:fill="F2F2F2"/>
        </w:rPr>
        <w:t>router.start</w:t>
      </w:r>
      <w:proofErr w:type="spellEnd"/>
      <w:proofErr w:type="gramEnd"/>
      <w:r>
        <w:t xml:space="preserve"> (a screen may open it during its own mount). It is inside the existing </w:t>
      </w:r>
      <w:proofErr w:type="spellStart"/>
      <w:r>
        <w:t>DOMContentLoaded</w:t>
      </w:r>
      <w:proofErr w:type="spellEnd"/>
      <w:r>
        <w:t xml:space="preserve"> guard, which matters: the sidebar markup sits below this script tag in the document.</w:t>
      </w:r>
    </w:p>
    <w:p w14:paraId="070867AE" w14:textId="77777777" w:rsidR="00254753" w:rsidRDefault="00000000">
      <w:pPr>
        <w:pStyle w:val="Heading2"/>
      </w:pPr>
      <w:bookmarkStart w:id="17" w:name="_Toc235373871"/>
      <w:r>
        <w:t>2.</w:t>
      </w:r>
      <w:proofErr w:type="gramStart"/>
      <w:r>
        <w:t xml:space="preserve">6  </w:t>
      </w:r>
      <w:proofErr w:type="spellStart"/>
      <w:r>
        <w:t>src</w:t>
      </w:r>
      <w:proofErr w:type="spellEnd"/>
      <w:proofErr w:type="gramEnd"/>
      <w:r>
        <w:t>/app/modules/editor/</w:t>
      </w:r>
      <w:proofErr w:type="spellStart"/>
      <w:r>
        <w:t>editor.ts</w:t>
      </w:r>
      <w:bookmarkEnd w:id="17"/>
      <w:proofErr w:type="spellEnd"/>
    </w:p>
    <w:p w14:paraId="687E4457" w14:textId="77777777" w:rsidR="00254753" w:rsidRDefault="00000000">
      <w:pPr>
        <w:spacing w:after="120" w:line="276" w:lineRule="auto"/>
      </w:pPr>
      <w:r>
        <w:t xml:space="preserve">The </w:t>
      </w:r>
      <w:proofErr w:type="spellStart"/>
      <w:r>
        <w:t>iframe's</w:t>
      </w:r>
      <w:proofErr w:type="spellEnd"/>
      <w:r>
        <w:t xml:space="preserve"> new message needs handling. Add a branch to the listener installed by </w:t>
      </w:r>
      <w:proofErr w:type="spellStart"/>
      <w:proofErr w:type="gramStart"/>
      <w:r>
        <w:rPr>
          <w:rFonts w:ascii="Consolas" w:eastAsia="Consolas" w:hAnsi="Consolas" w:cs="Consolas"/>
          <w:sz w:val="20"/>
          <w:szCs w:val="20"/>
          <w:shd w:val="clear" w:color="auto" w:fill="F2F2F2"/>
        </w:rPr>
        <w:t>setupEditorSync</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alongside the existing </w:t>
      </w:r>
      <w:r>
        <w:rPr>
          <w:rFonts w:ascii="Consolas" w:eastAsia="Consolas" w:hAnsi="Consolas" w:cs="Consolas"/>
          <w:sz w:val="20"/>
          <w:szCs w:val="20"/>
          <w:shd w:val="clear" w:color="auto" w:fill="F2F2F2"/>
        </w:rPr>
        <w:t>plumbline-editor-data</w:t>
      </w:r>
      <w:r>
        <w:t xml:space="preserve"> branch:</w:t>
      </w:r>
    </w:p>
    <w:p w14:paraId="4F10BE68" w14:textId="77777777" w:rsidR="00254753" w:rsidRDefault="00000000">
      <w:pPr>
        <w:shd w:val="clear" w:color="auto" w:fill="F4F4F4"/>
        <w:spacing w:before="80"/>
        <w:ind w:left="288"/>
      </w:pPr>
      <w:r>
        <w:rPr>
          <w:rFonts w:ascii="Consolas" w:eastAsia="Consolas" w:hAnsi="Consolas" w:cs="Consolas"/>
          <w:sz w:val="17"/>
          <w:szCs w:val="17"/>
        </w:rPr>
        <w:t xml:space="preserve">if (d &amp;&amp; </w:t>
      </w:r>
      <w:proofErr w:type="spellStart"/>
      <w:proofErr w:type="gramStart"/>
      <w:r>
        <w:rPr>
          <w:rFonts w:ascii="Consolas" w:eastAsia="Consolas" w:hAnsi="Consolas" w:cs="Consolas"/>
          <w:sz w:val="17"/>
          <w:szCs w:val="17"/>
        </w:rPr>
        <w:t>d.type</w:t>
      </w:r>
      <w:proofErr w:type="spellEnd"/>
      <w:proofErr w:type="gramEnd"/>
      <w:r>
        <w:rPr>
          <w:rFonts w:ascii="Consolas" w:eastAsia="Consolas" w:hAnsi="Consolas" w:cs="Consolas"/>
          <w:sz w:val="17"/>
          <w:szCs w:val="17"/>
        </w:rPr>
        <w:t xml:space="preserve"> === "plumbline-library") {</w:t>
      </w:r>
    </w:p>
    <w:p w14:paraId="50657ED6" w14:textId="77777777" w:rsidR="00254753" w:rsidRDefault="00000000">
      <w:pPr>
        <w:shd w:val="clear" w:color="auto" w:fill="F4F4F4"/>
        <w:ind w:left="288"/>
      </w:pPr>
      <w:r>
        <w:rPr>
          <w:rFonts w:ascii="Consolas" w:eastAsia="Consolas" w:hAnsi="Consolas" w:cs="Consolas"/>
          <w:sz w:val="17"/>
          <w:szCs w:val="17"/>
        </w:rPr>
        <w:t xml:space="preserve">  /* Flush first: the sidebar saves whatever the workspace holds, and the</w:t>
      </w:r>
    </w:p>
    <w:p w14:paraId="60BFB686" w14:textId="77777777" w:rsidR="00254753" w:rsidRDefault="00000000">
      <w:pPr>
        <w:shd w:val="clear" w:color="auto" w:fill="F4F4F4"/>
        <w:ind w:left="288"/>
      </w:pPr>
      <w:r>
        <w:rPr>
          <w:rFonts w:ascii="Consolas" w:eastAsia="Consolas" w:hAnsi="Consolas" w:cs="Consolas"/>
          <w:sz w:val="17"/>
          <w:szCs w:val="17"/>
        </w:rPr>
        <w:lastRenderedPageBreak/>
        <w:t xml:space="preserve">     user's most recent edits live inside the </w:t>
      </w:r>
      <w:proofErr w:type="spellStart"/>
      <w:r>
        <w:rPr>
          <w:rFonts w:ascii="Consolas" w:eastAsia="Consolas" w:hAnsi="Consolas" w:cs="Consolas"/>
          <w:sz w:val="17"/>
          <w:szCs w:val="17"/>
        </w:rPr>
        <w:t>iframe</w:t>
      </w:r>
      <w:proofErr w:type="spellEnd"/>
      <w:r>
        <w:rPr>
          <w:rFonts w:ascii="Consolas" w:eastAsia="Consolas" w:hAnsi="Consolas" w:cs="Consolas"/>
          <w:sz w:val="17"/>
          <w:szCs w:val="17"/>
        </w:rPr>
        <w:t xml:space="preserve"> until asked for. */</w:t>
      </w:r>
    </w:p>
    <w:p w14:paraId="35CA2A44" w14:textId="77777777" w:rsidR="00254753" w:rsidRDefault="00000000">
      <w:pPr>
        <w:shd w:val="clear" w:color="auto" w:fill="F4F4F4"/>
        <w:ind w:left="288"/>
      </w:pPr>
      <w:r>
        <w:rPr>
          <w:rFonts w:ascii="Consolas" w:eastAsia="Consolas" w:hAnsi="Consolas" w:cs="Consolas"/>
          <w:sz w:val="17"/>
          <w:szCs w:val="17"/>
        </w:rPr>
        <w:t xml:space="preserve">  try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requestEditorSync</w:t>
      </w:r>
      <w:proofErr w:type="spellEnd"/>
      <w:r>
        <w:rPr>
          <w:rFonts w:ascii="Consolas" w:eastAsia="Consolas" w:hAnsi="Consolas" w:cs="Consolas"/>
          <w:sz w:val="17"/>
          <w:szCs w:val="17"/>
        </w:rPr>
        <w:t>({ silent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catch (e) </w:t>
      </w:r>
      <w:proofErr w:type="gramStart"/>
      <w:r>
        <w:rPr>
          <w:rFonts w:ascii="Consolas" w:eastAsia="Consolas" w:hAnsi="Consolas" w:cs="Consolas"/>
          <w:sz w:val="17"/>
          <w:szCs w:val="17"/>
        </w:rPr>
        <w:t>{ }</w:t>
      </w:r>
      <w:proofErr w:type="gramEnd"/>
    </w:p>
    <w:p w14:paraId="27C448A6" w14:textId="77777777" w:rsidR="00254753" w:rsidRDefault="00000000">
      <w:pPr>
        <w:shd w:val="clear" w:color="auto" w:fill="F4F4F4"/>
        <w:ind w:left="288"/>
      </w:pPr>
      <w:r>
        <w:rPr>
          <w:rFonts w:ascii="Consolas" w:eastAsia="Consolas" w:hAnsi="Consolas" w:cs="Consolas"/>
          <w:sz w:val="17"/>
          <w:szCs w:val="17"/>
        </w:rPr>
        <w:t xml:space="preserve">  var lib = CTX &amp;&amp; </w:t>
      </w:r>
      <w:proofErr w:type="spellStart"/>
      <w:r>
        <w:rPr>
          <w:rFonts w:ascii="Consolas" w:eastAsia="Consolas" w:hAnsi="Consolas" w:cs="Consolas"/>
          <w:sz w:val="17"/>
          <w:szCs w:val="17"/>
        </w:rPr>
        <w:t>CTX.library</w:t>
      </w:r>
      <w:proofErr w:type="spellEnd"/>
      <w:r>
        <w:rPr>
          <w:rFonts w:ascii="Consolas" w:eastAsia="Consolas" w:hAnsi="Consolas" w:cs="Consolas"/>
          <w:sz w:val="17"/>
          <w:szCs w:val="17"/>
        </w:rPr>
        <w:t>;</w:t>
      </w:r>
    </w:p>
    <w:p w14:paraId="3023C8E5" w14:textId="77777777" w:rsidR="00254753" w:rsidRDefault="00000000">
      <w:pPr>
        <w:shd w:val="clear" w:color="auto" w:fill="F4F4F4"/>
        <w:ind w:left="288"/>
      </w:pPr>
      <w:r>
        <w:rPr>
          <w:rFonts w:ascii="Consolas" w:eastAsia="Consolas" w:hAnsi="Consolas" w:cs="Consolas"/>
          <w:sz w:val="17"/>
          <w:szCs w:val="17"/>
        </w:rPr>
        <w:t xml:space="preserve">  if (lib) </w:t>
      </w:r>
      <w:proofErr w:type="spellStart"/>
      <w:proofErr w:type="gramStart"/>
      <w:r>
        <w:rPr>
          <w:rFonts w:ascii="Consolas" w:eastAsia="Consolas" w:hAnsi="Consolas" w:cs="Consolas"/>
          <w:sz w:val="17"/>
          <w:szCs w:val="17"/>
        </w:rPr>
        <w:t>lib.open</w:t>
      </w:r>
      <w:proofErr w:type="spellEnd"/>
      <w:r>
        <w:rPr>
          <w:rFonts w:ascii="Consolas" w:eastAsia="Consolas" w:hAnsi="Consolas" w:cs="Consolas"/>
          <w:sz w:val="17"/>
          <w:szCs w:val="17"/>
        </w:rPr>
        <w:t>({ mode</w:t>
      </w:r>
      <w:proofErr w:type="gramEnd"/>
      <w:r>
        <w:rPr>
          <w:rFonts w:ascii="Consolas" w:eastAsia="Consolas" w:hAnsi="Consolas" w:cs="Consolas"/>
          <w:sz w:val="17"/>
          <w:szCs w:val="17"/>
        </w:rPr>
        <w:t>: "editor</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7DEC2B2" w14:textId="77777777" w:rsidR="00254753" w:rsidRDefault="00000000">
      <w:pPr>
        <w:shd w:val="clear" w:color="auto" w:fill="F4F4F4"/>
        <w:ind w:left="288"/>
      </w:pPr>
      <w:r>
        <w:rPr>
          <w:rFonts w:ascii="Consolas" w:eastAsia="Consolas" w:hAnsi="Consolas" w:cs="Consolas"/>
          <w:sz w:val="17"/>
          <w:szCs w:val="17"/>
        </w:rPr>
        <w:t xml:space="preserve">  return;</w:t>
      </w:r>
    </w:p>
    <w:p w14:paraId="67E007C5" w14:textId="77777777" w:rsidR="00254753" w:rsidRDefault="00000000">
      <w:pPr>
        <w:shd w:val="clear" w:color="auto" w:fill="F4F4F4"/>
        <w:spacing w:after="160"/>
        <w:ind w:left="288"/>
      </w:pPr>
      <w:r>
        <w:rPr>
          <w:rFonts w:ascii="Consolas" w:eastAsia="Consolas" w:hAnsi="Consolas" w:cs="Consolas"/>
          <w:sz w:val="17"/>
          <w:szCs w:val="17"/>
        </w:rPr>
        <w:t>}</w:t>
      </w:r>
    </w:p>
    <w:p w14:paraId="1896F9FE" w14:textId="77777777" w:rsidR="00254753" w:rsidRDefault="00000000">
      <w:pPr>
        <w:spacing w:after="120" w:line="276" w:lineRule="auto"/>
      </w:pPr>
      <w:r>
        <w:t xml:space="preserve">This requires </w:t>
      </w:r>
      <w:proofErr w:type="spellStart"/>
      <w:r>
        <w:rPr>
          <w:rFonts w:ascii="Consolas" w:eastAsia="Consolas" w:hAnsi="Consolas" w:cs="Consolas"/>
          <w:sz w:val="20"/>
          <w:szCs w:val="20"/>
          <w:shd w:val="clear" w:color="auto" w:fill="F2F2F2"/>
        </w:rPr>
        <w:t>editor.ts</w:t>
      </w:r>
      <w:proofErr w:type="spellEnd"/>
      <w:r>
        <w:t xml:space="preserve"> to keep the </w:t>
      </w:r>
      <w:proofErr w:type="spellStart"/>
      <w:r>
        <w:t>ctx</w:t>
      </w:r>
      <w:proofErr w:type="spellEnd"/>
      <w:r>
        <w:t xml:space="preserve"> it is given. Its </w:t>
      </w:r>
      <w:proofErr w:type="spellStart"/>
      <w:r>
        <w:rPr>
          <w:rFonts w:ascii="Consolas" w:eastAsia="Consolas" w:hAnsi="Consolas" w:cs="Consolas"/>
          <w:sz w:val="20"/>
          <w:szCs w:val="20"/>
          <w:shd w:val="clear" w:color="auto" w:fill="F2F2F2"/>
        </w:rPr>
        <w:t>init</w:t>
      </w:r>
      <w:proofErr w:type="spellEnd"/>
      <w:r>
        <w:rPr>
          <w:rFonts w:ascii="Consolas" w:eastAsia="Consolas" w:hAnsi="Consolas" w:cs="Consolas"/>
          <w:sz w:val="20"/>
          <w:szCs w:val="20"/>
          <w:shd w:val="clear" w:color="auto" w:fill="F2F2F2"/>
        </w:rPr>
        <w:t>(</w:t>
      </w:r>
      <w:proofErr w:type="spellStart"/>
      <w:r>
        <w:rPr>
          <w:rFonts w:ascii="Consolas" w:eastAsia="Consolas" w:hAnsi="Consolas" w:cs="Consolas"/>
          <w:sz w:val="20"/>
          <w:szCs w:val="20"/>
          <w:shd w:val="clear" w:color="auto" w:fill="F2F2F2"/>
        </w:rPr>
        <w:t>ctx</w:t>
      </w:r>
      <w:proofErr w:type="spellEnd"/>
      <w:r>
        <w:rPr>
          <w:rFonts w:ascii="Consolas" w:eastAsia="Consolas" w:hAnsi="Consolas" w:cs="Consolas"/>
          <w:sz w:val="20"/>
          <w:szCs w:val="20"/>
          <w:shd w:val="clear" w:color="auto" w:fill="F2F2F2"/>
        </w:rPr>
        <w:t>)</w:t>
      </w:r>
      <w:r>
        <w:t xml:space="preserve"> currently discards the argument — store it in a module-level </w:t>
      </w:r>
      <w:r>
        <w:rPr>
          <w:rFonts w:ascii="Consolas" w:eastAsia="Consolas" w:hAnsi="Consolas" w:cs="Consolas"/>
          <w:sz w:val="20"/>
          <w:szCs w:val="20"/>
          <w:shd w:val="clear" w:color="auto" w:fill="F2F2F2"/>
        </w:rPr>
        <w:t>CTX</w:t>
      </w:r>
      <w:r>
        <w:t xml:space="preserve"> variable, exactly as </w:t>
      </w:r>
      <w:proofErr w:type="spellStart"/>
      <w:r>
        <w:rPr>
          <w:rFonts w:ascii="Consolas" w:eastAsia="Consolas" w:hAnsi="Consolas" w:cs="Consolas"/>
          <w:sz w:val="20"/>
          <w:szCs w:val="20"/>
          <w:shd w:val="clear" w:color="auto" w:fill="F2F2F2"/>
        </w:rPr>
        <w:t>auth.ts</w:t>
      </w:r>
      <w:proofErr w:type="spellEnd"/>
      <w:r>
        <w:t xml:space="preserve"> already </w:t>
      </w:r>
      <w:proofErr w:type="gramStart"/>
      <w:r>
        <w:t>does</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4753" w14:paraId="142F69CB" w14:textId="77777777">
        <w:tblPrEx>
          <w:tblCellMar>
            <w:top w:w="0" w:type="dxa"/>
            <w:bottom w:w="0" w:type="dxa"/>
          </w:tblCellMar>
        </w:tblPrEx>
        <w:tc>
          <w:tcPr>
            <w:tcW w:w="9360" w:type="dxa"/>
            <w:shd w:val="clear" w:color="auto" w:fill="FFE9E9"/>
            <w:tcMar>
              <w:top w:w="120" w:type="dxa"/>
              <w:left w:w="160" w:type="dxa"/>
              <w:bottom w:w="120" w:type="dxa"/>
              <w:right w:w="160" w:type="dxa"/>
            </w:tcMar>
          </w:tcPr>
          <w:p w14:paraId="73014E8D" w14:textId="77777777" w:rsidR="00254753" w:rsidRDefault="00000000">
            <w:pPr>
              <w:spacing w:line="276" w:lineRule="auto"/>
            </w:pPr>
            <w:r>
              <w:rPr>
                <w:b/>
                <w:bCs/>
              </w:rPr>
              <w:t xml:space="preserve">The flush is not optional.  </w:t>
            </w:r>
            <w:r>
              <w:t xml:space="preserve">Without </w:t>
            </w:r>
            <w:proofErr w:type="spellStart"/>
            <w:r>
              <w:t>requestEditorSync</w:t>
            </w:r>
            <w:proofErr w:type="spellEnd"/>
            <w:r>
              <w:t xml:space="preserve"> the sidebar would save the last state the Studio happened to import, silently discarding whatever the user typed since. This is the same failure the Editor screen's unmount guards against.</w:t>
            </w:r>
          </w:p>
        </w:tc>
      </w:tr>
    </w:tbl>
    <w:p w14:paraId="79FA39E1" w14:textId="77777777" w:rsidR="00254753" w:rsidRDefault="00254753">
      <w:pPr>
        <w:spacing w:after="120"/>
      </w:pPr>
    </w:p>
    <w:p w14:paraId="0F8B623B" w14:textId="77777777" w:rsidR="00254753" w:rsidRDefault="00000000">
      <w:pPr>
        <w:pStyle w:val="Heading2"/>
      </w:pPr>
      <w:bookmarkStart w:id="18" w:name="_Toc235373872"/>
      <w:r>
        <w:t>2.</w:t>
      </w:r>
      <w:proofErr w:type="gramStart"/>
      <w:r>
        <w:t xml:space="preserve">7  </w:t>
      </w:r>
      <w:proofErr w:type="spellStart"/>
      <w:r>
        <w:t>src</w:t>
      </w:r>
      <w:proofErr w:type="spellEnd"/>
      <w:proofErr w:type="gramEnd"/>
      <w:r>
        <w:t>/app/modules/analysis/</w:t>
      </w:r>
      <w:proofErr w:type="spellStart"/>
      <w:r>
        <w:t>analysis.ts</w:t>
      </w:r>
      <w:bookmarkEnd w:id="18"/>
      <w:proofErr w:type="spellEnd"/>
    </w:p>
    <w:p w14:paraId="71441DB7" w14:textId="77777777" w:rsidR="00254753" w:rsidRDefault="00000000">
      <w:pPr>
        <w:spacing w:after="120" w:line="276" w:lineRule="auto"/>
      </w:pPr>
      <w:r>
        <w:t xml:space="preserve">Bind the new button inside </w:t>
      </w:r>
      <w:proofErr w:type="spellStart"/>
      <w:proofErr w:type="gramStart"/>
      <w:r>
        <w:rPr>
          <w:rFonts w:ascii="Consolas" w:eastAsia="Consolas" w:hAnsi="Consolas" w:cs="Consolas"/>
          <w:sz w:val="20"/>
          <w:szCs w:val="20"/>
          <w:shd w:val="clear" w:color="auto" w:fill="F2F2F2"/>
        </w:rPr>
        <w:t>init</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with the other toolbar bindings:</w:t>
      </w:r>
    </w:p>
    <w:p w14:paraId="5D34DCBB" w14:textId="77777777" w:rsidR="00254753" w:rsidRDefault="00000000">
      <w:pPr>
        <w:shd w:val="clear" w:color="auto" w:fill="F4F4F4"/>
        <w:spacing w:before="80"/>
        <w:ind w:left="288"/>
      </w:pPr>
      <w:r>
        <w:rPr>
          <w:rFonts w:ascii="Consolas" w:eastAsia="Consolas" w:hAnsi="Consolas" w:cs="Consolas"/>
          <w:sz w:val="17"/>
          <w:szCs w:val="17"/>
        </w:rPr>
        <w:t xml:space="preserve">var </w:t>
      </w:r>
      <w:proofErr w:type="spellStart"/>
      <w:r>
        <w:rPr>
          <w:rFonts w:ascii="Consolas" w:eastAsia="Consolas" w:hAnsi="Consolas" w:cs="Consolas"/>
          <w:sz w:val="17"/>
          <w:szCs w:val="17"/>
        </w:rPr>
        <w:t>rs</w:t>
      </w:r>
      <w:proofErr w:type="spellEnd"/>
      <w:r>
        <w:rPr>
          <w:rFonts w:ascii="Consolas" w:eastAsia="Consolas" w:hAnsi="Consolas" w:cs="Consolas"/>
          <w:sz w:val="17"/>
          <w:szCs w:val="17"/>
        </w:rPr>
        <w:t xml:space="preserve"> = dom_</w:t>
      </w:r>
      <w:proofErr w:type="gramStart"/>
      <w:r>
        <w:rPr>
          <w:rFonts w:ascii="Consolas" w:eastAsia="Consolas" w:hAnsi="Consolas" w:cs="Consolas"/>
          <w:sz w:val="17"/>
          <w:szCs w:val="17"/>
        </w:rPr>
        <w:t>1.$</w:t>
      </w:r>
      <w:proofErr w:type="gramEnd"/>
      <w:r>
        <w:rPr>
          <w:rFonts w:ascii="Consolas" w:eastAsia="Consolas" w:hAnsi="Consolas" w:cs="Consolas"/>
          <w:sz w:val="17"/>
          <w:szCs w:val="17"/>
        </w:rPr>
        <w:t>("</w:t>
      </w:r>
      <w:proofErr w:type="spellStart"/>
      <w:r>
        <w:rPr>
          <w:rFonts w:ascii="Consolas" w:eastAsia="Consolas" w:hAnsi="Consolas" w:cs="Consolas"/>
          <w:sz w:val="17"/>
          <w:szCs w:val="17"/>
        </w:rPr>
        <w:t>btnReadSaveStudio</w:t>
      </w:r>
      <w:proofErr w:type="spellEnd"/>
      <w:r>
        <w:rPr>
          <w:rFonts w:ascii="Consolas" w:eastAsia="Consolas" w:hAnsi="Consolas" w:cs="Consolas"/>
          <w:sz w:val="17"/>
          <w:szCs w:val="17"/>
        </w:rPr>
        <w:t>");</w:t>
      </w:r>
    </w:p>
    <w:p w14:paraId="5004D776" w14:textId="77777777" w:rsidR="00254753" w:rsidRDefault="00000000">
      <w:pPr>
        <w:shd w:val="clear" w:color="auto" w:fill="F4F4F4"/>
        <w:ind w:left="288"/>
      </w:pPr>
      <w:r>
        <w:rPr>
          <w:rFonts w:ascii="Consolas" w:eastAsia="Consolas" w:hAnsi="Consolas" w:cs="Consolas"/>
          <w:sz w:val="17"/>
          <w:szCs w:val="17"/>
        </w:rPr>
        <w:t>if (</w:t>
      </w:r>
      <w:proofErr w:type="spellStart"/>
      <w:r>
        <w:rPr>
          <w:rFonts w:ascii="Consolas" w:eastAsia="Consolas" w:hAnsi="Consolas" w:cs="Consolas"/>
          <w:sz w:val="17"/>
          <w:szCs w:val="17"/>
        </w:rPr>
        <w:t>rs</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rs.addEventListener</w:t>
      </w:r>
      <w:proofErr w:type="spellEnd"/>
      <w:proofErr w:type="gramEnd"/>
      <w:r>
        <w:rPr>
          <w:rFonts w:ascii="Consolas" w:eastAsia="Consolas" w:hAnsi="Consolas" w:cs="Consolas"/>
          <w:sz w:val="17"/>
          <w:szCs w:val="17"/>
        </w:rPr>
        <w:t>("click", function () {</w:t>
      </w:r>
    </w:p>
    <w:p w14:paraId="64CAA86D" w14:textId="77777777" w:rsidR="00254753" w:rsidRDefault="00000000">
      <w:pPr>
        <w:shd w:val="clear" w:color="auto" w:fill="F4F4F4"/>
        <w:ind w:left="288"/>
      </w:pPr>
      <w:r>
        <w:rPr>
          <w:rFonts w:ascii="Consolas" w:eastAsia="Consolas" w:hAnsi="Consolas" w:cs="Consolas"/>
          <w:sz w:val="17"/>
          <w:szCs w:val="17"/>
        </w:rPr>
        <w:t xml:space="preserve">  if (CTX &amp;&amp; </w:t>
      </w:r>
      <w:proofErr w:type="spellStart"/>
      <w:r>
        <w:rPr>
          <w:rFonts w:ascii="Consolas" w:eastAsia="Consolas" w:hAnsi="Consolas" w:cs="Consolas"/>
          <w:sz w:val="17"/>
          <w:szCs w:val="17"/>
        </w:rPr>
        <w:t>CTX.library</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CTX.library.open</w:t>
      </w:r>
      <w:proofErr w:type="spellEnd"/>
      <w:r>
        <w:rPr>
          <w:rFonts w:ascii="Consolas" w:eastAsia="Consolas" w:hAnsi="Consolas" w:cs="Consolas"/>
          <w:sz w:val="17"/>
          <w:szCs w:val="17"/>
        </w:rPr>
        <w:t>({ mode</w:t>
      </w:r>
      <w:proofErr w:type="gramEnd"/>
      <w:r>
        <w:rPr>
          <w:rFonts w:ascii="Consolas" w:eastAsia="Consolas" w:hAnsi="Consolas" w:cs="Consolas"/>
          <w:sz w:val="17"/>
          <w:szCs w:val="17"/>
        </w:rPr>
        <w:t>: "analysis</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DAC4047" w14:textId="77777777" w:rsidR="00254753" w:rsidRDefault="00000000">
      <w:pPr>
        <w:shd w:val="clear" w:color="auto" w:fill="F4F4F4"/>
        <w:spacing w:after="160"/>
        <w:ind w:left="288"/>
      </w:pPr>
      <w:r>
        <w:rPr>
          <w:rFonts w:ascii="Consolas" w:eastAsia="Consolas" w:hAnsi="Consolas" w:cs="Consolas"/>
          <w:sz w:val="17"/>
          <w:szCs w:val="17"/>
        </w:rPr>
        <w:t>});</w:t>
      </w:r>
    </w:p>
    <w:p w14:paraId="642AC619" w14:textId="77777777" w:rsidR="00254753" w:rsidRDefault="00000000">
      <w:pPr>
        <w:spacing w:after="120" w:line="276" w:lineRule="auto"/>
      </w:pPr>
      <w:r>
        <w:t xml:space="preserve">As with </w:t>
      </w:r>
      <w:proofErr w:type="spellStart"/>
      <w:r>
        <w:t>editor.ts</w:t>
      </w:r>
      <w:proofErr w:type="spellEnd"/>
      <w:r>
        <w:t xml:space="preserve">, </w:t>
      </w:r>
      <w:proofErr w:type="spellStart"/>
      <w:r>
        <w:rPr>
          <w:rFonts w:ascii="Consolas" w:eastAsia="Consolas" w:hAnsi="Consolas" w:cs="Consolas"/>
          <w:sz w:val="20"/>
          <w:szCs w:val="20"/>
          <w:shd w:val="clear" w:color="auto" w:fill="F2F2F2"/>
        </w:rPr>
        <w:t>analysis.ts</w:t>
      </w:r>
      <w:proofErr w:type="spellEnd"/>
      <w:r>
        <w:t xml:space="preserve"> must retain its </w:t>
      </w:r>
      <w:proofErr w:type="spellStart"/>
      <w:r>
        <w:t>ctx</w:t>
      </w:r>
      <w:proofErr w:type="spellEnd"/>
      <w:r>
        <w:t xml:space="preserve">. Its </w:t>
      </w:r>
      <w:r>
        <w:rPr>
          <w:rFonts w:ascii="Consolas" w:eastAsia="Consolas" w:hAnsi="Consolas" w:cs="Consolas"/>
          <w:sz w:val="20"/>
          <w:szCs w:val="20"/>
          <w:shd w:val="clear" w:color="auto" w:fill="F2F2F2"/>
        </w:rPr>
        <w:t>mount</w:t>
      </w:r>
      <w:r>
        <w:t xml:space="preserve"> already receives one and assigns </w:t>
      </w:r>
      <w:proofErr w:type="spellStart"/>
      <w:r>
        <w:rPr>
          <w:rFonts w:ascii="Consolas" w:eastAsia="Consolas" w:hAnsi="Consolas" w:cs="Consolas"/>
          <w:sz w:val="20"/>
          <w:szCs w:val="20"/>
          <w:shd w:val="clear" w:color="auto" w:fill="F2F2F2"/>
        </w:rPr>
        <w:t>this.ctx</w:t>
      </w:r>
      <w:proofErr w:type="spellEnd"/>
      <w:r>
        <w:t xml:space="preserve">; promote that to a module-level variable so </w:t>
      </w:r>
      <w:proofErr w:type="spellStart"/>
      <w:proofErr w:type="gramStart"/>
      <w:r>
        <w:rPr>
          <w:rFonts w:ascii="Consolas" w:eastAsia="Consolas" w:hAnsi="Consolas" w:cs="Consolas"/>
          <w:sz w:val="20"/>
          <w:szCs w:val="20"/>
          <w:shd w:val="clear" w:color="auto" w:fill="F2F2F2"/>
        </w:rPr>
        <w:t>init</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which runs once, can reach it.</w:t>
      </w:r>
    </w:p>
    <w:p w14:paraId="57FE92E9" w14:textId="77777777" w:rsidR="00254753" w:rsidRDefault="00000000">
      <w:r>
        <w:br w:type="page"/>
      </w:r>
    </w:p>
    <w:p w14:paraId="5C56C8B6" w14:textId="77777777" w:rsidR="00254753" w:rsidRDefault="00000000">
      <w:pPr>
        <w:pStyle w:val="Heading1"/>
      </w:pPr>
      <w:bookmarkStart w:id="19" w:name="_Toc235373873"/>
      <w:proofErr w:type="gramStart"/>
      <w:r>
        <w:lastRenderedPageBreak/>
        <w:t>3  New</w:t>
      </w:r>
      <w:proofErr w:type="gramEnd"/>
      <w:r>
        <w:t xml:space="preserve"> files that need to be created</w:t>
      </w:r>
      <w:bookmarkEnd w:id="19"/>
    </w:p>
    <w:p w14:paraId="085EE6AE" w14:textId="77777777" w:rsidR="00254753" w:rsidRDefault="00000000">
      <w:pPr>
        <w:spacing w:after="120" w:line="276" w:lineRule="auto"/>
      </w:pPr>
      <w:r>
        <w:t>One file. Everything the feature needs that does not already exist lives in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3"/>
        <w:gridCol w:w="6237"/>
      </w:tblGrid>
      <w:tr w:rsidR="00254753" w14:paraId="1F65FE86" w14:textId="77777777">
        <w:tblPrEx>
          <w:tblCellMar>
            <w:top w:w="0" w:type="dxa"/>
            <w:bottom w:w="0" w:type="dxa"/>
          </w:tblCellMar>
        </w:tblPrEx>
        <w:trPr>
          <w:tblHeader/>
        </w:trPr>
        <w:tc>
          <w:tcPr>
            <w:tcW w:w="3000" w:type="dxa"/>
            <w:shd w:val="clear" w:color="auto" w:fill="1F3864"/>
            <w:tcMar>
              <w:top w:w="80" w:type="dxa"/>
              <w:left w:w="110" w:type="dxa"/>
              <w:bottom w:w="80" w:type="dxa"/>
              <w:right w:w="110" w:type="dxa"/>
            </w:tcMar>
          </w:tcPr>
          <w:p w14:paraId="3BC45EA7" w14:textId="77777777" w:rsidR="00254753" w:rsidRDefault="00000000">
            <w:r>
              <w:rPr>
                <w:b/>
                <w:bCs/>
                <w:color w:val="FFFFFF"/>
                <w:sz w:val="19"/>
                <w:szCs w:val="19"/>
              </w:rPr>
              <w:t>Path</w:t>
            </w:r>
          </w:p>
        </w:tc>
        <w:tc>
          <w:tcPr>
            <w:tcW w:w="6360" w:type="dxa"/>
            <w:shd w:val="clear" w:color="auto" w:fill="1F3864"/>
            <w:tcMar>
              <w:top w:w="80" w:type="dxa"/>
              <w:left w:w="110" w:type="dxa"/>
              <w:bottom w:w="80" w:type="dxa"/>
              <w:right w:w="110" w:type="dxa"/>
            </w:tcMar>
          </w:tcPr>
          <w:p w14:paraId="77700468" w14:textId="77777777" w:rsidR="00254753" w:rsidRDefault="00000000">
            <w:r>
              <w:rPr>
                <w:b/>
                <w:bCs/>
                <w:color w:val="FFFFFF"/>
                <w:sz w:val="19"/>
                <w:szCs w:val="19"/>
              </w:rPr>
              <w:t>Purpose</w:t>
            </w:r>
          </w:p>
        </w:tc>
      </w:tr>
      <w:tr w:rsidR="00254753" w14:paraId="199D3248"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6E20E28" w14:textId="77777777" w:rsidR="00254753" w:rsidRDefault="00000000">
            <w:proofErr w:type="spellStart"/>
            <w:r>
              <w:rPr>
                <w:rFonts w:ascii="Consolas" w:eastAsia="Consolas" w:hAnsi="Consolas" w:cs="Consolas"/>
                <w:sz w:val="16"/>
                <w:szCs w:val="16"/>
              </w:rPr>
              <w:t>src</w:t>
            </w:r>
            <w:proofErr w:type="spellEnd"/>
            <w:r>
              <w:rPr>
                <w:rFonts w:ascii="Consolas" w:eastAsia="Consolas" w:hAnsi="Consolas" w:cs="Consolas"/>
                <w:sz w:val="16"/>
                <w:szCs w:val="16"/>
              </w:rPr>
              <w:t>/app/modules/shared/</w:t>
            </w:r>
            <w:proofErr w:type="spellStart"/>
            <w:r>
              <w:rPr>
                <w:rFonts w:ascii="Consolas" w:eastAsia="Consolas" w:hAnsi="Consolas" w:cs="Consolas"/>
                <w:sz w:val="16"/>
                <w:szCs w:val="16"/>
              </w:rPr>
              <w:t>library.ts</w:t>
            </w:r>
            <w:proofErr w:type="spellEnd"/>
          </w:p>
        </w:tc>
        <w:tc>
          <w:tcPr>
            <w:tcW w:w="6360" w:type="dxa"/>
            <w:shd w:val="clear" w:color="auto" w:fill="FFFFFF"/>
            <w:tcMar>
              <w:top w:w="70" w:type="dxa"/>
              <w:left w:w="110" w:type="dxa"/>
              <w:bottom w:w="70" w:type="dxa"/>
              <w:right w:w="110" w:type="dxa"/>
            </w:tcMar>
          </w:tcPr>
          <w:p w14:paraId="4945E634" w14:textId="77777777" w:rsidR="00254753" w:rsidRDefault="00000000">
            <w:r>
              <w:rPr>
                <w:sz w:val="18"/>
                <w:szCs w:val="18"/>
              </w:rPr>
              <w:t>The pop-up sidebar: folder tree, folder CRUD, save into a folder, load from a folder. Registered as studio/shared/</w:t>
            </w:r>
            <w:proofErr w:type="spellStart"/>
            <w:r>
              <w:rPr>
                <w:sz w:val="18"/>
                <w:szCs w:val="18"/>
              </w:rPr>
              <w:t>library.ts</w:t>
            </w:r>
            <w:proofErr w:type="spellEnd"/>
            <w:r>
              <w:rPr>
                <w:sz w:val="18"/>
                <w:szCs w:val="18"/>
              </w:rPr>
              <w:t>.</w:t>
            </w:r>
          </w:p>
        </w:tc>
      </w:tr>
    </w:tbl>
    <w:p w14:paraId="3E9EC262" w14:textId="77777777" w:rsidR="00254753" w:rsidRDefault="00254753">
      <w:pPr>
        <w:spacing w:after="120"/>
      </w:pPr>
    </w:p>
    <w:p w14:paraId="6B93F55A" w14:textId="77777777" w:rsidR="00254753" w:rsidRDefault="00000000">
      <w:pPr>
        <w:pStyle w:val="Heading2"/>
      </w:pPr>
      <w:bookmarkStart w:id="20" w:name="_Toc235373874"/>
      <w:proofErr w:type="gramStart"/>
      <w:r>
        <w:t>3.1  Public</w:t>
      </w:r>
      <w:proofErr w:type="gramEnd"/>
      <w:r>
        <w:t xml:space="preserve"> surface</w:t>
      </w:r>
      <w:bookmarkEnd w:id="20"/>
    </w:p>
    <w:p w14:paraId="2638700A" w14:textId="77777777" w:rsidR="00254753" w:rsidRDefault="00000000">
      <w:pPr>
        <w:spacing w:after="120" w:line="276" w:lineRule="auto"/>
      </w:pPr>
      <w:r>
        <w:t>Deliberately small. Screens do not reach inside it; they open it and let it finish.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54753" w14:paraId="3E9C3F5D" w14:textId="77777777">
        <w:tblPrEx>
          <w:tblCellMar>
            <w:top w:w="0" w:type="dxa"/>
            <w:bottom w:w="0" w:type="dxa"/>
          </w:tblCellMar>
        </w:tblPrEx>
        <w:trPr>
          <w:tblHeader/>
        </w:trPr>
        <w:tc>
          <w:tcPr>
            <w:tcW w:w="2600" w:type="dxa"/>
            <w:shd w:val="clear" w:color="auto" w:fill="1F3864"/>
            <w:tcMar>
              <w:top w:w="80" w:type="dxa"/>
              <w:left w:w="110" w:type="dxa"/>
              <w:bottom w:w="80" w:type="dxa"/>
              <w:right w:w="110" w:type="dxa"/>
            </w:tcMar>
          </w:tcPr>
          <w:p w14:paraId="5E2EEA4D" w14:textId="77777777" w:rsidR="00254753" w:rsidRDefault="00000000">
            <w:r>
              <w:rPr>
                <w:b/>
                <w:bCs/>
                <w:color w:val="FFFFFF"/>
                <w:sz w:val="19"/>
                <w:szCs w:val="19"/>
              </w:rPr>
              <w:t>Export</w:t>
            </w:r>
          </w:p>
        </w:tc>
        <w:tc>
          <w:tcPr>
            <w:tcW w:w="6760" w:type="dxa"/>
            <w:shd w:val="clear" w:color="auto" w:fill="1F3864"/>
            <w:tcMar>
              <w:top w:w="80" w:type="dxa"/>
              <w:left w:w="110" w:type="dxa"/>
              <w:bottom w:w="80" w:type="dxa"/>
              <w:right w:w="110" w:type="dxa"/>
            </w:tcMar>
          </w:tcPr>
          <w:p w14:paraId="48DF6E6E" w14:textId="77777777" w:rsidR="00254753" w:rsidRDefault="00000000">
            <w:r>
              <w:rPr>
                <w:b/>
                <w:bCs/>
                <w:color w:val="FFFFFF"/>
                <w:sz w:val="19"/>
                <w:szCs w:val="19"/>
              </w:rPr>
              <w:t>Contract</w:t>
            </w:r>
          </w:p>
        </w:tc>
      </w:tr>
      <w:tr w:rsidR="00254753" w14:paraId="1CEDDCF3"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B379E9E" w14:textId="77777777" w:rsidR="00254753" w:rsidRDefault="00000000">
            <w:proofErr w:type="spellStart"/>
            <w:r>
              <w:rPr>
                <w:rFonts w:ascii="Consolas" w:eastAsia="Consolas" w:hAnsi="Consolas" w:cs="Consolas"/>
                <w:sz w:val="16"/>
                <w:szCs w:val="16"/>
              </w:rPr>
              <w:t>init</w:t>
            </w:r>
            <w:proofErr w:type="spellEnd"/>
            <w:r>
              <w:rPr>
                <w:rFonts w:ascii="Consolas" w:eastAsia="Consolas" w:hAnsi="Consolas" w:cs="Consolas"/>
                <w:sz w:val="16"/>
                <w:szCs w:val="16"/>
              </w:rPr>
              <w:t>(</w:t>
            </w:r>
            <w:proofErr w:type="spellStart"/>
            <w:r>
              <w:rPr>
                <w:rFonts w:ascii="Consolas" w:eastAsia="Consolas" w:hAnsi="Consolas" w:cs="Consolas"/>
                <w:sz w:val="16"/>
                <w:szCs w:val="16"/>
              </w:rPr>
              <w:t>ctx</w:t>
            </w:r>
            <w:proofErr w:type="spellEnd"/>
            <w:r>
              <w:rPr>
                <w:rFonts w:ascii="Consolas" w:eastAsia="Consolas" w:hAnsi="Consolas" w:cs="Consolas"/>
                <w:sz w:val="16"/>
                <w:szCs w:val="16"/>
              </w:rPr>
              <w:t>)</w:t>
            </w:r>
          </w:p>
        </w:tc>
        <w:tc>
          <w:tcPr>
            <w:tcW w:w="6760" w:type="dxa"/>
            <w:shd w:val="clear" w:color="auto" w:fill="FFFFFF"/>
            <w:tcMar>
              <w:top w:w="70" w:type="dxa"/>
              <w:left w:w="110" w:type="dxa"/>
              <w:bottom w:w="70" w:type="dxa"/>
              <w:right w:w="110" w:type="dxa"/>
            </w:tcMar>
          </w:tcPr>
          <w:p w14:paraId="6FCCBFFA" w14:textId="77777777" w:rsidR="00254753" w:rsidRDefault="00000000">
            <w:r>
              <w:rPr>
                <w:sz w:val="18"/>
                <w:szCs w:val="18"/>
              </w:rPr>
              <w:t xml:space="preserve">Called once from </w:t>
            </w:r>
            <w:proofErr w:type="spellStart"/>
            <w:r>
              <w:rPr>
                <w:sz w:val="18"/>
                <w:szCs w:val="18"/>
              </w:rPr>
              <w:t>ui</w:t>
            </w:r>
            <w:proofErr w:type="spellEnd"/>
            <w:r>
              <w:rPr>
                <w:sz w:val="18"/>
                <w:szCs w:val="18"/>
              </w:rPr>
              <w:t xml:space="preserve">-boot. Stores </w:t>
            </w:r>
            <w:proofErr w:type="spellStart"/>
            <w:r>
              <w:rPr>
                <w:sz w:val="18"/>
                <w:szCs w:val="18"/>
              </w:rPr>
              <w:t>ctx</w:t>
            </w:r>
            <w:proofErr w:type="spellEnd"/>
            <w:r>
              <w:rPr>
                <w:sz w:val="18"/>
                <w:szCs w:val="18"/>
              </w:rPr>
              <w:t xml:space="preserve">, binds the panel's own controls (close, new folder, save, search). Binds once because the markup is permanent, matching the pattern in </w:t>
            </w:r>
            <w:proofErr w:type="spellStart"/>
            <w:r>
              <w:rPr>
                <w:sz w:val="18"/>
                <w:szCs w:val="18"/>
              </w:rPr>
              <w:t>auth.ts</w:t>
            </w:r>
            <w:proofErr w:type="spellEnd"/>
            <w:r>
              <w:rPr>
                <w:sz w:val="18"/>
                <w:szCs w:val="18"/>
              </w:rPr>
              <w:t>.</w:t>
            </w:r>
          </w:p>
        </w:tc>
      </w:tr>
      <w:tr w:rsidR="00254753" w14:paraId="1146398F" w14:textId="77777777">
        <w:tblPrEx>
          <w:tblCellMar>
            <w:top w:w="0" w:type="dxa"/>
            <w:bottom w:w="0" w:type="dxa"/>
          </w:tblCellMar>
        </w:tblPrEx>
        <w:tc>
          <w:tcPr>
            <w:tcW w:w="2600" w:type="dxa"/>
            <w:shd w:val="clear" w:color="auto" w:fill="F7F9FC"/>
            <w:tcMar>
              <w:top w:w="70" w:type="dxa"/>
              <w:left w:w="110" w:type="dxa"/>
              <w:bottom w:w="70" w:type="dxa"/>
              <w:right w:w="110" w:type="dxa"/>
            </w:tcMar>
          </w:tcPr>
          <w:p w14:paraId="6C4204F5" w14:textId="77777777" w:rsidR="00254753" w:rsidRDefault="00000000">
            <w:r>
              <w:rPr>
                <w:rFonts w:ascii="Consolas" w:eastAsia="Consolas" w:hAnsi="Consolas" w:cs="Consolas"/>
                <w:sz w:val="16"/>
                <w:szCs w:val="16"/>
              </w:rPr>
              <w:t>open(opts)</w:t>
            </w:r>
          </w:p>
        </w:tc>
        <w:tc>
          <w:tcPr>
            <w:tcW w:w="6760" w:type="dxa"/>
            <w:shd w:val="clear" w:color="auto" w:fill="F7F9FC"/>
            <w:tcMar>
              <w:top w:w="70" w:type="dxa"/>
              <w:left w:w="110" w:type="dxa"/>
              <w:bottom w:w="70" w:type="dxa"/>
              <w:right w:w="110" w:type="dxa"/>
            </w:tcMar>
          </w:tcPr>
          <w:p w14:paraId="3BC50B10" w14:textId="77777777" w:rsidR="00254753" w:rsidRDefault="00000000">
            <w:proofErr w:type="spellStart"/>
            <w:proofErr w:type="gramStart"/>
            <w:r>
              <w:rPr>
                <w:sz w:val="18"/>
                <w:szCs w:val="18"/>
              </w:rPr>
              <w:t>opts.mode</w:t>
            </w:r>
            <w:proofErr w:type="spellEnd"/>
            <w:proofErr w:type="gramEnd"/>
            <w:r>
              <w:rPr>
                <w:sz w:val="18"/>
                <w:szCs w:val="18"/>
              </w:rPr>
              <w:t xml:space="preserve"> is "editor" or "analysis" and records where a loaded workflow should be delivered. Shows the overlay, then refreshes tree data. Returns a promise that resolves when the tree has rendered.</w:t>
            </w:r>
          </w:p>
        </w:tc>
      </w:tr>
      <w:tr w:rsidR="00254753" w14:paraId="24DE9F13"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E1AE722" w14:textId="77777777" w:rsidR="00254753" w:rsidRDefault="00000000">
            <w:proofErr w:type="gramStart"/>
            <w:r>
              <w:rPr>
                <w:rFonts w:ascii="Consolas" w:eastAsia="Consolas" w:hAnsi="Consolas" w:cs="Consolas"/>
                <w:sz w:val="16"/>
                <w:szCs w:val="16"/>
              </w:rPr>
              <w:t>close(</w:t>
            </w:r>
            <w:proofErr w:type="gramEnd"/>
            <w:r>
              <w:rPr>
                <w:rFonts w:ascii="Consolas" w:eastAsia="Consolas" w:hAnsi="Consolas" w:cs="Consolas"/>
                <w:sz w:val="16"/>
                <w:szCs w:val="16"/>
              </w:rPr>
              <w:t>)</w:t>
            </w:r>
          </w:p>
        </w:tc>
        <w:tc>
          <w:tcPr>
            <w:tcW w:w="6760" w:type="dxa"/>
            <w:shd w:val="clear" w:color="auto" w:fill="FFFFFF"/>
            <w:tcMar>
              <w:top w:w="70" w:type="dxa"/>
              <w:left w:w="110" w:type="dxa"/>
              <w:bottom w:w="70" w:type="dxa"/>
              <w:right w:w="110" w:type="dxa"/>
            </w:tcMar>
          </w:tcPr>
          <w:p w14:paraId="7921E86D" w14:textId="77777777" w:rsidR="00254753" w:rsidRDefault="00000000">
            <w:r>
              <w:rPr>
                <w:sz w:val="18"/>
                <w:szCs w:val="18"/>
              </w:rPr>
              <w:t>Hides the overlay. Does not clear state, so reopening is instant.</w:t>
            </w:r>
          </w:p>
        </w:tc>
      </w:tr>
      <w:tr w:rsidR="00254753" w14:paraId="5DD6CC0D" w14:textId="77777777">
        <w:tblPrEx>
          <w:tblCellMar>
            <w:top w:w="0" w:type="dxa"/>
            <w:bottom w:w="0" w:type="dxa"/>
          </w:tblCellMar>
        </w:tblPrEx>
        <w:tc>
          <w:tcPr>
            <w:tcW w:w="2600" w:type="dxa"/>
            <w:shd w:val="clear" w:color="auto" w:fill="F7F9FC"/>
            <w:tcMar>
              <w:top w:w="70" w:type="dxa"/>
              <w:left w:w="110" w:type="dxa"/>
              <w:bottom w:w="70" w:type="dxa"/>
              <w:right w:w="110" w:type="dxa"/>
            </w:tcMar>
          </w:tcPr>
          <w:p w14:paraId="0B8970F3" w14:textId="77777777" w:rsidR="00254753" w:rsidRDefault="00000000">
            <w:proofErr w:type="gramStart"/>
            <w:r>
              <w:rPr>
                <w:rFonts w:ascii="Consolas" w:eastAsia="Consolas" w:hAnsi="Consolas" w:cs="Consolas"/>
                <w:sz w:val="16"/>
                <w:szCs w:val="16"/>
              </w:rPr>
              <w:t>refresh(</w:t>
            </w:r>
            <w:proofErr w:type="gramEnd"/>
            <w:r>
              <w:rPr>
                <w:rFonts w:ascii="Consolas" w:eastAsia="Consolas" w:hAnsi="Consolas" w:cs="Consolas"/>
                <w:sz w:val="16"/>
                <w:szCs w:val="16"/>
              </w:rPr>
              <w:t>)</w:t>
            </w:r>
          </w:p>
        </w:tc>
        <w:tc>
          <w:tcPr>
            <w:tcW w:w="6760" w:type="dxa"/>
            <w:shd w:val="clear" w:color="auto" w:fill="F7F9FC"/>
            <w:tcMar>
              <w:top w:w="70" w:type="dxa"/>
              <w:left w:w="110" w:type="dxa"/>
              <w:bottom w:w="70" w:type="dxa"/>
              <w:right w:w="110" w:type="dxa"/>
            </w:tcMar>
          </w:tcPr>
          <w:p w14:paraId="32BED3F9" w14:textId="77777777" w:rsidR="00254753" w:rsidRDefault="00000000">
            <w:r>
              <w:rPr>
                <w:sz w:val="18"/>
                <w:szCs w:val="18"/>
              </w:rPr>
              <w:t xml:space="preserve">Re-fetches groups and workflows and re-renders. Called after any mutation and by </w:t>
            </w:r>
            <w:proofErr w:type="gramStart"/>
            <w:r>
              <w:rPr>
                <w:sz w:val="18"/>
                <w:szCs w:val="18"/>
              </w:rPr>
              <w:t>open(</w:t>
            </w:r>
            <w:proofErr w:type="gramEnd"/>
            <w:r>
              <w:rPr>
                <w:sz w:val="18"/>
                <w:szCs w:val="18"/>
              </w:rPr>
              <w:t>).</w:t>
            </w:r>
          </w:p>
        </w:tc>
      </w:tr>
    </w:tbl>
    <w:p w14:paraId="145EEB56" w14:textId="77777777" w:rsidR="00254753" w:rsidRDefault="00254753">
      <w:pPr>
        <w:spacing w:after="120"/>
      </w:pPr>
    </w:p>
    <w:p w14:paraId="18770934" w14:textId="77777777" w:rsidR="00254753" w:rsidRDefault="00000000">
      <w:pPr>
        <w:pStyle w:val="Heading2"/>
      </w:pPr>
      <w:bookmarkStart w:id="21" w:name="_Toc235373875"/>
      <w:proofErr w:type="gramStart"/>
      <w:r>
        <w:t>3.2  Internal</w:t>
      </w:r>
      <w:proofErr w:type="gramEnd"/>
      <w:r>
        <w:t xml:space="preserve"> structure</w:t>
      </w:r>
      <w:bookmarkEnd w:id="21"/>
    </w:p>
    <w:p w14:paraId="29A8C3E4" w14:textId="77777777" w:rsidR="00254753" w:rsidRDefault="00000000">
      <w:pPr>
        <w:shd w:val="clear" w:color="auto" w:fill="F4F4F4"/>
        <w:spacing w:before="80"/>
        <w:ind w:left="288"/>
      </w:pPr>
      <w:r>
        <w:rPr>
          <w:rFonts w:ascii="Consolas" w:eastAsia="Consolas" w:hAnsi="Consolas" w:cs="Consolas"/>
          <w:sz w:val="17"/>
          <w:szCs w:val="17"/>
        </w:rPr>
        <w:t>__</w:t>
      </w:r>
      <w:proofErr w:type="spellStart"/>
      <w:proofErr w:type="gramStart"/>
      <w:r>
        <w:rPr>
          <w:rFonts w:ascii="Consolas" w:eastAsia="Consolas" w:hAnsi="Consolas" w:cs="Consolas"/>
          <w:sz w:val="17"/>
          <w:szCs w:val="17"/>
        </w:rPr>
        <w:t>PL.define</w:t>
      </w:r>
      <w:proofErr w:type="spellEnd"/>
      <w:proofErr w:type="gramEnd"/>
      <w:r>
        <w:rPr>
          <w:rFonts w:ascii="Consolas" w:eastAsia="Consolas" w:hAnsi="Consolas" w:cs="Consolas"/>
          <w:sz w:val="17"/>
          <w:szCs w:val="17"/>
        </w:rPr>
        <w:t>("studio/shared/</w:t>
      </w:r>
      <w:proofErr w:type="spellStart"/>
      <w:r>
        <w:rPr>
          <w:rFonts w:ascii="Consolas" w:eastAsia="Consolas" w:hAnsi="Consolas" w:cs="Consolas"/>
          <w:sz w:val="17"/>
          <w:szCs w:val="17"/>
        </w:rPr>
        <w:t>library.ts</w:t>
      </w:r>
      <w:proofErr w:type="spellEnd"/>
      <w:r>
        <w:rPr>
          <w:rFonts w:ascii="Consolas" w:eastAsia="Consolas" w:hAnsi="Consolas" w:cs="Consolas"/>
          <w:sz w:val="17"/>
          <w:szCs w:val="17"/>
        </w:rPr>
        <w:t>", function (require, exports, module) {</w:t>
      </w:r>
    </w:p>
    <w:p w14:paraId="4A6FDDEA" w14:textId="77777777" w:rsidR="00254753" w:rsidRDefault="00000000">
      <w:pPr>
        <w:shd w:val="clear" w:color="auto" w:fill="F4F4F4"/>
        <w:ind w:left="288"/>
      </w:pPr>
      <w:r>
        <w:rPr>
          <w:rFonts w:ascii="Consolas" w:eastAsia="Consolas" w:hAnsi="Consolas" w:cs="Consolas"/>
          <w:sz w:val="17"/>
          <w:szCs w:val="17"/>
        </w:rPr>
        <w:t>"</w:t>
      </w:r>
      <w:proofErr w:type="gramStart"/>
      <w:r>
        <w:rPr>
          <w:rFonts w:ascii="Consolas" w:eastAsia="Consolas" w:hAnsi="Consolas" w:cs="Consolas"/>
          <w:sz w:val="17"/>
          <w:szCs w:val="17"/>
        </w:rPr>
        <w:t>use</w:t>
      </w:r>
      <w:proofErr w:type="gramEnd"/>
      <w:r>
        <w:rPr>
          <w:rFonts w:ascii="Consolas" w:eastAsia="Consolas" w:hAnsi="Consolas" w:cs="Consolas"/>
          <w:sz w:val="17"/>
          <w:szCs w:val="17"/>
        </w:rPr>
        <w:t xml:space="preserve"> strict";</w:t>
      </w:r>
    </w:p>
    <w:p w14:paraId="40A13CEA" w14:textId="77777777" w:rsidR="00254753" w:rsidRDefault="00000000">
      <w:pPr>
        <w:shd w:val="clear" w:color="auto" w:fill="F4F4F4"/>
        <w:ind w:left="288"/>
      </w:pPr>
      <w:proofErr w:type="spellStart"/>
      <w:r>
        <w:rPr>
          <w:rFonts w:ascii="Consolas" w:eastAsia="Consolas" w:hAnsi="Consolas" w:cs="Consolas"/>
          <w:sz w:val="17"/>
          <w:szCs w:val="17"/>
        </w:rPr>
        <w:t>Object.defineProperty</w:t>
      </w:r>
      <w:proofErr w:type="spellEnd"/>
      <w:r>
        <w:rPr>
          <w:rFonts w:ascii="Consolas" w:eastAsia="Consolas" w:hAnsi="Consolas" w:cs="Consolas"/>
          <w:sz w:val="17"/>
          <w:szCs w:val="17"/>
        </w:rPr>
        <w:t>(exports, "__</w:t>
      </w:r>
      <w:proofErr w:type="spellStart"/>
      <w:r>
        <w:rPr>
          <w:rFonts w:ascii="Consolas" w:eastAsia="Consolas" w:hAnsi="Consolas" w:cs="Consolas"/>
          <w:sz w:val="17"/>
          <w:szCs w:val="17"/>
        </w:rPr>
        <w:t>esModule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value</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true }</w:t>
      </w:r>
      <w:proofErr w:type="gramEnd"/>
      <w:r>
        <w:rPr>
          <w:rFonts w:ascii="Consolas" w:eastAsia="Consolas" w:hAnsi="Consolas" w:cs="Consolas"/>
          <w:sz w:val="17"/>
          <w:szCs w:val="17"/>
        </w:rPr>
        <w:t>);</w:t>
      </w:r>
    </w:p>
    <w:p w14:paraId="04AAADDC" w14:textId="77777777" w:rsidR="00254753" w:rsidRDefault="00000000">
      <w:pPr>
        <w:shd w:val="clear" w:color="auto" w:fill="F4F4F4"/>
        <w:ind w:left="288"/>
      </w:pPr>
      <w:r>
        <w:rPr>
          <w:rFonts w:ascii="Consolas" w:eastAsia="Consolas" w:hAnsi="Consolas" w:cs="Consolas"/>
          <w:sz w:val="17"/>
          <w:szCs w:val="17"/>
        </w:rPr>
        <w:t xml:space="preserve"> </w:t>
      </w:r>
    </w:p>
    <w:p w14:paraId="22DC8406" w14:textId="77777777" w:rsidR="00254753" w:rsidRDefault="00000000">
      <w:pPr>
        <w:shd w:val="clear" w:color="auto" w:fill="F4F4F4"/>
        <w:ind w:left="288"/>
      </w:pPr>
      <w:r>
        <w:rPr>
          <w:rFonts w:ascii="Consolas" w:eastAsia="Consolas" w:hAnsi="Consolas" w:cs="Consolas"/>
          <w:sz w:val="17"/>
          <w:szCs w:val="17"/>
        </w:rPr>
        <w:t>var dom_1 = require("studio/shared/</w:t>
      </w:r>
      <w:proofErr w:type="spellStart"/>
      <w:r>
        <w:rPr>
          <w:rFonts w:ascii="Consolas" w:eastAsia="Consolas" w:hAnsi="Consolas" w:cs="Consolas"/>
          <w:sz w:val="17"/>
          <w:szCs w:val="17"/>
        </w:rPr>
        <w:t>dom.ts</w:t>
      </w:r>
      <w:proofErr w:type="spellEnd"/>
      <w:r>
        <w:rPr>
          <w:rFonts w:ascii="Consolas" w:eastAsia="Consolas" w:hAnsi="Consolas" w:cs="Consolas"/>
          <w:sz w:val="17"/>
          <w:szCs w:val="17"/>
        </w:rPr>
        <w:t>");</w:t>
      </w:r>
    </w:p>
    <w:p w14:paraId="00C1AF61" w14:textId="77777777" w:rsidR="00254753" w:rsidRDefault="00000000">
      <w:pPr>
        <w:shd w:val="clear" w:color="auto" w:fill="F4F4F4"/>
        <w:ind w:left="288"/>
      </w:pPr>
      <w:r>
        <w:rPr>
          <w:rFonts w:ascii="Consolas" w:eastAsia="Consolas" w:hAnsi="Consolas" w:cs="Consolas"/>
          <w:sz w:val="17"/>
          <w:szCs w:val="17"/>
        </w:rPr>
        <w:t>var ws_</w:t>
      </w:r>
      <w:proofErr w:type="gramStart"/>
      <w:r>
        <w:rPr>
          <w:rFonts w:ascii="Consolas" w:eastAsia="Consolas" w:hAnsi="Consolas" w:cs="Consolas"/>
          <w:sz w:val="17"/>
          <w:szCs w:val="17"/>
        </w:rPr>
        <w:t>1  =</w:t>
      </w:r>
      <w:proofErr w:type="gramEnd"/>
      <w:r>
        <w:rPr>
          <w:rFonts w:ascii="Consolas" w:eastAsia="Consolas" w:hAnsi="Consolas" w:cs="Consolas"/>
          <w:sz w:val="17"/>
          <w:szCs w:val="17"/>
        </w:rPr>
        <w:t xml:space="preserve"> require("studio/shared/</w:t>
      </w:r>
      <w:proofErr w:type="spellStart"/>
      <w:r>
        <w:rPr>
          <w:rFonts w:ascii="Consolas" w:eastAsia="Consolas" w:hAnsi="Consolas" w:cs="Consolas"/>
          <w:sz w:val="17"/>
          <w:szCs w:val="17"/>
        </w:rPr>
        <w:t>workspace.ts</w:t>
      </w:r>
      <w:proofErr w:type="spellEnd"/>
      <w:r>
        <w:rPr>
          <w:rFonts w:ascii="Consolas" w:eastAsia="Consolas" w:hAnsi="Consolas" w:cs="Consolas"/>
          <w:sz w:val="17"/>
          <w:szCs w:val="17"/>
        </w:rPr>
        <w:t>");</w:t>
      </w:r>
    </w:p>
    <w:p w14:paraId="2171BD82" w14:textId="77777777" w:rsidR="00254753" w:rsidRDefault="00000000">
      <w:pPr>
        <w:shd w:val="clear" w:color="auto" w:fill="F4F4F4"/>
        <w:ind w:left="288"/>
      </w:pPr>
      <w:r>
        <w:rPr>
          <w:rFonts w:ascii="Consolas" w:eastAsia="Consolas" w:hAnsi="Consolas" w:cs="Consolas"/>
          <w:sz w:val="17"/>
          <w:szCs w:val="17"/>
        </w:rPr>
        <w:t xml:space="preserve"> </w:t>
      </w:r>
    </w:p>
    <w:p w14:paraId="237FF095" w14:textId="77777777" w:rsidR="00254753" w:rsidRDefault="00000000">
      <w:pPr>
        <w:shd w:val="clear" w:color="auto" w:fill="F4F4F4"/>
        <w:ind w:left="288"/>
      </w:pPr>
      <w:r>
        <w:rPr>
          <w:rFonts w:ascii="Consolas" w:eastAsia="Consolas" w:hAnsi="Consolas" w:cs="Consolas"/>
          <w:sz w:val="17"/>
          <w:szCs w:val="17"/>
        </w:rPr>
        <w:t xml:space="preserve">var CTX =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xml:space="preserve">           // injected by </w:t>
      </w:r>
      <w:proofErr w:type="spellStart"/>
      <w:proofErr w:type="gramStart"/>
      <w:r>
        <w:rPr>
          <w:rFonts w:ascii="Consolas" w:eastAsia="Consolas" w:hAnsi="Consolas" w:cs="Consolas"/>
          <w:sz w:val="17"/>
          <w:szCs w:val="17"/>
        </w:rPr>
        <w:t>init</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7E3D46A0" w14:textId="77777777" w:rsidR="00254753" w:rsidRDefault="00000000">
      <w:pPr>
        <w:shd w:val="clear" w:color="auto" w:fill="F4F4F4"/>
        <w:ind w:left="288"/>
      </w:pPr>
      <w:r>
        <w:rPr>
          <w:rFonts w:ascii="Consolas" w:eastAsia="Consolas" w:hAnsi="Consolas" w:cs="Consolas"/>
          <w:sz w:val="17"/>
          <w:szCs w:val="17"/>
        </w:rPr>
        <w:t>var MODE = "editor</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where a loaded workflow is delivered</w:t>
      </w:r>
    </w:p>
    <w:p w14:paraId="0FCB5D0E" w14:textId="77777777" w:rsidR="00254753" w:rsidRDefault="00000000">
      <w:pPr>
        <w:shd w:val="clear" w:color="auto" w:fill="F4F4F4"/>
        <w:ind w:left="288"/>
      </w:pPr>
      <w:r>
        <w:rPr>
          <w:rFonts w:ascii="Consolas" w:eastAsia="Consolas" w:hAnsi="Consolas" w:cs="Consolas"/>
          <w:sz w:val="17"/>
          <w:szCs w:val="17"/>
        </w:rPr>
        <w:t>var groups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flat rows from 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/groups (</w:t>
      </w:r>
      <w:proofErr w:type="spellStart"/>
      <w:r>
        <w:rPr>
          <w:rFonts w:ascii="Consolas" w:eastAsia="Consolas" w:hAnsi="Consolas" w:cs="Consolas"/>
          <w:sz w:val="17"/>
          <w:szCs w:val="17"/>
        </w:rPr>
        <w:t>v_workflow_tree</w:t>
      </w:r>
      <w:proofErr w:type="spellEnd"/>
      <w:r>
        <w:rPr>
          <w:rFonts w:ascii="Consolas" w:eastAsia="Consolas" w:hAnsi="Consolas" w:cs="Consolas"/>
          <w:sz w:val="17"/>
          <w:szCs w:val="17"/>
        </w:rPr>
        <w:t>)</w:t>
      </w:r>
    </w:p>
    <w:p w14:paraId="07BD93C4" w14:textId="77777777" w:rsidR="00254753" w:rsidRDefault="00000000">
      <w:pPr>
        <w:shd w:val="clear" w:color="auto" w:fill="F4F4F4"/>
        <w:ind w:left="288"/>
      </w:pPr>
      <w:r>
        <w:rPr>
          <w:rFonts w:ascii="Consolas" w:eastAsia="Consolas" w:hAnsi="Consolas" w:cs="Consolas"/>
          <w:sz w:val="17"/>
          <w:szCs w:val="17"/>
        </w:rPr>
        <w:t>var items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rows from GET /</w:t>
      </w:r>
      <w:proofErr w:type="spellStart"/>
      <w:r>
        <w:rPr>
          <w:rFonts w:ascii="Consolas" w:eastAsia="Consolas" w:hAnsi="Consolas" w:cs="Consolas"/>
          <w:sz w:val="17"/>
          <w:szCs w:val="17"/>
        </w:rPr>
        <w:t>api</w:t>
      </w:r>
      <w:proofErr w:type="spellEnd"/>
      <w:r>
        <w:rPr>
          <w:rFonts w:ascii="Consolas" w:eastAsia="Consolas" w:hAnsi="Consolas" w:cs="Consolas"/>
          <w:sz w:val="17"/>
          <w:szCs w:val="17"/>
        </w:rPr>
        <w:t xml:space="preserve">/workflows, now with </w:t>
      </w:r>
      <w:proofErr w:type="spellStart"/>
      <w:r>
        <w:rPr>
          <w:rFonts w:ascii="Consolas" w:eastAsia="Consolas" w:hAnsi="Consolas" w:cs="Consolas"/>
          <w:sz w:val="17"/>
          <w:szCs w:val="17"/>
        </w:rPr>
        <w:t>groupId</w:t>
      </w:r>
      <w:proofErr w:type="spellEnd"/>
    </w:p>
    <w:p w14:paraId="0EDA8A17" w14:textId="77777777" w:rsidR="00254753" w:rsidRDefault="00000000">
      <w:pPr>
        <w:shd w:val="clear" w:color="auto" w:fill="F4F4F4"/>
        <w:ind w:left="288"/>
      </w:pPr>
      <w:r>
        <w:rPr>
          <w:rFonts w:ascii="Consolas" w:eastAsia="Consolas" w:hAnsi="Consolas" w:cs="Consolas"/>
          <w:sz w:val="17"/>
          <w:szCs w:val="17"/>
        </w:rPr>
        <w:t>var expanded =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groupId</w:t>
      </w:r>
      <w:proofErr w:type="spellEnd"/>
      <w:r>
        <w:rPr>
          <w:rFonts w:ascii="Consolas" w:eastAsia="Consolas" w:hAnsi="Consolas" w:cs="Consolas"/>
          <w:sz w:val="17"/>
          <w:szCs w:val="17"/>
        </w:rPr>
        <w:t xml:space="preserve"> -&gt; bool</w:t>
      </w:r>
    </w:p>
    <w:p w14:paraId="70F05D8F" w14:textId="77777777" w:rsidR="00254753" w:rsidRDefault="00000000">
      <w:pPr>
        <w:shd w:val="clear" w:color="auto" w:fill="F4F4F4"/>
        <w:ind w:left="288"/>
      </w:pPr>
      <w:r>
        <w:rPr>
          <w:rFonts w:ascii="Consolas" w:eastAsia="Consolas" w:hAnsi="Consolas" w:cs="Consolas"/>
          <w:sz w:val="17"/>
          <w:szCs w:val="17"/>
        </w:rPr>
        <w:t xml:space="preserve">var selection = </w:t>
      </w:r>
      <w:proofErr w:type="gramStart"/>
      <w:r>
        <w:rPr>
          <w:rFonts w:ascii="Consolas" w:eastAsia="Consolas" w:hAnsi="Consolas" w:cs="Consolas"/>
          <w:sz w:val="17"/>
          <w:szCs w:val="17"/>
        </w:rPr>
        <w:t xml:space="preserve">null;   </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 kind</w:t>
      </w:r>
      <w:proofErr w:type="gramEnd"/>
      <w:r>
        <w:rPr>
          <w:rFonts w:ascii="Consolas" w:eastAsia="Consolas" w:hAnsi="Consolas" w:cs="Consolas"/>
          <w:sz w:val="17"/>
          <w:szCs w:val="17"/>
        </w:rPr>
        <w:t>: '</w:t>
      </w:r>
      <w:proofErr w:type="spellStart"/>
      <w:r>
        <w:rPr>
          <w:rFonts w:ascii="Consolas" w:eastAsia="Consolas" w:hAnsi="Consolas" w:cs="Consolas"/>
          <w:sz w:val="17"/>
          <w:szCs w:val="17"/>
        </w:rPr>
        <w:t>group'|'workflow</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id }</w:t>
      </w:r>
      <w:proofErr w:type="gramEnd"/>
    </w:p>
    <w:p w14:paraId="5042228C" w14:textId="77777777" w:rsidR="00254753" w:rsidRDefault="00000000">
      <w:pPr>
        <w:shd w:val="clear" w:color="auto" w:fill="F4F4F4"/>
        <w:ind w:left="288"/>
      </w:pPr>
      <w:r>
        <w:rPr>
          <w:rFonts w:ascii="Consolas" w:eastAsia="Consolas" w:hAnsi="Consolas" w:cs="Consolas"/>
          <w:sz w:val="17"/>
          <w:szCs w:val="17"/>
        </w:rPr>
        <w:t>var filter = "";</w:t>
      </w:r>
    </w:p>
    <w:p w14:paraId="14342868" w14:textId="77777777" w:rsidR="00254753" w:rsidRDefault="00000000">
      <w:pPr>
        <w:shd w:val="clear" w:color="auto" w:fill="F4F4F4"/>
        <w:ind w:left="288"/>
      </w:pPr>
      <w:r>
        <w:rPr>
          <w:rFonts w:ascii="Consolas" w:eastAsia="Consolas" w:hAnsi="Consolas" w:cs="Consolas"/>
          <w:sz w:val="17"/>
          <w:szCs w:val="17"/>
        </w:rPr>
        <w:t xml:space="preserve"> </w:t>
      </w:r>
    </w:p>
    <w:p w14:paraId="2FFEE590" w14:textId="77777777" w:rsidR="00254753" w:rsidRDefault="00000000">
      <w:pPr>
        <w:shd w:val="clear" w:color="auto" w:fill="F4F4F4"/>
        <w:ind w:left="288"/>
      </w:pPr>
      <w:r>
        <w:rPr>
          <w:rFonts w:ascii="Consolas" w:eastAsia="Consolas" w:hAnsi="Consolas" w:cs="Consolas"/>
          <w:sz w:val="17"/>
          <w:szCs w:val="17"/>
        </w:rPr>
        <w:t>/* ---- data ---------------------------------------------------------- */</w:t>
      </w:r>
    </w:p>
    <w:p w14:paraId="60B99F99" w14:textId="77777777" w:rsidR="00254753" w:rsidRDefault="00000000">
      <w:pPr>
        <w:shd w:val="clear" w:color="auto" w:fill="F4F4F4"/>
        <w:ind w:left="288"/>
      </w:pPr>
      <w:r>
        <w:rPr>
          <w:rFonts w:ascii="Consolas" w:eastAsia="Consolas" w:hAnsi="Consolas" w:cs="Consolas"/>
          <w:sz w:val="17"/>
          <w:szCs w:val="17"/>
        </w:rPr>
        <w:t xml:space="preserve">async function </w:t>
      </w:r>
      <w:proofErr w:type="gramStart"/>
      <w:r>
        <w:rPr>
          <w:rFonts w:ascii="Consolas" w:eastAsia="Consolas" w:hAnsi="Consolas" w:cs="Consolas"/>
          <w:sz w:val="17"/>
          <w:szCs w:val="17"/>
        </w:rPr>
        <w:t>refresh(</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w:t>
      </w:r>
      <w:proofErr w:type="spellStart"/>
      <w:r>
        <w:rPr>
          <w:rFonts w:ascii="Consolas" w:eastAsia="Consolas" w:hAnsi="Consolas" w:cs="Consolas"/>
          <w:sz w:val="17"/>
          <w:szCs w:val="17"/>
        </w:rPr>
        <w:t>Promise.all</w:t>
      </w:r>
      <w:proofErr w:type="spellEnd"/>
      <w:r>
        <w:rPr>
          <w:rFonts w:ascii="Consolas" w:eastAsia="Consolas" w:hAnsi="Consolas" w:cs="Consolas"/>
          <w:sz w:val="17"/>
          <w:szCs w:val="17"/>
        </w:rPr>
        <w:t xml:space="preserve"> of </w:t>
      </w:r>
      <w:proofErr w:type="spellStart"/>
      <w:r>
        <w:rPr>
          <w:rFonts w:ascii="Consolas" w:eastAsia="Consolas" w:hAnsi="Consolas" w:cs="Consolas"/>
          <w:sz w:val="17"/>
          <w:szCs w:val="17"/>
        </w:rPr>
        <w:t>listGroups</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listWorkflows</w:t>
      </w:r>
      <w:proofErr w:type="spellEnd"/>
    </w:p>
    <w:p w14:paraId="4C2CAC10" w14:textId="77777777" w:rsidR="00254753" w:rsidRDefault="00000000">
      <w:pPr>
        <w:shd w:val="clear" w:color="auto" w:fill="F4F4F4"/>
        <w:ind w:left="288"/>
      </w:pPr>
      <w:r>
        <w:rPr>
          <w:rFonts w:ascii="Consolas" w:eastAsia="Consolas" w:hAnsi="Consolas" w:cs="Consolas"/>
          <w:sz w:val="17"/>
          <w:szCs w:val="17"/>
        </w:rPr>
        <w:t xml:space="preserve"> </w:t>
      </w:r>
    </w:p>
    <w:p w14:paraId="68D1C8D6" w14:textId="77777777" w:rsidR="00254753" w:rsidRDefault="00000000">
      <w:pPr>
        <w:shd w:val="clear" w:color="auto" w:fill="F4F4F4"/>
        <w:ind w:left="288"/>
      </w:pPr>
      <w:r>
        <w:rPr>
          <w:rFonts w:ascii="Consolas" w:eastAsia="Consolas" w:hAnsi="Consolas" w:cs="Consolas"/>
          <w:sz w:val="17"/>
          <w:szCs w:val="17"/>
        </w:rPr>
        <w:t>/* ---- tree shaping --------------------------------------------------- */</w:t>
      </w:r>
    </w:p>
    <w:p w14:paraId="5312B094" w14:textId="77777777" w:rsidR="00254753" w:rsidRDefault="00000000">
      <w:pPr>
        <w:shd w:val="clear" w:color="auto" w:fill="F4F4F4"/>
        <w:ind w:left="288"/>
      </w:pPr>
      <w:r>
        <w:rPr>
          <w:rFonts w:ascii="Consolas" w:eastAsia="Consolas" w:hAnsi="Consolas" w:cs="Consolas"/>
          <w:sz w:val="17"/>
          <w:szCs w:val="17"/>
        </w:rPr>
        <w:t xml:space="preserve">function </w:t>
      </w:r>
      <w:proofErr w:type="spellStart"/>
      <w:proofErr w:type="gramStart"/>
      <w:r>
        <w:rPr>
          <w:rFonts w:ascii="Consolas" w:eastAsia="Consolas" w:hAnsi="Consolas" w:cs="Consolas"/>
          <w:sz w:val="17"/>
          <w:szCs w:val="17"/>
        </w:rPr>
        <w:t>buildTree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flat rows -&gt; nested nodes by </w:t>
      </w:r>
      <w:proofErr w:type="spellStart"/>
      <w:r>
        <w:rPr>
          <w:rFonts w:ascii="Consolas" w:eastAsia="Consolas" w:hAnsi="Consolas" w:cs="Consolas"/>
          <w:sz w:val="17"/>
          <w:szCs w:val="17"/>
        </w:rPr>
        <w:t>parentGroupId</w:t>
      </w:r>
      <w:proofErr w:type="spellEnd"/>
    </w:p>
    <w:p w14:paraId="0F0CFAC1" w14:textId="77777777" w:rsidR="00254753" w:rsidRDefault="00000000">
      <w:pPr>
        <w:shd w:val="clear" w:color="auto" w:fill="F4F4F4"/>
        <w:ind w:left="288"/>
      </w:pPr>
      <w:r>
        <w:rPr>
          <w:rFonts w:ascii="Consolas" w:eastAsia="Consolas" w:hAnsi="Consolas" w:cs="Consolas"/>
          <w:sz w:val="17"/>
          <w:szCs w:val="17"/>
        </w:rPr>
        <w:t xml:space="preserve">function matches(node)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search filter, keeps ancestors of hits</w:t>
      </w:r>
    </w:p>
    <w:p w14:paraId="7FFC818C" w14:textId="77777777" w:rsidR="00254753" w:rsidRDefault="00000000">
      <w:pPr>
        <w:shd w:val="clear" w:color="auto" w:fill="F4F4F4"/>
        <w:ind w:left="288"/>
      </w:pPr>
      <w:r>
        <w:rPr>
          <w:rFonts w:ascii="Consolas" w:eastAsia="Consolas" w:hAnsi="Consolas" w:cs="Consolas"/>
          <w:sz w:val="17"/>
          <w:szCs w:val="17"/>
        </w:rPr>
        <w:t xml:space="preserve"> </w:t>
      </w:r>
    </w:p>
    <w:p w14:paraId="1502C3FC" w14:textId="77777777" w:rsidR="00254753" w:rsidRDefault="00000000">
      <w:pPr>
        <w:shd w:val="clear" w:color="auto" w:fill="F4F4F4"/>
        <w:ind w:left="288"/>
      </w:pPr>
      <w:r>
        <w:rPr>
          <w:rFonts w:ascii="Consolas" w:eastAsia="Consolas" w:hAnsi="Consolas" w:cs="Consolas"/>
          <w:sz w:val="17"/>
          <w:szCs w:val="17"/>
        </w:rPr>
        <w:t>/* ---- rendering ------------------------------------------------------ */</w:t>
      </w:r>
    </w:p>
    <w:p w14:paraId="26255238" w14:textId="77777777" w:rsidR="00254753" w:rsidRDefault="00000000">
      <w:pPr>
        <w:shd w:val="clear" w:color="auto" w:fill="F4F4F4"/>
        <w:ind w:left="288"/>
      </w:pPr>
      <w:r>
        <w:rPr>
          <w:rFonts w:ascii="Consolas" w:eastAsia="Consolas" w:hAnsi="Consolas" w:cs="Consolas"/>
          <w:sz w:val="17"/>
          <w:szCs w:val="17"/>
        </w:rPr>
        <w:t xml:space="preserve">function </w:t>
      </w:r>
      <w:proofErr w:type="gramStart"/>
      <w:r>
        <w:rPr>
          <w:rFonts w:ascii="Consolas" w:eastAsia="Consolas" w:hAnsi="Consolas" w:cs="Consolas"/>
          <w:sz w:val="17"/>
          <w:szCs w:val="17"/>
        </w:rPr>
        <w:t>render(</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rebuild #libTree from the model</w:t>
      </w:r>
    </w:p>
    <w:p w14:paraId="00D0069D" w14:textId="77777777" w:rsidR="00254753" w:rsidRDefault="00000000">
      <w:pPr>
        <w:shd w:val="clear" w:color="auto" w:fill="F4F4F4"/>
        <w:ind w:left="288"/>
      </w:pPr>
      <w:r>
        <w:rPr>
          <w:rFonts w:ascii="Consolas" w:eastAsia="Consolas" w:hAnsi="Consolas" w:cs="Consolas"/>
          <w:sz w:val="17"/>
          <w:szCs w:val="17"/>
        </w:rPr>
        <w:t xml:space="preserve">function </w:t>
      </w:r>
      <w:proofErr w:type="spellStart"/>
      <w:proofErr w:type="gramStart"/>
      <w:r>
        <w:rPr>
          <w:rFonts w:ascii="Consolas" w:eastAsia="Consolas" w:hAnsi="Consolas" w:cs="Consolas"/>
          <w:sz w:val="17"/>
          <w:szCs w:val="17"/>
        </w:rPr>
        <w:t>rowFor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node, depth)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w:t>
      </w:r>
      <w:proofErr w:type="gramStart"/>
      <w:r>
        <w:rPr>
          <w:rFonts w:ascii="Consolas" w:eastAsia="Consolas" w:hAnsi="Consolas" w:cs="Consolas"/>
          <w:sz w:val="17"/>
          <w:szCs w:val="17"/>
        </w:rPr>
        <w:t>one .</w:t>
      </w:r>
      <w:proofErr w:type="spellStart"/>
      <w:r>
        <w:rPr>
          <w:rFonts w:ascii="Consolas" w:eastAsia="Consolas" w:hAnsi="Consolas" w:cs="Consolas"/>
          <w:sz w:val="17"/>
          <w:szCs w:val="17"/>
        </w:rPr>
        <w:t>libRow</w:t>
      </w:r>
      <w:proofErr w:type="spellEnd"/>
      <w:proofErr w:type="gramEnd"/>
      <w:r>
        <w:rPr>
          <w:rFonts w:ascii="Consolas" w:eastAsia="Consolas" w:hAnsi="Consolas" w:cs="Consolas"/>
          <w:sz w:val="17"/>
          <w:szCs w:val="17"/>
        </w:rPr>
        <w:t>, folder or workflow</w:t>
      </w:r>
    </w:p>
    <w:p w14:paraId="479A6776" w14:textId="77777777" w:rsidR="00254753" w:rsidRDefault="00000000">
      <w:pPr>
        <w:shd w:val="clear" w:color="auto" w:fill="F4F4F4"/>
        <w:ind w:left="288"/>
      </w:pPr>
      <w:r>
        <w:rPr>
          <w:rFonts w:ascii="Consolas" w:eastAsia="Consolas" w:hAnsi="Consolas" w:cs="Consolas"/>
          <w:sz w:val="17"/>
          <w:szCs w:val="17"/>
        </w:rPr>
        <w:t xml:space="preserve"> </w:t>
      </w:r>
    </w:p>
    <w:p w14:paraId="097FFD14" w14:textId="77777777" w:rsidR="00254753" w:rsidRDefault="00000000">
      <w:pPr>
        <w:shd w:val="clear" w:color="auto" w:fill="F4F4F4"/>
        <w:ind w:left="288"/>
      </w:pPr>
      <w:r>
        <w:rPr>
          <w:rFonts w:ascii="Consolas" w:eastAsia="Consolas" w:hAnsi="Consolas" w:cs="Consolas"/>
          <w:sz w:val="17"/>
          <w:szCs w:val="17"/>
        </w:rPr>
        <w:t xml:space="preserve">/* ---- </w:t>
      </w:r>
      <w:proofErr w:type="gramStart"/>
      <w:r>
        <w:rPr>
          <w:rFonts w:ascii="Consolas" w:eastAsia="Consolas" w:hAnsi="Consolas" w:cs="Consolas"/>
          <w:sz w:val="17"/>
          <w:szCs w:val="17"/>
        </w:rPr>
        <w:t>actions -</w:t>
      </w:r>
      <w:proofErr w:type="gramEnd"/>
      <w:r>
        <w:rPr>
          <w:rFonts w:ascii="Consolas" w:eastAsia="Consolas" w:hAnsi="Consolas" w:cs="Consolas"/>
          <w:sz w:val="17"/>
          <w:szCs w:val="17"/>
        </w:rPr>
        <w:t>------------------------------------------------------- */</w:t>
      </w:r>
    </w:p>
    <w:p w14:paraId="0E1C93BA" w14:textId="77777777" w:rsidR="00254753" w:rsidRDefault="00000000">
      <w:pPr>
        <w:shd w:val="clear" w:color="auto" w:fill="F4F4F4"/>
        <w:ind w:left="288"/>
      </w:pPr>
      <w:r>
        <w:rPr>
          <w:rFonts w:ascii="Consolas" w:eastAsia="Consolas" w:hAnsi="Consolas" w:cs="Consolas"/>
          <w:sz w:val="17"/>
          <w:szCs w:val="17"/>
        </w:rPr>
        <w:t xml:space="preserve">async function </w:t>
      </w:r>
      <w:proofErr w:type="spellStart"/>
      <w:proofErr w:type="gramStart"/>
      <w:r>
        <w:rPr>
          <w:rFonts w:ascii="Consolas" w:eastAsia="Consolas" w:hAnsi="Consolas" w:cs="Consolas"/>
          <w:sz w:val="17"/>
          <w:szCs w:val="17"/>
        </w:rPr>
        <w:t>saveHere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name + selected folder -&gt; </w:t>
      </w:r>
      <w:proofErr w:type="spellStart"/>
      <w:r>
        <w:rPr>
          <w:rFonts w:ascii="Consolas" w:eastAsia="Consolas" w:hAnsi="Consolas" w:cs="Consolas"/>
          <w:sz w:val="17"/>
          <w:szCs w:val="17"/>
        </w:rPr>
        <w:t>saveWorkflow</w:t>
      </w:r>
      <w:proofErr w:type="spellEnd"/>
    </w:p>
    <w:p w14:paraId="795C0788" w14:textId="77777777" w:rsidR="00254753" w:rsidRDefault="00000000">
      <w:pPr>
        <w:shd w:val="clear" w:color="auto" w:fill="F4F4F4"/>
        <w:ind w:left="288"/>
      </w:pPr>
      <w:r>
        <w:rPr>
          <w:rFonts w:ascii="Consolas" w:eastAsia="Consolas" w:hAnsi="Consolas" w:cs="Consolas"/>
          <w:sz w:val="17"/>
          <w:szCs w:val="17"/>
        </w:rPr>
        <w:lastRenderedPageBreak/>
        <w:t xml:space="preserve">async function </w:t>
      </w:r>
      <w:proofErr w:type="spellStart"/>
      <w:r>
        <w:rPr>
          <w:rFonts w:ascii="Consolas" w:eastAsia="Consolas" w:hAnsi="Consolas" w:cs="Consolas"/>
          <w:sz w:val="17"/>
          <w:szCs w:val="17"/>
        </w:rPr>
        <w:t>loadItem</w:t>
      </w:r>
      <w:proofErr w:type="spellEnd"/>
      <w:r>
        <w:rPr>
          <w:rFonts w:ascii="Consolas" w:eastAsia="Consolas" w:hAnsi="Consolas" w:cs="Consolas"/>
          <w:sz w:val="17"/>
          <w:szCs w:val="17"/>
        </w:rPr>
        <w:t xml:space="preserve">(id)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w:t>
      </w:r>
      <w:proofErr w:type="spellStart"/>
      <w:r>
        <w:rPr>
          <w:rFonts w:ascii="Consolas" w:eastAsia="Consolas" w:hAnsi="Consolas" w:cs="Consolas"/>
          <w:sz w:val="17"/>
          <w:szCs w:val="17"/>
        </w:rPr>
        <w:t>loadWorkflow</w:t>
      </w:r>
      <w:proofErr w:type="spellEnd"/>
      <w:r>
        <w:rPr>
          <w:rFonts w:ascii="Consolas" w:eastAsia="Consolas" w:hAnsi="Consolas" w:cs="Consolas"/>
          <w:sz w:val="17"/>
          <w:szCs w:val="17"/>
        </w:rPr>
        <w:t xml:space="preserve"> -&gt; workspace -&gt; deliver</w:t>
      </w:r>
    </w:p>
    <w:p w14:paraId="5A99D8C0" w14:textId="77777777" w:rsidR="00254753" w:rsidRDefault="00000000">
      <w:pPr>
        <w:shd w:val="clear" w:color="auto" w:fill="F4F4F4"/>
        <w:ind w:left="288"/>
      </w:pPr>
      <w:r>
        <w:rPr>
          <w:rFonts w:ascii="Consolas" w:eastAsia="Consolas" w:hAnsi="Consolas" w:cs="Consolas"/>
          <w:sz w:val="17"/>
          <w:szCs w:val="17"/>
        </w:rPr>
        <w:t xml:space="preserve">async function </w:t>
      </w:r>
      <w:proofErr w:type="spellStart"/>
      <w:proofErr w:type="gramStart"/>
      <w:r>
        <w:rPr>
          <w:rFonts w:ascii="Consolas" w:eastAsia="Consolas" w:hAnsi="Consolas" w:cs="Consolas"/>
          <w:sz w:val="17"/>
          <w:szCs w:val="17"/>
        </w:rPr>
        <w:t>newFolder</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prompt -&gt; </w:t>
      </w:r>
      <w:proofErr w:type="spellStart"/>
      <w:r>
        <w:rPr>
          <w:rFonts w:ascii="Consolas" w:eastAsia="Consolas" w:hAnsi="Consolas" w:cs="Consolas"/>
          <w:sz w:val="17"/>
          <w:szCs w:val="17"/>
        </w:rPr>
        <w:t>createGroup</w:t>
      </w:r>
      <w:proofErr w:type="spellEnd"/>
      <w:r>
        <w:rPr>
          <w:rFonts w:ascii="Consolas" w:eastAsia="Consolas" w:hAnsi="Consolas" w:cs="Consolas"/>
          <w:sz w:val="17"/>
          <w:szCs w:val="17"/>
        </w:rPr>
        <w:t xml:space="preserve"> -&gt; refresh</w:t>
      </w:r>
    </w:p>
    <w:p w14:paraId="5B1D30C3" w14:textId="77777777" w:rsidR="00254753" w:rsidRDefault="00000000">
      <w:pPr>
        <w:shd w:val="clear" w:color="auto" w:fill="F4F4F4"/>
        <w:ind w:left="288"/>
      </w:pPr>
      <w:r>
        <w:rPr>
          <w:rFonts w:ascii="Consolas" w:eastAsia="Consolas" w:hAnsi="Consolas" w:cs="Consolas"/>
          <w:sz w:val="17"/>
          <w:szCs w:val="17"/>
        </w:rPr>
        <w:t xml:space="preserve">async function </w:t>
      </w:r>
      <w:proofErr w:type="spellStart"/>
      <w:r>
        <w:rPr>
          <w:rFonts w:ascii="Consolas" w:eastAsia="Consolas" w:hAnsi="Consolas" w:cs="Consolas"/>
          <w:sz w:val="17"/>
          <w:szCs w:val="17"/>
        </w:rPr>
        <w:t>renameFolder</w:t>
      </w:r>
      <w:proofErr w:type="spellEnd"/>
      <w:r>
        <w:rPr>
          <w:rFonts w:ascii="Consolas" w:eastAsia="Consolas" w:hAnsi="Consolas" w:cs="Consolas"/>
          <w:sz w:val="17"/>
          <w:szCs w:val="17"/>
        </w:rPr>
        <w:t xml:space="preserve">(id)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prompt -&gt; </w:t>
      </w:r>
      <w:proofErr w:type="spellStart"/>
      <w:proofErr w:type="gramStart"/>
      <w:r>
        <w:rPr>
          <w:rFonts w:ascii="Consolas" w:eastAsia="Consolas" w:hAnsi="Consolas" w:cs="Consolas"/>
          <w:sz w:val="17"/>
          <w:szCs w:val="17"/>
        </w:rPr>
        <w:t>updateGroup</w:t>
      </w:r>
      <w:proofErr w:type="spellEnd"/>
      <w:r>
        <w:rPr>
          <w:rFonts w:ascii="Consolas" w:eastAsia="Consolas" w:hAnsi="Consolas" w:cs="Consolas"/>
          <w:sz w:val="17"/>
          <w:szCs w:val="17"/>
        </w:rPr>
        <w:t>({name})</w:t>
      </w:r>
      <w:proofErr w:type="gramEnd"/>
    </w:p>
    <w:p w14:paraId="09E4A214" w14:textId="77777777" w:rsidR="00254753" w:rsidRDefault="00000000">
      <w:pPr>
        <w:shd w:val="clear" w:color="auto" w:fill="F4F4F4"/>
        <w:ind w:left="288"/>
      </w:pPr>
      <w:r>
        <w:rPr>
          <w:rFonts w:ascii="Consolas" w:eastAsia="Consolas" w:hAnsi="Consolas" w:cs="Consolas"/>
          <w:sz w:val="17"/>
          <w:szCs w:val="17"/>
        </w:rPr>
        <w:t xml:space="preserve">async function </w:t>
      </w:r>
      <w:proofErr w:type="spellStart"/>
      <w:proofErr w:type="gramStart"/>
      <w:r>
        <w:rPr>
          <w:rFonts w:ascii="Consolas" w:eastAsia="Consolas" w:hAnsi="Consolas" w:cs="Consolas"/>
          <w:sz w:val="17"/>
          <w:szCs w:val="17"/>
        </w:rPr>
        <w:t>moveTo</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 </w:t>
      </w:r>
      <w:proofErr w:type="spellStart"/>
      <w:r>
        <w:rPr>
          <w:rFonts w:ascii="Consolas" w:eastAsia="Consolas" w:hAnsi="Consolas" w:cs="Consolas"/>
          <w:sz w:val="17"/>
          <w:szCs w:val="17"/>
        </w:rPr>
        <w:t>groupId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updateGroup</w:t>
      </w:r>
      <w:proofErr w:type="spellEnd"/>
      <w:r>
        <w:rPr>
          <w:rFonts w:ascii="Consolas" w:eastAsia="Consolas" w:hAnsi="Consolas" w:cs="Consolas"/>
          <w:sz w:val="17"/>
          <w:szCs w:val="17"/>
        </w:rPr>
        <w:t xml:space="preserve"> or </w:t>
      </w:r>
      <w:proofErr w:type="spellStart"/>
      <w:r>
        <w:rPr>
          <w:rFonts w:ascii="Consolas" w:eastAsia="Consolas" w:hAnsi="Consolas" w:cs="Consolas"/>
          <w:sz w:val="17"/>
          <w:szCs w:val="17"/>
        </w:rPr>
        <w:t>updateWorkflow</w:t>
      </w:r>
      <w:proofErr w:type="spellEnd"/>
    </w:p>
    <w:p w14:paraId="232A88B3" w14:textId="77777777" w:rsidR="00254753" w:rsidRDefault="00000000">
      <w:pPr>
        <w:shd w:val="clear" w:color="auto" w:fill="F4F4F4"/>
        <w:ind w:left="288"/>
      </w:pPr>
      <w:r>
        <w:rPr>
          <w:rFonts w:ascii="Consolas" w:eastAsia="Consolas" w:hAnsi="Consolas" w:cs="Consolas"/>
          <w:sz w:val="17"/>
          <w:szCs w:val="17"/>
        </w:rPr>
        <w:t xml:space="preserve">async function </w:t>
      </w:r>
      <w:proofErr w:type="spellStart"/>
      <w:r>
        <w:rPr>
          <w:rFonts w:ascii="Consolas" w:eastAsia="Consolas" w:hAnsi="Consolas" w:cs="Consolas"/>
          <w:sz w:val="17"/>
          <w:szCs w:val="17"/>
        </w:rPr>
        <w:t>removeFolder</w:t>
      </w:r>
      <w:proofErr w:type="spellEnd"/>
      <w:r>
        <w:rPr>
          <w:rFonts w:ascii="Consolas" w:eastAsia="Consolas" w:hAnsi="Consolas" w:cs="Consolas"/>
          <w:sz w:val="17"/>
          <w:szCs w:val="17"/>
        </w:rPr>
        <w:t xml:space="preserve">(id)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 confirm -&gt; </w:t>
      </w:r>
      <w:proofErr w:type="spellStart"/>
      <w:r>
        <w:rPr>
          <w:rFonts w:ascii="Consolas" w:eastAsia="Consolas" w:hAnsi="Consolas" w:cs="Consolas"/>
          <w:sz w:val="17"/>
          <w:szCs w:val="17"/>
        </w:rPr>
        <w:t>deleteGroup</w:t>
      </w:r>
      <w:proofErr w:type="spellEnd"/>
    </w:p>
    <w:p w14:paraId="31CAEDAE" w14:textId="77777777" w:rsidR="00254753" w:rsidRDefault="00000000">
      <w:pPr>
        <w:shd w:val="clear" w:color="auto" w:fill="F4F4F4"/>
        <w:ind w:left="288"/>
      </w:pPr>
      <w:r>
        <w:rPr>
          <w:rFonts w:ascii="Consolas" w:eastAsia="Consolas" w:hAnsi="Consolas" w:cs="Consolas"/>
          <w:sz w:val="17"/>
          <w:szCs w:val="17"/>
        </w:rPr>
        <w:t xml:space="preserve"> </w:t>
      </w:r>
    </w:p>
    <w:p w14:paraId="510CFDF5" w14:textId="77777777" w:rsidR="00254753" w:rsidRDefault="00000000">
      <w:pPr>
        <w:shd w:val="clear" w:color="auto" w:fill="F4F4F4"/>
        <w:ind w:left="288"/>
      </w:pPr>
      <w:proofErr w:type="spellStart"/>
      <w:proofErr w:type="gramStart"/>
      <w:r>
        <w:rPr>
          <w:rFonts w:ascii="Consolas" w:eastAsia="Consolas" w:hAnsi="Consolas" w:cs="Consolas"/>
          <w:sz w:val="17"/>
          <w:szCs w:val="17"/>
        </w:rPr>
        <w:t>exports.init</w:t>
      </w:r>
      <w:proofErr w:type="spellEnd"/>
      <w:proofErr w:type="gramEnd"/>
      <w:r>
        <w:rPr>
          <w:rFonts w:ascii="Consolas" w:eastAsia="Consolas" w:hAnsi="Consolas" w:cs="Consolas"/>
          <w:sz w:val="17"/>
          <w:szCs w:val="17"/>
        </w:rPr>
        <w:t xml:space="preserve"> = function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A77805C" w14:textId="77777777" w:rsidR="00254753" w:rsidRDefault="00000000">
      <w:pPr>
        <w:shd w:val="clear" w:color="auto" w:fill="F4F4F4"/>
        <w:ind w:left="288"/>
      </w:pPr>
      <w:proofErr w:type="spellStart"/>
      <w:proofErr w:type="gramStart"/>
      <w:r>
        <w:rPr>
          <w:rFonts w:ascii="Consolas" w:eastAsia="Consolas" w:hAnsi="Consolas" w:cs="Consolas"/>
          <w:sz w:val="17"/>
          <w:szCs w:val="17"/>
        </w:rPr>
        <w:t>exports.open</w:t>
      </w:r>
      <w:proofErr w:type="spellEnd"/>
      <w:proofErr w:type="gramEnd"/>
      <w:r>
        <w:rPr>
          <w:rFonts w:ascii="Consolas" w:eastAsia="Consolas" w:hAnsi="Consolas" w:cs="Consolas"/>
          <w:sz w:val="17"/>
          <w:szCs w:val="17"/>
        </w:rPr>
        <w:t xml:space="preserve"> = function (opts)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558439E3" w14:textId="77777777" w:rsidR="00254753" w:rsidRDefault="00000000">
      <w:pPr>
        <w:shd w:val="clear" w:color="auto" w:fill="F4F4F4"/>
        <w:ind w:left="288"/>
      </w:pPr>
      <w:proofErr w:type="spellStart"/>
      <w:proofErr w:type="gramStart"/>
      <w:r>
        <w:rPr>
          <w:rFonts w:ascii="Consolas" w:eastAsia="Consolas" w:hAnsi="Consolas" w:cs="Consolas"/>
          <w:sz w:val="17"/>
          <w:szCs w:val="17"/>
        </w:rPr>
        <w:t>exports.close</w:t>
      </w:r>
      <w:proofErr w:type="spellEnd"/>
      <w:proofErr w:type="gramEnd"/>
      <w:r>
        <w:rPr>
          <w:rFonts w:ascii="Consolas" w:eastAsia="Consolas" w:hAnsi="Consolas" w:cs="Consolas"/>
          <w:sz w:val="17"/>
          <w:szCs w:val="17"/>
        </w:rPr>
        <w:t xml:space="preserve"> = function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4CADAC08" w14:textId="77777777" w:rsidR="00254753" w:rsidRDefault="00000000">
      <w:pPr>
        <w:shd w:val="clear" w:color="auto" w:fill="F4F4F4"/>
        <w:ind w:left="288"/>
      </w:pPr>
      <w:proofErr w:type="spellStart"/>
      <w:proofErr w:type="gramStart"/>
      <w:r>
        <w:rPr>
          <w:rFonts w:ascii="Consolas" w:eastAsia="Consolas" w:hAnsi="Consolas" w:cs="Consolas"/>
          <w:sz w:val="17"/>
          <w:szCs w:val="17"/>
        </w:rPr>
        <w:t>exports.refresh</w:t>
      </w:r>
      <w:proofErr w:type="spellEnd"/>
      <w:proofErr w:type="gramEnd"/>
      <w:r>
        <w:rPr>
          <w:rFonts w:ascii="Consolas" w:eastAsia="Consolas" w:hAnsi="Consolas" w:cs="Consolas"/>
          <w:sz w:val="17"/>
          <w:szCs w:val="17"/>
        </w:rPr>
        <w:t xml:space="preserve"> = refresh;</w:t>
      </w:r>
    </w:p>
    <w:p w14:paraId="3DAD7E55" w14:textId="77777777" w:rsidR="00254753" w:rsidRDefault="00000000">
      <w:pPr>
        <w:shd w:val="clear" w:color="auto" w:fill="F4F4F4"/>
        <w:spacing w:after="160"/>
        <w:ind w:left="288"/>
      </w:pPr>
      <w:r>
        <w:rPr>
          <w:rFonts w:ascii="Consolas" w:eastAsia="Consolas" w:hAnsi="Consolas" w:cs="Consolas"/>
          <w:sz w:val="17"/>
          <w:szCs w:val="17"/>
        </w:rPr>
        <w:t>});</w:t>
      </w:r>
    </w:p>
    <w:p w14:paraId="43D44B09" w14:textId="77777777" w:rsidR="00254753" w:rsidRDefault="00000000">
      <w:pPr>
        <w:pStyle w:val="Heading2"/>
      </w:pPr>
      <w:bookmarkStart w:id="22" w:name="_Toc235373876"/>
      <w:proofErr w:type="gramStart"/>
      <w:r>
        <w:t>3.3  The</w:t>
      </w:r>
      <w:proofErr w:type="gramEnd"/>
      <w:r>
        <w:t xml:space="preserve"> three </w:t>
      </w:r>
      <w:proofErr w:type="spellStart"/>
      <w:r>
        <w:t>behaviours</w:t>
      </w:r>
      <w:proofErr w:type="spellEnd"/>
      <w:r>
        <w:t xml:space="preserve"> that need care</w:t>
      </w:r>
      <w:bookmarkEnd w:id="22"/>
    </w:p>
    <w:p w14:paraId="424F6F09" w14:textId="77777777" w:rsidR="00254753" w:rsidRDefault="00000000">
      <w:pPr>
        <w:pStyle w:val="Heading3"/>
      </w:pPr>
      <w:bookmarkStart w:id="23" w:name="_Toc235373877"/>
      <w:proofErr w:type="gramStart"/>
      <w:r>
        <w:t>3.3.1  Saving</w:t>
      </w:r>
      <w:bookmarkEnd w:id="23"/>
      <w:proofErr w:type="gramEnd"/>
    </w:p>
    <w:p w14:paraId="7C639325" w14:textId="77777777" w:rsidR="00254753" w:rsidRDefault="00000000">
      <w:pPr>
        <w:spacing w:after="120" w:line="276" w:lineRule="auto"/>
      </w:pPr>
      <w:r>
        <w:t xml:space="preserve">The save path is already correct — </w:t>
      </w:r>
      <w:proofErr w:type="spellStart"/>
      <w:r>
        <w:rPr>
          <w:rFonts w:ascii="Consolas" w:eastAsia="Consolas" w:hAnsi="Consolas" w:cs="Consolas"/>
          <w:sz w:val="20"/>
          <w:szCs w:val="20"/>
          <w:shd w:val="clear" w:color="auto" w:fill="F2F2F2"/>
        </w:rPr>
        <w:t>ctx.</w:t>
      </w:r>
      <w:proofErr w:type="gramStart"/>
      <w:r>
        <w:rPr>
          <w:rFonts w:ascii="Consolas" w:eastAsia="Consolas" w:hAnsi="Consolas" w:cs="Consolas"/>
          <w:sz w:val="20"/>
          <w:szCs w:val="20"/>
          <w:shd w:val="clear" w:color="auto" w:fill="F2F2F2"/>
        </w:rPr>
        <w:t>data.saveWorkflow</w:t>
      </w:r>
      <w:proofErr w:type="spellEnd"/>
      <w:proofErr w:type="gramEnd"/>
      <w:r>
        <w:t xml:space="preserve"> forwards </w:t>
      </w:r>
      <w:proofErr w:type="spellStart"/>
      <w:r>
        <w:rPr>
          <w:rFonts w:ascii="Consolas" w:eastAsia="Consolas" w:hAnsi="Consolas" w:cs="Consolas"/>
          <w:sz w:val="20"/>
          <w:szCs w:val="20"/>
          <w:shd w:val="clear" w:color="auto" w:fill="F2F2F2"/>
        </w:rPr>
        <w:t>groupId</w:t>
      </w:r>
      <w:proofErr w:type="spellEnd"/>
      <w:r>
        <w:t>, and the server appends a new immutable version when the name already exists. The sidebar therefore only decides two things: the name, and the selected folder (or null for a standalone workflow).</w:t>
      </w:r>
    </w:p>
    <w:p w14:paraId="1310DB58" w14:textId="77777777" w:rsidR="00254753" w:rsidRDefault="00000000">
      <w:pPr>
        <w:shd w:val="clear" w:color="auto" w:fill="F4F4F4"/>
        <w:spacing w:before="80"/>
        <w:ind w:left="288"/>
      </w:pPr>
      <w:r>
        <w:rPr>
          <w:rFonts w:ascii="Consolas" w:eastAsia="Consolas" w:hAnsi="Consolas" w:cs="Consolas"/>
          <w:sz w:val="17"/>
          <w:szCs w:val="17"/>
        </w:rPr>
        <w:t xml:space="preserve">async function </w:t>
      </w:r>
      <w:proofErr w:type="spellStart"/>
      <w:proofErr w:type="gramStart"/>
      <w:r>
        <w:rPr>
          <w:rFonts w:ascii="Consolas" w:eastAsia="Consolas" w:hAnsi="Consolas" w:cs="Consolas"/>
          <w:sz w:val="17"/>
          <w:szCs w:val="17"/>
        </w:rPr>
        <w:t>saveHere</w:t>
      </w:r>
      <w:proofErr w:type="spellEnd"/>
      <w:r>
        <w:rPr>
          <w:rFonts w:ascii="Consolas" w:eastAsia="Consolas" w:hAnsi="Consolas" w:cs="Consolas"/>
          <w:sz w:val="17"/>
          <w:szCs w:val="17"/>
        </w:rPr>
        <w:t>(</w:t>
      </w:r>
      <w:proofErr w:type="gramEnd"/>
      <w:r>
        <w:rPr>
          <w:rFonts w:ascii="Consolas" w:eastAsia="Consolas" w:hAnsi="Consolas" w:cs="Consolas"/>
          <w:sz w:val="17"/>
          <w:szCs w:val="17"/>
        </w:rPr>
        <w:t>) {</w:t>
      </w:r>
    </w:p>
    <w:p w14:paraId="08BB7DD6" w14:textId="77777777" w:rsidR="00254753" w:rsidRDefault="00000000">
      <w:pPr>
        <w:shd w:val="clear" w:color="auto" w:fill="F4F4F4"/>
        <w:ind w:left="288"/>
      </w:pPr>
      <w:r>
        <w:rPr>
          <w:rFonts w:ascii="Consolas" w:eastAsia="Consolas" w:hAnsi="Consolas" w:cs="Consolas"/>
          <w:sz w:val="17"/>
          <w:szCs w:val="17"/>
        </w:rPr>
        <w:t xml:space="preserve">  var doc = ws_</w:t>
      </w:r>
      <w:proofErr w:type="gramStart"/>
      <w:r>
        <w:rPr>
          <w:rFonts w:ascii="Consolas" w:eastAsia="Consolas" w:hAnsi="Consolas" w:cs="Consolas"/>
          <w:sz w:val="17"/>
          <w:szCs w:val="17"/>
        </w:rPr>
        <w:t>1.D</w:t>
      </w:r>
      <w:proofErr w:type="gramEnd"/>
      <w:r>
        <w:rPr>
          <w:rFonts w:ascii="Consolas" w:eastAsia="Consolas" w:hAnsi="Consolas" w:cs="Consolas"/>
          <w:sz w:val="17"/>
          <w:szCs w:val="17"/>
        </w:rPr>
        <w:t>();</w:t>
      </w:r>
    </w:p>
    <w:p w14:paraId="1BD73D6E" w14:textId="77777777" w:rsidR="00254753" w:rsidRDefault="00000000">
      <w:pPr>
        <w:shd w:val="clear" w:color="auto" w:fill="F4F4F4"/>
        <w:ind w:left="288"/>
      </w:pPr>
      <w:r>
        <w:rPr>
          <w:rFonts w:ascii="Consolas" w:eastAsia="Consolas" w:hAnsi="Consolas" w:cs="Consolas"/>
          <w:sz w:val="17"/>
          <w:szCs w:val="17"/>
        </w:rPr>
        <w:t xml:space="preserve">  if </w:t>
      </w:r>
      <w:proofErr w:type="gramStart"/>
      <w:r>
        <w:rPr>
          <w:rFonts w:ascii="Consolas" w:eastAsia="Consolas" w:hAnsi="Consolas" w:cs="Consolas"/>
          <w:sz w:val="17"/>
          <w:szCs w:val="17"/>
        </w:rPr>
        <w:t>(!doc</w:t>
      </w:r>
      <w:proofErr w:type="gramEnd"/>
      <w:r>
        <w:rPr>
          <w:rFonts w:ascii="Consolas" w:eastAsia="Consolas" w:hAnsi="Consolas" w:cs="Consolas"/>
          <w:sz w:val="17"/>
          <w:szCs w:val="17"/>
        </w:rPr>
        <w:t xml:space="preserve">) return </w:t>
      </w:r>
      <w:proofErr w:type="gramStart"/>
      <w:r>
        <w:rPr>
          <w:rFonts w:ascii="Consolas" w:eastAsia="Consolas" w:hAnsi="Consolas" w:cs="Consolas"/>
          <w:sz w:val="17"/>
          <w:szCs w:val="17"/>
        </w:rPr>
        <w:t>status(</w:t>
      </w:r>
      <w:proofErr w:type="gramEnd"/>
      <w:r>
        <w:rPr>
          <w:rFonts w:ascii="Consolas" w:eastAsia="Consolas" w:hAnsi="Consolas" w:cs="Consolas"/>
          <w:sz w:val="17"/>
          <w:szCs w:val="17"/>
        </w:rPr>
        <w:t>"Open a workflow first.");</w:t>
      </w:r>
    </w:p>
    <w:p w14:paraId="2B5C71C4" w14:textId="77777777" w:rsidR="00254753" w:rsidRDefault="00000000">
      <w:pPr>
        <w:shd w:val="clear" w:color="auto" w:fill="F4F4F4"/>
        <w:ind w:left="288"/>
      </w:pPr>
      <w:r>
        <w:rPr>
          <w:rFonts w:ascii="Consolas" w:eastAsia="Consolas" w:hAnsi="Consolas" w:cs="Consolas"/>
          <w:sz w:val="17"/>
          <w:szCs w:val="17"/>
        </w:rPr>
        <w:t xml:space="preserve">  var name = (dom_</w:t>
      </w:r>
      <w:proofErr w:type="gramStart"/>
      <w:r>
        <w:rPr>
          <w:rFonts w:ascii="Consolas" w:eastAsia="Consolas" w:hAnsi="Consolas" w:cs="Consolas"/>
          <w:sz w:val="17"/>
          <w:szCs w:val="17"/>
        </w:rPr>
        <w:t>1.$</w:t>
      </w:r>
      <w:proofErr w:type="gramEnd"/>
      <w:r>
        <w:rPr>
          <w:rFonts w:ascii="Consolas" w:eastAsia="Consolas" w:hAnsi="Consolas" w:cs="Consolas"/>
          <w:sz w:val="17"/>
          <w:szCs w:val="17"/>
        </w:rPr>
        <w:t>("</w:t>
      </w:r>
      <w:proofErr w:type="spellStart"/>
      <w:r>
        <w:rPr>
          <w:rFonts w:ascii="Consolas" w:eastAsia="Consolas" w:hAnsi="Consolas" w:cs="Consolas"/>
          <w:sz w:val="17"/>
          <w:szCs w:val="17"/>
        </w:rPr>
        <w:t>libSaveName</w:t>
      </w:r>
      <w:proofErr w:type="spellEnd"/>
      <w:r>
        <w:rPr>
          <w:rFonts w:ascii="Consolas" w:eastAsia="Consolas" w:hAnsi="Consolas" w:cs="Consolas"/>
          <w:sz w:val="17"/>
          <w:szCs w:val="17"/>
        </w:rPr>
        <w:t>").value || ""</w:t>
      </w:r>
      <w:proofErr w:type="gramStart"/>
      <w:r>
        <w:rPr>
          <w:rFonts w:ascii="Consolas" w:eastAsia="Consolas" w:hAnsi="Consolas" w:cs="Consolas"/>
          <w:sz w:val="17"/>
          <w:szCs w:val="17"/>
        </w:rPr>
        <w:t>).trim</w:t>
      </w:r>
      <w:proofErr w:type="gramEnd"/>
      <w:r>
        <w:rPr>
          <w:rFonts w:ascii="Consolas" w:eastAsia="Consolas" w:hAnsi="Consolas" w:cs="Consolas"/>
          <w:sz w:val="17"/>
          <w:szCs w:val="17"/>
        </w:rPr>
        <w:t>() || doc.name || "Workflow";</w:t>
      </w:r>
    </w:p>
    <w:p w14:paraId="148526A6" w14:textId="77777777" w:rsidR="00254753" w:rsidRDefault="00000000">
      <w:pPr>
        <w:shd w:val="clear" w:color="auto" w:fill="F4F4F4"/>
        <w:ind w:left="288"/>
      </w:pPr>
      <w:r>
        <w:rPr>
          <w:rFonts w:ascii="Consolas" w:eastAsia="Consolas" w:hAnsi="Consolas" w:cs="Consolas"/>
          <w:sz w:val="17"/>
          <w:szCs w:val="17"/>
        </w:rPr>
        <w:t xml:space="preserve">  var </w:t>
      </w:r>
      <w:proofErr w:type="spellStart"/>
      <w:r>
        <w:rPr>
          <w:rFonts w:ascii="Consolas" w:eastAsia="Consolas" w:hAnsi="Consolas" w:cs="Consolas"/>
          <w:sz w:val="17"/>
          <w:szCs w:val="17"/>
        </w:rPr>
        <w:t>groupId</w:t>
      </w:r>
      <w:proofErr w:type="spellEnd"/>
      <w:r>
        <w:rPr>
          <w:rFonts w:ascii="Consolas" w:eastAsia="Consolas" w:hAnsi="Consolas" w:cs="Consolas"/>
          <w:sz w:val="17"/>
          <w:szCs w:val="17"/>
        </w:rPr>
        <w:t xml:space="preserve"> = (selection &amp;&amp; </w:t>
      </w:r>
      <w:proofErr w:type="spellStart"/>
      <w:proofErr w:type="gramStart"/>
      <w:r>
        <w:rPr>
          <w:rFonts w:ascii="Consolas" w:eastAsia="Consolas" w:hAnsi="Consolas" w:cs="Consolas"/>
          <w:sz w:val="17"/>
          <w:szCs w:val="17"/>
        </w:rPr>
        <w:t>selection.kind</w:t>
      </w:r>
      <w:proofErr w:type="spellEnd"/>
      <w:proofErr w:type="gramEnd"/>
      <w:r>
        <w:rPr>
          <w:rFonts w:ascii="Consolas" w:eastAsia="Consolas" w:hAnsi="Consolas" w:cs="Consolas"/>
          <w:sz w:val="17"/>
          <w:szCs w:val="17"/>
        </w:rPr>
        <w:t xml:space="preserve"> === "group"</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selection.id :</w:t>
      </w:r>
      <w:proofErr w:type="gramEnd"/>
      <w:r>
        <w:rPr>
          <w:rFonts w:ascii="Consolas" w:eastAsia="Consolas" w:hAnsi="Consolas" w:cs="Consolas"/>
          <w:sz w:val="17"/>
          <w:szCs w:val="17"/>
        </w:rPr>
        <w:t xml:space="preserve"> null;</w:t>
      </w:r>
    </w:p>
    <w:p w14:paraId="53287BDB" w14:textId="77777777" w:rsidR="00254753" w:rsidRDefault="00000000">
      <w:pPr>
        <w:shd w:val="clear" w:color="auto" w:fill="F4F4F4"/>
        <w:ind w:left="288"/>
      </w:pPr>
      <w:r>
        <w:rPr>
          <w:rFonts w:ascii="Consolas" w:eastAsia="Consolas" w:hAnsi="Consolas" w:cs="Consolas"/>
          <w:sz w:val="17"/>
          <w:szCs w:val="17"/>
        </w:rPr>
        <w:t xml:space="preserve">  try {</w:t>
      </w:r>
    </w:p>
    <w:p w14:paraId="53245A52" w14:textId="77777777" w:rsidR="00254753" w:rsidRDefault="00000000">
      <w:pPr>
        <w:shd w:val="clear" w:color="auto" w:fill="F4F4F4"/>
        <w:ind w:left="288"/>
      </w:pPr>
      <w:r>
        <w:rPr>
          <w:rFonts w:ascii="Consolas" w:eastAsia="Consolas" w:hAnsi="Consolas" w:cs="Consolas"/>
          <w:sz w:val="17"/>
          <w:szCs w:val="17"/>
        </w:rPr>
        <w:t xml:space="preserve">    await </w:t>
      </w:r>
      <w:proofErr w:type="spellStart"/>
      <w:proofErr w:type="gramStart"/>
      <w:r>
        <w:rPr>
          <w:rFonts w:ascii="Consolas" w:eastAsia="Consolas" w:hAnsi="Consolas" w:cs="Consolas"/>
          <w:sz w:val="17"/>
          <w:szCs w:val="17"/>
        </w:rPr>
        <w:t>CTX.data.saveWorkflow</w:t>
      </w:r>
      <w:proofErr w:type="spellEnd"/>
      <w:proofErr w:type="gramEnd"/>
      <w:r>
        <w:rPr>
          <w:rFonts w:ascii="Consolas" w:eastAsia="Consolas" w:hAnsi="Consolas" w:cs="Consolas"/>
          <w:sz w:val="17"/>
          <w:szCs w:val="17"/>
        </w:rPr>
        <w:t>({</w:t>
      </w:r>
    </w:p>
    <w:p w14:paraId="34A9ECDB" w14:textId="77777777" w:rsidR="00254753" w:rsidRDefault="00000000">
      <w:pPr>
        <w:shd w:val="clear" w:color="auto" w:fill="F4F4F4"/>
        <w:ind w:left="288"/>
      </w:pPr>
      <w:r>
        <w:rPr>
          <w:rFonts w:ascii="Consolas" w:eastAsia="Consolas" w:hAnsi="Consolas" w:cs="Consolas"/>
          <w:sz w:val="17"/>
          <w:szCs w:val="17"/>
        </w:rPr>
        <w:t xml:space="preserve">      name: name,</w:t>
      </w:r>
    </w:p>
    <w:p w14:paraId="75F06B11" w14:textId="77777777" w:rsidR="00254753" w:rsidRDefault="00000000">
      <w:pPr>
        <w:shd w:val="clear" w:color="auto" w:fill="F4F4F4"/>
        <w:ind w:left="288"/>
      </w:pPr>
      <w:r>
        <w:rPr>
          <w:rFonts w:ascii="Consolas" w:eastAsia="Consolas" w:hAnsi="Consolas" w:cs="Consolas"/>
          <w:sz w:val="17"/>
          <w:szCs w:val="17"/>
        </w:rPr>
        <w:t xml:space="preserve">      workflow: doc.wf,</w:t>
      </w:r>
    </w:p>
    <w:p w14:paraId="23485F64" w14:textId="77777777" w:rsidR="00254753" w:rsidRDefault="00000000">
      <w:pPr>
        <w:shd w:val="clear" w:color="auto" w:fill="F4F4F4"/>
        <w:ind w:left="288"/>
      </w:pPr>
      <w:r>
        <w:rPr>
          <w:rFonts w:ascii="Consolas" w:eastAsia="Consolas" w:hAnsi="Consolas" w:cs="Consolas"/>
          <w:sz w:val="17"/>
          <w:szCs w:val="17"/>
        </w:rPr>
        <w:t xml:space="preserve">      config: </w:t>
      </w:r>
      <w:proofErr w:type="spellStart"/>
      <w:r>
        <w:rPr>
          <w:rFonts w:ascii="Consolas" w:eastAsia="Consolas" w:hAnsi="Consolas" w:cs="Consolas"/>
          <w:sz w:val="17"/>
          <w:szCs w:val="17"/>
        </w:rPr>
        <w:t>doc.config</w:t>
      </w:r>
      <w:proofErr w:type="spellEnd"/>
      <w:r>
        <w:rPr>
          <w:rFonts w:ascii="Consolas" w:eastAsia="Consolas" w:hAnsi="Consolas" w:cs="Consolas"/>
          <w:sz w:val="17"/>
          <w:szCs w:val="17"/>
        </w:rPr>
        <w:t xml:space="preserve"> || {},</w:t>
      </w:r>
    </w:p>
    <w:p w14:paraId="2A804EAE" w14:textId="77777777" w:rsidR="00254753" w:rsidRDefault="00000000">
      <w:pPr>
        <w:shd w:val="clear" w:color="auto" w:fill="F4F4F4"/>
        <w:ind w:left="288"/>
      </w:pPr>
      <w:r>
        <w:rPr>
          <w:rFonts w:ascii="Consolas" w:eastAsia="Consolas" w:hAnsi="Consolas" w:cs="Consolas"/>
          <w:sz w:val="17"/>
          <w:szCs w:val="17"/>
        </w:rPr>
        <w:t xml:space="preserve">      </w:t>
      </w:r>
      <w:proofErr w:type="spellStart"/>
      <w:r>
        <w:rPr>
          <w:rFonts w:ascii="Consolas" w:eastAsia="Consolas" w:hAnsi="Consolas" w:cs="Consolas"/>
          <w:sz w:val="17"/>
          <w:szCs w:val="17"/>
        </w:rPr>
        <w:t>toolsExecuted</w:t>
      </w:r>
      <w:proofErr w:type="spellEnd"/>
      <w:r>
        <w:rPr>
          <w:rFonts w:ascii="Consolas" w:eastAsia="Consolas" w:hAnsi="Consolas" w:cs="Consolas"/>
          <w:sz w:val="17"/>
          <w:szCs w:val="17"/>
        </w:rPr>
        <w:t>: ws_</w:t>
      </w:r>
      <w:proofErr w:type="gramStart"/>
      <w:r>
        <w:rPr>
          <w:rFonts w:ascii="Consolas" w:eastAsia="Consolas" w:hAnsi="Consolas" w:cs="Consolas"/>
          <w:sz w:val="17"/>
          <w:szCs w:val="17"/>
        </w:rPr>
        <w:t>1.activeToolIndexes</w:t>
      </w:r>
      <w:proofErr w:type="gramEnd"/>
      <w:r>
        <w:rPr>
          <w:rFonts w:ascii="Consolas" w:eastAsia="Consolas" w:hAnsi="Consolas" w:cs="Consolas"/>
          <w:sz w:val="17"/>
          <w:szCs w:val="17"/>
        </w:rPr>
        <w:t>(doc),</w:t>
      </w:r>
    </w:p>
    <w:p w14:paraId="17572A67" w14:textId="77777777" w:rsidR="00254753" w:rsidRDefault="00000000">
      <w:pPr>
        <w:shd w:val="clear" w:color="auto" w:fill="F4F4F4"/>
        <w:ind w:left="288"/>
      </w:pPr>
      <w:r>
        <w:rPr>
          <w:rFonts w:ascii="Consolas" w:eastAsia="Consolas" w:hAnsi="Consolas" w:cs="Consolas"/>
          <w:sz w:val="17"/>
          <w:szCs w:val="17"/>
        </w:rPr>
        <w:t xml:space="preserve">      layout: </w:t>
      </w:r>
      <w:proofErr w:type="spellStart"/>
      <w:proofErr w:type="gramStart"/>
      <w:r>
        <w:rPr>
          <w:rFonts w:ascii="Consolas" w:eastAsia="Consolas" w:hAnsi="Consolas" w:cs="Consolas"/>
          <w:sz w:val="17"/>
          <w:szCs w:val="17"/>
        </w:rPr>
        <w:t>doc.layout</w:t>
      </w:r>
      <w:proofErr w:type="spellEnd"/>
      <w:proofErr w:type="gramEnd"/>
      <w:r>
        <w:rPr>
          <w:rFonts w:ascii="Consolas" w:eastAsia="Consolas" w:hAnsi="Consolas" w:cs="Consolas"/>
          <w:sz w:val="17"/>
          <w:szCs w:val="17"/>
        </w:rPr>
        <w:t xml:space="preserve"> || {},</w:t>
      </w:r>
    </w:p>
    <w:p w14:paraId="060265F2" w14:textId="77777777" w:rsidR="00254753" w:rsidRDefault="00000000">
      <w:pPr>
        <w:shd w:val="clear" w:color="auto" w:fill="F4F4F4"/>
        <w:ind w:left="288"/>
      </w:pPr>
      <w:r>
        <w:rPr>
          <w:rFonts w:ascii="Consolas" w:eastAsia="Consolas" w:hAnsi="Consolas" w:cs="Consolas"/>
          <w:sz w:val="17"/>
          <w:szCs w:val="17"/>
        </w:rPr>
        <w:t xml:space="preserve">      </w:t>
      </w:r>
      <w:proofErr w:type="spellStart"/>
      <w:r>
        <w:rPr>
          <w:rFonts w:ascii="Consolas" w:eastAsia="Consolas" w:hAnsi="Consolas" w:cs="Consolas"/>
          <w:sz w:val="17"/>
          <w:szCs w:val="17"/>
        </w:rPr>
        <w:t>groupId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groupId</w:t>
      </w:r>
      <w:proofErr w:type="spellEnd"/>
    </w:p>
    <w:p w14:paraId="250DB50E" w14:textId="77777777" w:rsidR="00254753" w:rsidRDefault="00000000">
      <w:pPr>
        <w:shd w:val="clear" w:color="auto" w:fill="F4F4F4"/>
        <w:ind w:left="288"/>
      </w:pPr>
      <w:r>
        <w:rPr>
          <w:rFonts w:ascii="Consolas" w:eastAsia="Consolas" w:hAnsi="Consolas" w:cs="Consolas"/>
          <w:sz w:val="17"/>
          <w:szCs w:val="17"/>
        </w:rPr>
        <w:t xml:space="preserve">    });</w:t>
      </w:r>
    </w:p>
    <w:p w14:paraId="19E7A026" w14:textId="77777777" w:rsidR="00254753" w:rsidRDefault="00000000">
      <w:pPr>
        <w:shd w:val="clear" w:color="auto" w:fill="F4F4F4"/>
        <w:ind w:left="288"/>
      </w:pPr>
      <w:r>
        <w:rPr>
          <w:rFonts w:ascii="Consolas" w:eastAsia="Consolas" w:hAnsi="Consolas" w:cs="Consolas"/>
          <w:sz w:val="17"/>
          <w:szCs w:val="17"/>
        </w:rPr>
        <w:t xml:space="preserve">    await </w:t>
      </w:r>
      <w:proofErr w:type="gramStart"/>
      <w:r>
        <w:rPr>
          <w:rFonts w:ascii="Consolas" w:eastAsia="Consolas" w:hAnsi="Consolas" w:cs="Consolas"/>
          <w:sz w:val="17"/>
          <w:szCs w:val="17"/>
        </w:rPr>
        <w:t>refresh(</w:t>
      </w:r>
      <w:proofErr w:type="gramEnd"/>
      <w:r>
        <w:rPr>
          <w:rFonts w:ascii="Consolas" w:eastAsia="Consolas" w:hAnsi="Consolas" w:cs="Consolas"/>
          <w:sz w:val="17"/>
          <w:szCs w:val="17"/>
        </w:rPr>
        <w:t>);</w:t>
      </w:r>
    </w:p>
    <w:p w14:paraId="65F77EE9"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status(</w:t>
      </w:r>
      <w:proofErr w:type="spellStart"/>
      <w:r>
        <w:rPr>
          <w:rFonts w:ascii="Consolas" w:eastAsia="Consolas" w:hAnsi="Consolas" w:cs="Consolas"/>
          <w:sz w:val="17"/>
          <w:szCs w:val="17"/>
        </w:rPr>
        <w:t>groupId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"Saved into the selected folder.</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"Saved.");</w:t>
      </w:r>
    </w:p>
    <w:p w14:paraId="62CC97D2" w14:textId="77777777" w:rsidR="00254753" w:rsidRDefault="00000000">
      <w:pPr>
        <w:shd w:val="clear" w:color="auto" w:fill="F4F4F4"/>
        <w:ind w:left="288"/>
      </w:pPr>
      <w:r>
        <w:rPr>
          <w:rFonts w:ascii="Consolas" w:eastAsia="Consolas" w:hAnsi="Consolas" w:cs="Consolas"/>
          <w:sz w:val="17"/>
          <w:szCs w:val="17"/>
        </w:rPr>
        <w:t xml:space="preserve">  } catch (e) </w:t>
      </w:r>
      <w:proofErr w:type="gramStart"/>
      <w:r>
        <w:rPr>
          <w:rFonts w:ascii="Consolas" w:eastAsia="Consolas" w:hAnsi="Consolas" w:cs="Consolas"/>
          <w:sz w:val="17"/>
          <w:szCs w:val="17"/>
        </w:rPr>
        <w:t>{ status</w:t>
      </w:r>
      <w:proofErr w:type="gramEnd"/>
      <w:r>
        <w:rPr>
          <w:rFonts w:ascii="Consolas" w:eastAsia="Consolas" w:hAnsi="Consolas" w:cs="Consolas"/>
          <w:sz w:val="17"/>
          <w:szCs w:val="17"/>
        </w:rPr>
        <w:t xml:space="preserve">("Could not save: " + (e &amp;&amp; </w:t>
      </w:r>
      <w:proofErr w:type="spellStart"/>
      <w:proofErr w:type="gramStart"/>
      <w:r>
        <w:rPr>
          <w:rFonts w:ascii="Consolas" w:eastAsia="Consolas" w:hAnsi="Consolas" w:cs="Consolas"/>
          <w:sz w:val="17"/>
          <w:szCs w:val="17"/>
        </w:rPr>
        <w:t>e.message</w:t>
      </w:r>
      <w:proofErr w:type="spellEnd"/>
      <w:proofErr w:type="gramEnd"/>
      <w:r>
        <w:rPr>
          <w:rFonts w:ascii="Consolas" w:eastAsia="Consolas" w:hAnsi="Consolas" w:cs="Consolas"/>
          <w:sz w:val="17"/>
          <w:szCs w:val="17"/>
        </w:rPr>
        <w:t xml:space="preserve"> || e))</w:t>
      </w:r>
      <w:proofErr w:type="gramStart"/>
      <w:r>
        <w:rPr>
          <w:rFonts w:ascii="Consolas" w:eastAsia="Consolas" w:hAnsi="Consolas" w:cs="Consolas"/>
          <w:sz w:val="17"/>
          <w:szCs w:val="17"/>
        </w:rPr>
        <w:t>; }</w:t>
      </w:r>
      <w:proofErr w:type="gramEnd"/>
    </w:p>
    <w:p w14:paraId="5DE931B2" w14:textId="77777777" w:rsidR="00254753" w:rsidRDefault="00000000">
      <w:pPr>
        <w:shd w:val="clear" w:color="auto" w:fill="F4F4F4"/>
        <w:spacing w:after="160"/>
        <w:ind w:left="288"/>
      </w:pPr>
      <w:r>
        <w:rPr>
          <w:rFonts w:ascii="Consolas" w:eastAsia="Consolas" w:hAnsi="Consolas" w:cs="Consolas"/>
          <w:sz w:val="17"/>
          <w:szCs w:val="17"/>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4753" w14:paraId="4FA0941D"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562474C5" w14:textId="77777777" w:rsidR="00254753" w:rsidRDefault="00000000">
            <w:pPr>
              <w:spacing w:line="276" w:lineRule="auto"/>
            </w:pPr>
            <w:r>
              <w:rPr>
                <w:b/>
                <w:bCs/>
              </w:rPr>
              <w:t xml:space="preserve">Workflow names are unique per user, not per folder.  </w:t>
            </w:r>
            <w:r>
              <w:t>The schema has unique (</w:t>
            </w:r>
            <w:proofErr w:type="spellStart"/>
            <w:r>
              <w:t>owner_user_id</w:t>
            </w:r>
            <w:proofErr w:type="spellEnd"/>
            <w:r>
              <w:t xml:space="preserve">, name) on workflow. Two workflows called "Returns" in two different folders </w:t>
            </w:r>
            <w:proofErr w:type="gramStart"/>
            <w:r>
              <w:t>is</w:t>
            </w:r>
            <w:proofErr w:type="gramEnd"/>
            <w:r>
              <w:t xml:space="preserve"> therefore rejected by the database. The panel must say so plainly rather than surfacing a constraint-violation error — and "save into this folder" cannot resolve a clash by moving it.</w:t>
            </w:r>
          </w:p>
        </w:tc>
      </w:tr>
    </w:tbl>
    <w:p w14:paraId="5E5F019D" w14:textId="77777777" w:rsidR="00254753" w:rsidRDefault="00254753">
      <w:pPr>
        <w:spacing w:after="120"/>
      </w:pPr>
    </w:p>
    <w:p w14:paraId="7DCDBF25" w14:textId="77777777" w:rsidR="00254753" w:rsidRDefault="00000000">
      <w:pPr>
        <w:pStyle w:val="Heading3"/>
      </w:pPr>
      <w:bookmarkStart w:id="24" w:name="_Toc235373878"/>
      <w:proofErr w:type="gramStart"/>
      <w:r>
        <w:t>3.3.2  Loading</w:t>
      </w:r>
      <w:bookmarkEnd w:id="24"/>
      <w:proofErr w:type="gramEnd"/>
    </w:p>
    <w:p w14:paraId="592AE9D9" w14:textId="77777777" w:rsidR="00254753" w:rsidRDefault="00000000">
      <w:pPr>
        <w:spacing w:after="120" w:line="276" w:lineRule="auto"/>
      </w:pPr>
      <w:r>
        <w:t xml:space="preserve">Where a loaded workflow goes depends on which screen </w:t>
      </w:r>
      <w:proofErr w:type="gramStart"/>
      <w:r>
        <w:t>opened</w:t>
      </w:r>
      <w:proofErr w:type="gramEnd"/>
      <w:r>
        <w:t xml:space="preserve"> the panel. In both cases it enters the workspace the same way; only the delivery differs, and </w:t>
      </w:r>
      <w:r>
        <w:rPr>
          <w:rFonts w:ascii="Consolas" w:eastAsia="Consolas" w:hAnsi="Consolas" w:cs="Consolas"/>
          <w:sz w:val="20"/>
          <w:szCs w:val="20"/>
          <w:shd w:val="clear" w:color="auto" w:fill="F2F2F2"/>
        </w:rPr>
        <w:t>MODE</w:t>
      </w:r>
      <w:r>
        <w:t xml:space="preserve"> records which.</w:t>
      </w:r>
    </w:p>
    <w:p w14:paraId="5E5A09F7" w14:textId="77777777" w:rsidR="00254753" w:rsidRDefault="00000000">
      <w:pPr>
        <w:shd w:val="clear" w:color="auto" w:fill="F4F4F4"/>
        <w:spacing w:before="80"/>
        <w:ind w:left="288"/>
      </w:pPr>
      <w:r>
        <w:rPr>
          <w:rFonts w:ascii="Consolas" w:eastAsia="Consolas" w:hAnsi="Consolas" w:cs="Consolas"/>
          <w:sz w:val="17"/>
          <w:szCs w:val="17"/>
        </w:rPr>
        <w:t xml:space="preserve">async function </w:t>
      </w:r>
      <w:proofErr w:type="spellStart"/>
      <w:r>
        <w:rPr>
          <w:rFonts w:ascii="Consolas" w:eastAsia="Consolas" w:hAnsi="Consolas" w:cs="Consolas"/>
          <w:sz w:val="17"/>
          <w:szCs w:val="17"/>
        </w:rPr>
        <w:t>loadItem</w:t>
      </w:r>
      <w:proofErr w:type="spellEnd"/>
      <w:r>
        <w:rPr>
          <w:rFonts w:ascii="Consolas" w:eastAsia="Consolas" w:hAnsi="Consolas" w:cs="Consolas"/>
          <w:sz w:val="17"/>
          <w:szCs w:val="17"/>
        </w:rPr>
        <w:t>(</w:t>
      </w:r>
      <w:proofErr w:type="gramStart"/>
      <w:r>
        <w:rPr>
          <w:rFonts w:ascii="Consolas" w:eastAsia="Consolas" w:hAnsi="Consolas" w:cs="Consolas"/>
          <w:sz w:val="17"/>
          <w:szCs w:val="17"/>
        </w:rPr>
        <w:t>id) {</w:t>
      </w:r>
      <w:proofErr w:type="gramEnd"/>
    </w:p>
    <w:p w14:paraId="3F3D244B" w14:textId="77777777" w:rsidR="00254753" w:rsidRDefault="00000000">
      <w:pPr>
        <w:shd w:val="clear" w:color="auto" w:fill="F4F4F4"/>
        <w:ind w:left="288"/>
      </w:pPr>
      <w:r>
        <w:rPr>
          <w:rFonts w:ascii="Consolas" w:eastAsia="Consolas" w:hAnsi="Consolas" w:cs="Consolas"/>
          <w:sz w:val="17"/>
          <w:szCs w:val="17"/>
        </w:rPr>
        <w:t xml:space="preserve">  var snap = await </w:t>
      </w:r>
      <w:proofErr w:type="spellStart"/>
      <w:proofErr w:type="gramStart"/>
      <w:r>
        <w:rPr>
          <w:rFonts w:ascii="Consolas" w:eastAsia="Consolas" w:hAnsi="Consolas" w:cs="Consolas"/>
          <w:sz w:val="17"/>
          <w:szCs w:val="17"/>
        </w:rPr>
        <w:t>CTX.data.loadWorkflow</w:t>
      </w:r>
      <w:proofErr w:type="spellEnd"/>
      <w:proofErr w:type="gramEnd"/>
      <w:r>
        <w:rPr>
          <w:rFonts w:ascii="Consolas" w:eastAsia="Consolas" w:hAnsi="Consolas" w:cs="Consolas"/>
          <w:sz w:val="17"/>
          <w:szCs w:val="17"/>
        </w:rPr>
        <w:t>(id);</w:t>
      </w:r>
    </w:p>
    <w:p w14:paraId="27A629BD" w14:textId="77777777" w:rsidR="00254753" w:rsidRDefault="00000000">
      <w:pPr>
        <w:shd w:val="clear" w:color="auto" w:fill="F4F4F4"/>
        <w:ind w:left="288"/>
      </w:pPr>
      <w:r>
        <w:rPr>
          <w:rFonts w:ascii="Consolas" w:eastAsia="Consolas" w:hAnsi="Consolas" w:cs="Consolas"/>
          <w:sz w:val="17"/>
          <w:szCs w:val="17"/>
        </w:rPr>
        <w:t xml:space="preserve">  ws_</w:t>
      </w:r>
      <w:proofErr w:type="gramStart"/>
      <w:r>
        <w:rPr>
          <w:rFonts w:ascii="Consolas" w:eastAsia="Consolas" w:hAnsi="Consolas" w:cs="Consolas"/>
          <w:sz w:val="17"/>
          <w:szCs w:val="17"/>
        </w:rPr>
        <w:t>1.ingest</w:t>
      </w:r>
      <w:proofErr w:type="gramEnd"/>
      <w:r>
        <w:rPr>
          <w:rFonts w:ascii="Consolas" w:eastAsia="Consolas" w:hAnsi="Consolas" w:cs="Consolas"/>
          <w:sz w:val="17"/>
          <w:szCs w:val="17"/>
        </w:rPr>
        <w:t>(snap, "library"</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creates/selects the document</w:t>
      </w:r>
    </w:p>
    <w:p w14:paraId="2C9BFEFE" w14:textId="77777777" w:rsidR="00254753" w:rsidRDefault="00000000">
      <w:pPr>
        <w:shd w:val="clear" w:color="auto" w:fill="F4F4F4"/>
        <w:ind w:left="288"/>
      </w:pPr>
      <w:r>
        <w:rPr>
          <w:rFonts w:ascii="Consolas" w:eastAsia="Consolas" w:hAnsi="Consolas" w:cs="Consolas"/>
          <w:sz w:val="17"/>
          <w:szCs w:val="17"/>
        </w:rPr>
        <w:t xml:space="preserve">  if (MODE === "editor") {</w:t>
      </w:r>
    </w:p>
    <w:p w14:paraId="77922D1D" w14:textId="77777777" w:rsidR="00254753" w:rsidRDefault="00000000">
      <w:pPr>
        <w:shd w:val="clear" w:color="auto" w:fill="F4F4F4"/>
        <w:ind w:left="288"/>
      </w:pPr>
      <w:r>
        <w:rPr>
          <w:rFonts w:ascii="Consolas" w:eastAsia="Consolas" w:hAnsi="Consolas" w:cs="Consolas"/>
          <w:sz w:val="17"/>
          <w:szCs w:val="17"/>
        </w:rPr>
        <w:t xml:space="preserve">    /* </w:t>
      </w:r>
      <w:proofErr w:type="gramStart"/>
      <w:r>
        <w:rPr>
          <w:rFonts w:ascii="Consolas" w:eastAsia="Consolas" w:hAnsi="Consolas" w:cs="Consolas"/>
          <w:sz w:val="17"/>
          <w:szCs w:val="17"/>
        </w:rPr>
        <w:t>persist(</w:t>
      </w:r>
      <w:proofErr w:type="gramEnd"/>
      <w:r>
        <w:rPr>
          <w:rFonts w:ascii="Consolas" w:eastAsia="Consolas" w:hAnsi="Consolas" w:cs="Consolas"/>
          <w:sz w:val="17"/>
          <w:szCs w:val="17"/>
        </w:rPr>
        <w:t xml:space="preserve">) fires the </w:t>
      </w:r>
      <w:proofErr w:type="spellStart"/>
      <w:r>
        <w:rPr>
          <w:rFonts w:ascii="Consolas" w:eastAsia="Consolas" w:hAnsi="Consolas" w:cs="Consolas"/>
          <w:sz w:val="17"/>
          <w:szCs w:val="17"/>
        </w:rPr>
        <w:t>pushToEditor</w:t>
      </w:r>
      <w:proofErr w:type="spellEnd"/>
      <w:r>
        <w:rPr>
          <w:rFonts w:ascii="Consolas" w:eastAsia="Consolas" w:hAnsi="Consolas" w:cs="Consolas"/>
          <w:sz w:val="17"/>
          <w:szCs w:val="17"/>
        </w:rPr>
        <w:t xml:space="preserve"> hook, which </w:t>
      </w:r>
      <w:proofErr w:type="spellStart"/>
      <w:r>
        <w:rPr>
          <w:rFonts w:ascii="Consolas" w:eastAsia="Consolas" w:hAnsi="Consolas" w:cs="Consolas"/>
          <w:sz w:val="17"/>
          <w:szCs w:val="17"/>
        </w:rPr>
        <w:t>editor.ts</w:t>
      </w:r>
      <w:proofErr w:type="spellEnd"/>
      <w:r>
        <w:rPr>
          <w:rFonts w:ascii="Consolas" w:eastAsia="Consolas" w:hAnsi="Consolas" w:cs="Consolas"/>
          <w:sz w:val="17"/>
          <w:szCs w:val="17"/>
        </w:rPr>
        <w:t xml:space="preserve"> listens to */</w:t>
      </w:r>
    </w:p>
    <w:p w14:paraId="3DD99F61" w14:textId="77777777" w:rsidR="00254753" w:rsidRDefault="00000000">
      <w:pPr>
        <w:shd w:val="clear" w:color="auto" w:fill="F4F4F4"/>
        <w:ind w:left="288"/>
      </w:pPr>
      <w:r>
        <w:rPr>
          <w:rFonts w:ascii="Consolas" w:eastAsia="Consolas" w:hAnsi="Consolas" w:cs="Consolas"/>
          <w:sz w:val="17"/>
          <w:szCs w:val="17"/>
        </w:rPr>
        <w:t xml:space="preserve">    ws_</w:t>
      </w:r>
      <w:proofErr w:type="gramStart"/>
      <w:r>
        <w:rPr>
          <w:rFonts w:ascii="Consolas" w:eastAsia="Consolas" w:hAnsi="Consolas" w:cs="Consolas"/>
          <w:sz w:val="17"/>
          <w:szCs w:val="17"/>
        </w:rPr>
        <w:t>1.persist</w:t>
      </w:r>
      <w:proofErr w:type="gramEnd"/>
      <w:r>
        <w:rPr>
          <w:rFonts w:ascii="Consolas" w:eastAsia="Consolas" w:hAnsi="Consolas" w:cs="Consolas"/>
          <w:sz w:val="17"/>
          <w:szCs w:val="17"/>
        </w:rPr>
        <w:t>();</w:t>
      </w:r>
    </w:p>
    <w:p w14:paraId="60C4312A" w14:textId="77777777" w:rsidR="00254753" w:rsidRDefault="00000000">
      <w:pPr>
        <w:shd w:val="clear" w:color="auto" w:fill="F4F4F4"/>
        <w:ind w:left="288"/>
      </w:pPr>
      <w:r>
        <w:rPr>
          <w:rFonts w:ascii="Consolas" w:eastAsia="Consolas" w:hAnsi="Consolas" w:cs="Consolas"/>
          <w:sz w:val="17"/>
          <w:szCs w:val="17"/>
        </w:rPr>
        <w:t xml:space="preserve">  }</w:t>
      </w:r>
    </w:p>
    <w:p w14:paraId="619F0BCC" w14:textId="77777777" w:rsidR="00254753" w:rsidRDefault="00000000">
      <w:pPr>
        <w:shd w:val="clear" w:color="auto" w:fill="F4F4F4"/>
        <w:ind w:left="288"/>
      </w:pPr>
      <w:r>
        <w:rPr>
          <w:rFonts w:ascii="Consolas" w:eastAsia="Consolas" w:hAnsi="Consolas" w:cs="Consolas"/>
          <w:sz w:val="17"/>
          <w:szCs w:val="17"/>
        </w:rPr>
        <w:t xml:space="preserve">  ws_</w:t>
      </w:r>
      <w:proofErr w:type="gramStart"/>
      <w:r>
        <w:rPr>
          <w:rFonts w:ascii="Consolas" w:eastAsia="Consolas" w:hAnsi="Consolas" w:cs="Consolas"/>
          <w:sz w:val="17"/>
          <w:szCs w:val="17"/>
        </w:rPr>
        <w:t>1.emitChange</w:t>
      </w:r>
      <w:proofErr w:type="gramEnd"/>
      <w:r>
        <w:rPr>
          <w:rFonts w:ascii="Consolas" w:eastAsia="Consolas" w:hAnsi="Consolas" w:cs="Consolas"/>
          <w:sz w:val="17"/>
          <w:szCs w:val="17"/>
        </w:rPr>
        <w: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analysis re-renders if mounted</w:t>
      </w:r>
    </w:p>
    <w:p w14:paraId="2D946E66"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close(</w:t>
      </w:r>
      <w:proofErr w:type="gramEnd"/>
      <w:r>
        <w:rPr>
          <w:rFonts w:ascii="Consolas" w:eastAsia="Consolas" w:hAnsi="Consolas" w:cs="Consolas"/>
          <w:sz w:val="17"/>
          <w:szCs w:val="17"/>
        </w:rPr>
        <w:t>);</w:t>
      </w:r>
    </w:p>
    <w:p w14:paraId="325BF800" w14:textId="77777777" w:rsidR="00254753" w:rsidRDefault="00000000">
      <w:pPr>
        <w:shd w:val="clear" w:color="auto" w:fill="F4F4F4"/>
        <w:spacing w:after="160"/>
        <w:ind w:left="288"/>
      </w:pPr>
      <w:r>
        <w:rPr>
          <w:rFonts w:ascii="Consolas" w:eastAsia="Consolas" w:hAnsi="Consolas" w:cs="Consolas"/>
          <w:sz w:val="17"/>
          <w:szCs w:val="17"/>
        </w:rPr>
        <w:t>}</w:t>
      </w:r>
    </w:p>
    <w:p w14:paraId="0D45F3A4" w14:textId="77777777" w:rsidR="00254753" w:rsidRDefault="00000000">
      <w:pPr>
        <w:spacing w:after="120" w:line="276" w:lineRule="auto"/>
      </w:pPr>
      <w:r>
        <w:lastRenderedPageBreak/>
        <w:t xml:space="preserve">Note that neither branch calls into a screen module. The library talks to </w:t>
      </w:r>
      <w:r>
        <w:rPr>
          <w:rFonts w:ascii="Consolas" w:eastAsia="Consolas" w:hAnsi="Consolas" w:cs="Consolas"/>
          <w:sz w:val="20"/>
          <w:szCs w:val="20"/>
          <w:shd w:val="clear" w:color="auto" w:fill="F2F2F2"/>
        </w:rPr>
        <w:t>workspace</w:t>
      </w:r>
      <w:r>
        <w:t>, and the workspace hooks deliver the result to whichever screen is listening. That keeps the Phase 1 dependency rule intact: shared modules never require screens.</w:t>
      </w:r>
    </w:p>
    <w:p w14:paraId="4FA093AC" w14:textId="77777777" w:rsidR="00254753" w:rsidRDefault="00000000">
      <w:pPr>
        <w:pStyle w:val="Heading3"/>
      </w:pPr>
      <w:bookmarkStart w:id="25" w:name="_Toc235373879"/>
      <w:proofErr w:type="gramStart"/>
      <w:r>
        <w:t>3.3.3  Folder</w:t>
      </w:r>
      <w:proofErr w:type="gramEnd"/>
      <w:r>
        <w:t xml:space="preserve"> operations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254753" w14:paraId="08307116" w14:textId="77777777">
        <w:tblPrEx>
          <w:tblCellMar>
            <w:top w:w="0" w:type="dxa"/>
            <w:bottom w:w="0" w:type="dxa"/>
          </w:tblCellMar>
        </w:tblPrEx>
        <w:trPr>
          <w:tblHeader/>
        </w:trPr>
        <w:tc>
          <w:tcPr>
            <w:tcW w:w="2300" w:type="dxa"/>
            <w:shd w:val="clear" w:color="auto" w:fill="1F3864"/>
            <w:tcMar>
              <w:top w:w="80" w:type="dxa"/>
              <w:left w:w="110" w:type="dxa"/>
              <w:bottom w:w="80" w:type="dxa"/>
              <w:right w:w="110" w:type="dxa"/>
            </w:tcMar>
          </w:tcPr>
          <w:p w14:paraId="5E4E170F" w14:textId="77777777" w:rsidR="00254753" w:rsidRDefault="00000000">
            <w:r>
              <w:rPr>
                <w:b/>
                <w:bCs/>
                <w:color w:val="FFFFFF"/>
                <w:sz w:val="19"/>
                <w:szCs w:val="19"/>
              </w:rPr>
              <w:t>Operation</w:t>
            </w:r>
          </w:p>
        </w:tc>
        <w:tc>
          <w:tcPr>
            <w:tcW w:w="7060" w:type="dxa"/>
            <w:shd w:val="clear" w:color="auto" w:fill="1F3864"/>
            <w:tcMar>
              <w:top w:w="80" w:type="dxa"/>
              <w:left w:w="110" w:type="dxa"/>
              <w:bottom w:w="80" w:type="dxa"/>
              <w:right w:w="110" w:type="dxa"/>
            </w:tcMar>
          </w:tcPr>
          <w:p w14:paraId="74D771AA" w14:textId="77777777" w:rsidR="00254753" w:rsidRDefault="00000000">
            <w:r>
              <w:rPr>
                <w:b/>
                <w:bCs/>
                <w:color w:val="FFFFFF"/>
                <w:sz w:val="19"/>
                <w:szCs w:val="19"/>
              </w:rPr>
              <w:t>Implementation and the constraint behind it</w:t>
            </w:r>
          </w:p>
        </w:tc>
      </w:tr>
      <w:tr w:rsidR="00254753" w14:paraId="588CFD16" w14:textId="77777777">
        <w:tblPrEx>
          <w:tblCellMar>
            <w:top w:w="0" w:type="dxa"/>
            <w:bottom w:w="0" w:type="dxa"/>
          </w:tblCellMar>
        </w:tblPrEx>
        <w:tc>
          <w:tcPr>
            <w:tcW w:w="2300" w:type="dxa"/>
            <w:shd w:val="clear" w:color="auto" w:fill="FFFFFF"/>
            <w:tcMar>
              <w:top w:w="70" w:type="dxa"/>
              <w:left w:w="110" w:type="dxa"/>
              <w:bottom w:w="70" w:type="dxa"/>
              <w:right w:w="110" w:type="dxa"/>
            </w:tcMar>
          </w:tcPr>
          <w:p w14:paraId="456F02E1" w14:textId="77777777" w:rsidR="00254753" w:rsidRDefault="00000000">
            <w:r>
              <w:rPr>
                <w:sz w:val="18"/>
                <w:szCs w:val="18"/>
              </w:rPr>
              <w:t>Create</w:t>
            </w:r>
          </w:p>
        </w:tc>
        <w:tc>
          <w:tcPr>
            <w:tcW w:w="7060" w:type="dxa"/>
            <w:shd w:val="clear" w:color="auto" w:fill="FFFFFF"/>
            <w:tcMar>
              <w:top w:w="70" w:type="dxa"/>
              <w:left w:w="110" w:type="dxa"/>
              <w:bottom w:w="70" w:type="dxa"/>
              <w:right w:w="110" w:type="dxa"/>
            </w:tcMar>
          </w:tcPr>
          <w:p w14:paraId="4ECE39D2" w14:textId="77777777" w:rsidR="00254753" w:rsidRDefault="00000000">
            <w:proofErr w:type="spellStart"/>
            <w:r>
              <w:rPr>
                <w:sz w:val="18"/>
                <w:szCs w:val="18"/>
              </w:rPr>
              <w:t>ctx.</w:t>
            </w:r>
            <w:proofErr w:type="gramStart"/>
            <w:r>
              <w:rPr>
                <w:sz w:val="18"/>
                <w:szCs w:val="18"/>
              </w:rPr>
              <w:t>data.createGroup</w:t>
            </w:r>
            <w:proofErr w:type="spellEnd"/>
            <w:proofErr w:type="gramEnd"/>
            <w:r>
              <w:rPr>
                <w:sz w:val="18"/>
                <w:szCs w:val="18"/>
              </w:rPr>
              <w:t xml:space="preserve">(name, </w:t>
            </w:r>
            <w:proofErr w:type="spellStart"/>
            <w:r>
              <w:rPr>
                <w:sz w:val="18"/>
                <w:szCs w:val="18"/>
              </w:rPr>
              <w:t>parentGroupId</w:t>
            </w:r>
            <w:proofErr w:type="spellEnd"/>
            <w:r>
              <w:rPr>
                <w:sz w:val="18"/>
                <w:szCs w:val="18"/>
              </w:rPr>
              <w:t>). The database enforces unique sibling names per owner, so a duplicate returns an error the panel should show inline rather than as a raw failure.</w:t>
            </w:r>
          </w:p>
        </w:tc>
      </w:tr>
      <w:tr w:rsidR="00254753" w14:paraId="70C12C12" w14:textId="77777777">
        <w:tblPrEx>
          <w:tblCellMar>
            <w:top w:w="0" w:type="dxa"/>
            <w:bottom w:w="0" w:type="dxa"/>
          </w:tblCellMar>
        </w:tblPrEx>
        <w:tc>
          <w:tcPr>
            <w:tcW w:w="2300" w:type="dxa"/>
            <w:shd w:val="clear" w:color="auto" w:fill="F7F9FC"/>
            <w:tcMar>
              <w:top w:w="70" w:type="dxa"/>
              <w:left w:w="110" w:type="dxa"/>
              <w:bottom w:w="70" w:type="dxa"/>
              <w:right w:w="110" w:type="dxa"/>
            </w:tcMar>
          </w:tcPr>
          <w:p w14:paraId="33D61FFE" w14:textId="77777777" w:rsidR="00254753" w:rsidRDefault="00000000">
            <w:r>
              <w:rPr>
                <w:sz w:val="18"/>
                <w:szCs w:val="18"/>
              </w:rPr>
              <w:t>Rename</w:t>
            </w:r>
          </w:p>
        </w:tc>
        <w:tc>
          <w:tcPr>
            <w:tcW w:w="7060" w:type="dxa"/>
            <w:shd w:val="clear" w:color="auto" w:fill="F7F9FC"/>
            <w:tcMar>
              <w:top w:w="70" w:type="dxa"/>
              <w:left w:w="110" w:type="dxa"/>
              <w:bottom w:w="70" w:type="dxa"/>
              <w:right w:w="110" w:type="dxa"/>
            </w:tcMar>
          </w:tcPr>
          <w:p w14:paraId="38961570" w14:textId="77777777" w:rsidR="00254753" w:rsidRDefault="00000000">
            <w:proofErr w:type="spellStart"/>
            <w:r>
              <w:rPr>
                <w:sz w:val="18"/>
                <w:szCs w:val="18"/>
              </w:rPr>
              <w:t>ctx.</w:t>
            </w:r>
            <w:proofErr w:type="gramStart"/>
            <w:r>
              <w:rPr>
                <w:sz w:val="18"/>
                <w:szCs w:val="18"/>
              </w:rPr>
              <w:t>data.updateGroup</w:t>
            </w:r>
            <w:proofErr w:type="spellEnd"/>
            <w:proofErr w:type="gramEnd"/>
            <w:r>
              <w:rPr>
                <w:sz w:val="18"/>
                <w:szCs w:val="18"/>
              </w:rPr>
              <w:t xml:space="preserve">(id, </w:t>
            </w:r>
            <w:proofErr w:type="gramStart"/>
            <w:r>
              <w:rPr>
                <w:sz w:val="18"/>
                <w:szCs w:val="18"/>
              </w:rPr>
              <w:t>{ name</w:t>
            </w:r>
            <w:proofErr w:type="gramEnd"/>
            <w:r>
              <w:rPr>
                <w:sz w:val="18"/>
                <w:szCs w:val="18"/>
              </w:rPr>
              <w:t xml:space="preserve"> }). Same uniqueness constraint.</w:t>
            </w:r>
          </w:p>
        </w:tc>
      </w:tr>
      <w:tr w:rsidR="00254753" w14:paraId="7AAED5A3" w14:textId="77777777">
        <w:tblPrEx>
          <w:tblCellMar>
            <w:top w:w="0" w:type="dxa"/>
            <w:bottom w:w="0" w:type="dxa"/>
          </w:tblCellMar>
        </w:tblPrEx>
        <w:tc>
          <w:tcPr>
            <w:tcW w:w="2300" w:type="dxa"/>
            <w:shd w:val="clear" w:color="auto" w:fill="FFFFFF"/>
            <w:tcMar>
              <w:top w:w="70" w:type="dxa"/>
              <w:left w:w="110" w:type="dxa"/>
              <w:bottom w:w="70" w:type="dxa"/>
              <w:right w:w="110" w:type="dxa"/>
            </w:tcMar>
          </w:tcPr>
          <w:p w14:paraId="3DC4AC32" w14:textId="77777777" w:rsidR="00254753" w:rsidRDefault="00000000">
            <w:r>
              <w:rPr>
                <w:sz w:val="18"/>
                <w:szCs w:val="18"/>
              </w:rPr>
              <w:t>Move</w:t>
            </w:r>
          </w:p>
        </w:tc>
        <w:tc>
          <w:tcPr>
            <w:tcW w:w="7060" w:type="dxa"/>
            <w:shd w:val="clear" w:color="auto" w:fill="FFFFFF"/>
            <w:tcMar>
              <w:top w:w="70" w:type="dxa"/>
              <w:left w:w="110" w:type="dxa"/>
              <w:bottom w:w="70" w:type="dxa"/>
              <w:right w:w="110" w:type="dxa"/>
            </w:tcMar>
          </w:tcPr>
          <w:p w14:paraId="3D0EC52B" w14:textId="77777777" w:rsidR="00254753" w:rsidRDefault="00000000">
            <w:proofErr w:type="spellStart"/>
            <w:r>
              <w:rPr>
                <w:sz w:val="18"/>
                <w:szCs w:val="18"/>
              </w:rPr>
              <w:t>ctx.</w:t>
            </w:r>
            <w:proofErr w:type="gramStart"/>
            <w:r>
              <w:rPr>
                <w:sz w:val="18"/>
                <w:szCs w:val="18"/>
              </w:rPr>
              <w:t>data.updateGroup</w:t>
            </w:r>
            <w:proofErr w:type="spellEnd"/>
            <w:proofErr w:type="gramEnd"/>
            <w:r>
              <w:rPr>
                <w:sz w:val="18"/>
                <w:szCs w:val="18"/>
              </w:rPr>
              <w:t xml:space="preserve">(id, </w:t>
            </w:r>
            <w:proofErr w:type="gramStart"/>
            <w:r>
              <w:rPr>
                <w:sz w:val="18"/>
                <w:szCs w:val="18"/>
              </w:rPr>
              <w:t xml:space="preserve">{ </w:t>
            </w:r>
            <w:proofErr w:type="spellStart"/>
            <w:r>
              <w:rPr>
                <w:sz w:val="18"/>
                <w:szCs w:val="18"/>
              </w:rPr>
              <w:t>parentGroupId</w:t>
            </w:r>
            <w:proofErr w:type="spellEnd"/>
            <w:proofErr w:type="gramEnd"/>
            <w:r>
              <w:rPr>
                <w:sz w:val="18"/>
                <w:szCs w:val="18"/>
              </w:rPr>
              <w:t xml:space="preserve"> }). </w:t>
            </w:r>
            <w:proofErr w:type="spellStart"/>
            <w:r>
              <w:rPr>
                <w:sz w:val="18"/>
                <w:szCs w:val="18"/>
              </w:rPr>
              <w:t>trg_group_no_cycle</w:t>
            </w:r>
            <w:proofErr w:type="spellEnd"/>
            <w:r>
              <w:rPr>
                <w:sz w:val="18"/>
                <w:szCs w:val="18"/>
              </w:rPr>
              <w:t xml:space="preserve"> rejects making a folder its own descendant, so drag-and-drop cannot corrupt the tree — but the panel should also grey out invalid drop targets rather than relying on the error.</w:t>
            </w:r>
          </w:p>
        </w:tc>
      </w:tr>
      <w:tr w:rsidR="00254753" w14:paraId="68F81752" w14:textId="77777777">
        <w:tblPrEx>
          <w:tblCellMar>
            <w:top w:w="0" w:type="dxa"/>
            <w:bottom w:w="0" w:type="dxa"/>
          </w:tblCellMar>
        </w:tblPrEx>
        <w:tc>
          <w:tcPr>
            <w:tcW w:w="2300" w:type="dxa"/>
            <w:shd w:val="clear" w:color="auto" w:fill="F7F9FC"/>
            <w:tcMar>
              <w:top w:w="70" w:type="dxa"/>
              <w:left w:w="110" w:type="dxa"/>
              <w:bottom w:w="70" w:type="dxa"/>
              <w:right w:w="110" w:type="dxa"/>
            </w:tcMar>
          </w:tcPr>
          <w:p w14:paraId="2046D84F" w14:textId="77777777" w:rsidR="00254753" w:rsidRDefault="00000000">
            <w:r>
              <w:rPr>
                <w:sz w:val="18"/>
                <w:szCs w:val="18"/>
              </w:rPr>
              <w:t>Delete</w:t>
            </w:r>
          </w:p>
        </w:tc>
        <w:tc>
          <w:tcPr>
            <w:tcW w:w="7060" w:type="dxa"/>
            <w:shd w:val="clear" w:color="auto" w:fill="F7F9FC"/>
            <w:tcMar>
              <w:top w:w="70" w:type="dxa"/>
              <w:left w:w="110" w:type="dxa"/>
              <w:bottom w:w="70" w:type="dxa"/>
              <w:right w:w="110" w:type="dxa"/>
            </w:tcMar>
          </w:tcPr>
          <w:p w14:paraId="58E51F8C" w14:textId="77777777" w:rsidR="00254753" w:rsidRDefault="00000000">
            <w:proofErr w:type="spellStart"/>
            <w:r>
              <w:rPr>
                <w:sz w:val="18"/>
                <w:szCs w:val="18"/>
              </w:rPr>
              <w:t>ctx.</w:t>
            </w:r>
            <w:proofErr w:type="gramStart"/>
            <w:r>
              <w:rPr>
                <w:sz w:val="18"/>
                <w:szCs w:val="18"/>
              </w:rPr>
              <w:t>data.deleteGroup</w:t>
            </w:r>
            <w:proofErr w:type="spellEnd"/>
            <w:proofErr w:type="gramEnd"/>
            <w:r>
              <w:rPr>
                <w:sz w:val="18"/>
                <w:szCs w:val="18"/>
              </w:rPr>
              <w:t xml:space="preserve">(id). </w:t>
            </w:r>
            <w:proofErr w:type="spellStart"/>
            <w:proofErr w:type="gramStart"/>
            <w:r>
              <w:rPr>
                <w:sz w:val="18"/>
                <w:szCs w:val="18"/>
              </w:rPr>
              <w:t>workflow.group</w:t>
            </w:r>
            <w:proofErr w:type="gramEnd"/>
            <w:r>
              <w:rPr>
                <w:sz w:val="18"/>
                <w:szCs w:val="18"/>
              </w:rPr>
              <w:t>_id</w:t>
            </w:r>
            <w:proofErr w:type="spellEnd"/>
            <w:r>
              <w:rPr>
                <w:sz w:val="18"/>
                <w:szCs w:val="18"/>
              </w:rPr>
              <w:t xml:space="preserve"> is ON DELETE RESTRICT, so deleting a non-empty folder fails. Either block it in the UI when the folder has </w:t>
            </w:r>
            <w:proofErr w:type="gramStart"/>
            <w:r>
              <w:rPr>
                <w:sz w:val="18"/>
                <w:szCs w:val="18"/>
              </w:rPr>
              <w:t>children, or</w:t>
            </w:r>
            <w:proofErr w:type="gramEnd"/>
            <w:r>
              <w:rPr>
                <w:sz w:val="18"/>
                <w:szCs w:val="18"/>
              </w:rPr>
              <w:t xml:space="preserve"> offer to move the contents out first. Do not silently cascade.</w:t>
            </w:r>
          </w:p>
        </w:tc>
      </w:tr>
      <w:tr w:rsidR="00254753" w14:paraId="1194F916" w14:textId="77777777">
        <w:tblPrEx>
          <w:tblCellMar>
            <w:top w:w="0" w:type="dxa"/>
            <w:bottom w:w="0" w:type="dxa"/>
          </w:tblCellMar>
        </w:tblPrEx>
        <w:tc>
          <w:tcPr>
            <w:tcW w:w="2300" w:type="dxa"/>
            <w:shd w:val="clear" w:color="auto" w:fill="FFFFFF"/>
            <w:tcMar>
              <w:top w:w="70" w:type="dxa"/>
              <w:left w:w="110" w:type="dxa"/>
              <w:bottom w:w="70" w:type="dxa"/>
              <w:right w:w="110" w:type="dxa"/>
            </w:tcMar>
          </w:tcPr>
          <w:p w14:paraId="10A3A059" w14:textId="77777777" w:rsidR="00254753" w:rsidRDefault="00000000">
            <w:r>
              <w:rPr>
                <w:sz w:val="18"/>
                <w:szCs w:val="18"/>
              </w:rPr>
              <w:t>Move a workflow</w:t>
            </w:r>
          </w:p>
        </w:tc>
        <w:tc>
          <w:tcPr>
            <w:tcW w:w="7060" w:type="dxa"/>
            <w:shd w:val="clear" w:color="auto" w:fill="FFFFFF"/>
            <w:tcMar>
              <w:top w:w="70" w:type="dxa"/>
              <w:left w:w="110" w:type="dxa"/>
              <w:bottom w:w="70" w:type="dxa"/>
              <w:right w:w="110" w:type="dxa"/>
            </w:tcMar>
          </w:tcPr>
          <w:p w14:paraId="704B3DF6" w14:textId="77777777" w:rsidR="00254753" w:rsidRDefault="00000000">
            <w:proofErr w:type="spellStart"/>
            <w:r>
              <w:rPr>
                <w:sz w:val="18"/>
                <w:szCs w:val="18"/>
              </w:rPr>
              <w:t>ctx.</w:t>
            </w:r>
            <w:proofErr w:type="gramStart"/>
            <w:r>
              <w:rPr>
                <w:sz w:val="18"/>
                <w:szCs w:val="18"/>
              </w:rPr>
              <w:t>data.updateWorkflow</w:t>
            </w:r>
            <w:proofErr w:type="spellEnd"/>
            <w:proofErr w:type="gramEnd"/>
            <w:r>
              <w:rPr>
                <w:sz w:val="18"/>
                <w:szCs w:val="18"/>
              </w:rPr>
              <w:t>(</w:t>
            </w:r>
            <w:proofErr w:type="spellStart"/>
            <w:r>
              <w:rPr>
                <w:sz w:val="18"/>
                <w:szCs w:val="18"/>
              </w:rPr>
              <w:t>workflowId</w:t>
            </w:r>
            <w:proofErr w:type="spellEnd"/>
            <w:r>
              <w:rPr>
                <w:sz w:val="18"/>
                <w:szCs w:val="18"/>
              </w:rPr>
              <w:t xml:space="preserve">, </w:t>
            </w:r>
            <w:proofErr w:type="gramStart"/>
            <w:r>
              <w:rPr>
                <w:sz w:val="18"/>
                <w:szCs w:val="18"/>
              </w:rPr>
              <w:t xml:space="preserve">{ </w:t>
            </w:r>
            <w:proofErr w:type="spellStart"/>
            <w:r>
              <w:rPr>
                <w:sz w:val="18"/>
                <w:szCs w:val="18"/>
              </w:rPr>
              <w:t>groupId</w:t>
            </w:r>
            <w:proofErr w:type="spellEnd"/>
            <w:proofErr w:type="gramEnd"/>
            <w:r>
              <w:rPr>
                <w:sz w:val="18"/>
                <w:szCs w:val="18"/>
              </w:rPr>
              <w:t xml:space="preserve"> }). Passing null takes it out of every folder.</w:t>
            </w:r>
          </w:p>
        </w:tc>
      </w:tr>
    </w:tbl>
    <w:p w14:paraId="1B247811" w14:textId="77777777" w:rsidR="00254753" w:rsidRDefault="00254753">
      <w:pPr>
        <w:spacing w:after="120"/>
      </w:pPr>
    </w:p>
    <w:p w14:paraId="611EEB0E" w14:textId="77777777" w:rsidR="00254753" w:rsidRDefault="00000000">
      <w:pPr>
        <w:pStyle w:val="Heading2"/>
      </w:pPr>
      <w:bookmarkStart w:id="26" w:name="_Toc235373880"/>
      <w:proofErr w:type="gramStart"/>
      <w:r>
        <w:t>3.4  Two</w:t>
      </w:r>
      <w:proofErr w:type="gramEnd"/>
      <w:r>
        <w:t xml:space="preserve"> states that must be handled</w:t>
      </w:r>
      <w:bookmarkEnd w:id="26"/>
    </w:p>
    <w:p w14:paraId="7A2C71D7" w14:textId="77777777" w:rsidR="00254753" w:rsidRDefault="00000000">
      <w:pPr>
        <w:pStyle w:val="ListParagraph"/>
        <w:numPr>
          <w:ilvl w:val="0"/>
          <w:numId w:val="2"/>
        </w:numPr>
        <w:spacing w:after="80" w:line="276" w:lineRule="auto"/>
      </w:pPr>
      <w:r>
        <w:t xml:space="preserve">Workflows with no folder. </w:t>
      </w:r>
      <w:proofErr w:type="spellStart"/>
      <w:proofErr w:type="gramStart"/>
      <w:r>
        <w:t>workflow.group</w:t>
      </w:r>
      <w:proofErr w:type="gramEnd"/>
      <w:r>
        <w:t>_id</w:t>
      </w:r>
      <w:proofErr w:type="spellEnd"/>
      <w:r>
        <w:t xml:space="preserve"> is nullable, and the migration that imported the old </w:t>
      </w:r>
      <w:proofErr w:type="spellStart"/>
      <w:r>
        <w:t>saved_workflows</w:t>
      </w:r>
      <w:proofErr w:type="spellEnd"/>
      <w:r>
        <w:t xml:space="preserve"> rows left every one of them ungrouped. If the tree only renders folder contents, all pre-existing workflows become invisible. Render an explicit "Not in a folder" section.</w:t>
      </w:r>
    </w:p>
    <w:p w14:paraId="16184BAE" w14:textId="77777777" w:rsidR="00254753" w:rsidRDefault="00000000">
      <w:pPr>
        <w:pStyle w:val="ListParagraph"/>
        <w:numPr>
          <w:ilvl w:val="0"/>
          <w:numId w:val="2"/>
        </w:numPr>
        <w:spacing w:after="80" w:line="276" w:lineRule="auto"/>
      </w:pPr>
      <w:r>
        <w:t>Empty folders. A newly created folder has nothing in it and must still be visible and selectable, otherwise the user cannot save into the folder they just made.</w:t>
      </w:r>
    </w:p>
    <w:p w14:paraId="3D1C0E61" w14:textId="77777777" w:rsidR="00254753" w:rsidRDefault="00000000">
      <w:r>
        <w:br w:type="page"/>
      </w:r>
    </w:p>
    <w:p w14:paraId="7860739B" w14:textId="77777777" w:rsidR="00254753" w:rsidRDefault="00000000">
      <w:pPr>
        <w:pStyle w:val="Heading1"/>
      </w:pPr>
      <w:bookmarkStart w:id="27" w:name="_Toc235373881"/>
      <w:proofErr w:type="gramStart"/>
      <w:r>
        <w:lastRenderedPageBreak/>
        <w:t>4  How</w:t>
      </w:r>
      <w:proofErr w:type="gramEnd"/>
      <w:r>
        <w:t xml:space="preserve"> the </w:t>
      </w:r>
      <w:proofErr w:type="gramStart"/>
      <w:r>
        <w:t>build</w:t>
      </w:r>
      <w:proofErr w:type="gramEnd"/>
      <w:r>
        <w:t xml:space="preserve"> needs to change</w:t>
      </w:r>
      <w:bookmarkEnd w:id="27"/>
    </w:p>
    <w:p w14:paraId="273FEF61" w14:textId="77777777" w:rsidR="00254753" w:rsidRDefault="00000000">
      <w:pPr>
        <w:spacing w:before="140" w:after="60"/>
        <w:jc w:val="center"/>
      </w:pPr>
      <w:r>
        <w:rPr>
          <w:noProof/>
        </w:rPr>
        <w:drawing>
          <wp:inline distT="0" distB="0" distL="0" distR="0" wp14:anchorId="1BDE5377" wp14:editId="3B34BF5E">
            <wp:extent cx="5943600" cy="1781175"/>
            <wp:effectExtent l="0" t="0" r="0" b="0"/>
            <wp:docPr id="1200844616" name="Picture 120084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781175"/>
                    </a:xfrm>
                    <a:prstGeom prst="rect">
                      <a:avLst/>
                    </a:prstGeom>
                  </pic:spPr>
                </pic:pic>
              </a:graphicData>
            </a:graphic>
          </wp:inline>
        </w:drawing>
      </w:r>
    </w:p>
    <w:p w14:paraId="5ACF2FA2" w14:textId="77777777" w:rsidR="00254753" w:rsidRDefault="00000000">
      <w:pPr>
        <w:spacing w:after="200"/>
        <w:jc w:val="center"/>
      </w:pPr>
      <w:r>
        <w:rPr>
          <w:i/>
          <w:iCs/>
          <w:color w:val="44546A"/>
          <w:sz w:val="19"/>
          <w:szCs w:val="19"/>
        </w:rPr>
        <w:t xml:space="preserve">Figure 3 — The presentation chain in build.py. One new entry, one new marker, one new </w:t>
      </w:r>
      <w:proofErr w:type="gramStart"/>
      <w:r>
        <w:rPr>
          <w:i/>
          <w:iCs/>
          <w:color w:val="44546A"/>
          <w:sz w:val="19"/>
          <w:szCs w:val="19"/>
        </w:rPr>
        <w:t>required module</w:t>
      </w:r>
      <w:proofErr w:type="gramEnd"/>
      <w:r>
        <w:rPr>
          <w:i/>
          <w:iCs/>
          <w:color w:val="44546A"/>
          <w:sz w:val="19"/>
          <w:szCs w:val="19"/>
        </w:rPr>
        <w:t>.</w:t>
      </w:r>
    </w:p>
    <w:p w14:paraId="59633A0F" w14:textId="77777777" w:rsidR="00254753" w:rsidRDefault="00000000">
      <w:pPr>
        <w:pStyle w:val="Heading2"/>
      </w:pPr>
      <w:bookmarkStart w:id="28" w:name="_Toc235373882"/>
      <w:proofErr w:type="gramStart"/>
      <w:r>
        <w:t>4.1  build.py</w:t>
      </w:r>
      <w:proofErr w:type="gramEnd"/>
      <w:r>
        <w:t xml:space="preserve"> — PARTS</w:t>
      </w:r>
      <w:bookmarkEnd w:id="28"/>
    </w:p>
    <w:p w14:paraId="4EB733FB" w14:textId="77777777" w:rsidR="00254753" w:rsidRDefault="00000000">
      <w:pPr>
        <w:spacing w:after="120" w:line="276" w:lineRule="auto"/>
      </w:pPr>
      <w:r>
        <w:t xml:space="preserve">Add one entry to the PARTS list, positioned after </w:t>
      </w:r>
      <w:r>
        <w:rPr>
          <w:rFonts w:ascii="Consolas" w:eastAsia="Consolas" w:hAnsi="Consolas" w:cs="Consolas"/>
          <w:sz w:val="20"/>
          <w:szCs w:val="20"/>
          <w:shd w:val="clear" w:color="auto" w:fill="F2F2F2"/>
        </w:rPr>
        <w:t>shared/</w:t>
      </w:r>
      <w:proofErr w:type="spellStart"/>
      <w:r>
        <w:rPr>
          <w:rFonts w:ascii="Consolas" w:eastAsia="Consolas" w:hAnsi="Consolas" w:cs="Consolas"/>
          <w:sz w:val="20"/>
          <w:szCs w:val="20"/>
          <w:shd w:val="clear" w:color="auto" w:fill="F2F2F2"/>
        </w:rPr>
        <w:t>auth.ts</w:t>
      </w:r>
      <w:proofErr w:type="spellEnd"/>
      <w:r>
        <w:t xml:space="preserve"> and before the screen modules. The </w:t>
      </w:r>
      <w:r>
        <w:rPr>
          <w:rFonts w:ascii="Consolas" w:eastAsia="Consolas" w:hAnsi="Consolas" w:cs="Consolas"/>
          <w:sz w:val="20"/>
          <w:szCs w:val="20"/>
          <w:shd w:val="clear" w:color="auto" w:fill="F2F2F2"/>
        </w:rPr>
        <w:t>__PL</w:t>
      </w:r>
      <w:r>
        <w:t xml:space="preserve"> registry resolves lazily, so ordering among modules is not strictly load-bearing — but keeping the file order matching the dependency order makes the build output readable.</w:t>
      </w:r>
    </w:p>
    <w:p w14:paraId="6551F88D" w14:textId="77777777" w:rsidR="00254753" w:rsidRDefault="00000000">
      <w:pPr>
        <w:shd w:val="clear" w:color="auto" w:fill="F4F4F4"/>
        <w:spacing w:before="80"/>
        <w:ind w:left="288"/>
      </w:pPr>
      <w:r>
        <w:rPr>
          <w:rFonts w:ascii="Consolas" w:eastAsia="Consolas" w:hAnsi="Consolas" w:cs="Consolas"/>
          <w:sz w:val="17"/>
          <w:szCs w:val="17"/>
        </w:rPr>
        <w:t xml:space="preserve">    ("@@SHARED_DOM_JS@@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"app/modules/shared/</w:t>
      </w:r>
      <w:proofErr w:type="spellStart"/>
      <w:r>
        <w:rPr>
          <w:rFonts w:ascii="Consolas" w:eastAsia="Consolas" w:hAnsi="Consolas" w:cs="Consolas"/>
          <w:sz w:val="17"/>
          <w:szCs w:val="17"/>
        </w:rPr>
        <w:t>dom.ts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
    <w:p w14:paraId="14B9274C"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SHARED_WORKSPACE_</w:t>
      </w:r>
      <w:proofErr w:type="gramStart"/>
      <w:r>
        <w:rPr>
          <w:rFonts w:ascii="Consolas" w:eastAsia="Consolas" w:hAnsi="Consolas" w:cs="Consolas"/>
          <w:sz w:val="17"/>
          <w:szCs w:val="17"/>
        </w:rPr>
        <w:t>JS@@"</w:t>
      </w:r>
      <w:proofErr w:type="gramEnd"/>
      <w:r>
        <w:rPr>
          <w:rFonts w:ascii="Consolas" w:eastAsia="Consolas" w:hAnsi="Consolas" w:cs="Consolas"/>
          <w:sz w:val="17"/>
          <w:szCs w:val="17"/>
        </w:rPr>
        <w:t>, "app/modules/shared/</w:t>
      </w:r>
      <w:proofErr w:type="spellStart"/>
      <w:r>
        <w:rPr>
          <w:rFonts w:ascii="Consolas" w:eastAsia="Consolas" w:hAnsi="Consolas" w:cs="Consolas"/>
          <w:sz w:val="17"/>
          <w:szCs w:val="17"/>
        </w:rPr>
        <w:t>workspace.ts</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text"),</w:t>
      </w:r>
    </w:p>
    <w:p w14:paraId="1E253B92"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SHARED_AUTH_JS@@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"app/modules/shared/</w:t>
      </w:r>
      <w:proofErr w:type="spellStart"/>
      <w:r>
        <w:rPr>
          <w:rFonts w:ascii="Consolas" w:eastAsia="Consolas" w:hAnsi="Consolas" w:cs="Consolas"/>
          <w:sz w:val="17"/>
          <w:szCs w:val="17"/>
        </w:rPr>
        <w:t>auth.ts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
    <w:p w14:paraId="156B02EB" w14:textId="77777777" w:rsidR="00254753" w:rsidRDefault="00000000">
      <w:pPr>
        <w:shd w:val="clear" w:color="auto" w:fill="F4F4F4"/>
        <w:ind w:left="288"/>
      </w:pPr>
      <w:r>
        <w:rPr>
          <w:rFonts w:ascii="Consolas" w:eastAsia="Consolas" w:hAnsi="Consolas" w:cs="Consolas"/>
          <w:sz w:val="17"/>
          <w:szCs w:val="17"/>
        </w:rPr>
        <w:t xml:space="preserve">    ("@@SHARED_LIBRARY_JS@@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"app/modules/shared/</w:t>
      </w:r>
      <w:proofErr w:type="spellStart"/>
      <w:r>
        <w:rPr>
          <w:rFonts w:ascii="Consolas" w:eastAsia="Consolas" w:hAnsi="Consolas" w:cs="Consolas"/>
          <w:sz w:val="17"/>
          <w:szCs w:val="17"/>
        </w:rPr>
        <w:t>library.ts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ADD</w:t>
      </w:r>
    </w:p>
    <w:p w14:paraId="455BB1A9" w14:textId="77777777" w:rsidR="00254753" w:rsidRDefault="00000000">
      <w:pPr>
        <w:shd w:val="clear" w:color="auto" w:fill="F4F4F4"/>
        <w:ind w:left="288"/>
      </w:pPr>
      <w:r>
        <w:rPr>
          <w:rFonts w:ascii="Consolas" w:eastAsia="Consolas" w:hAnsi="Consolas" w:cs="Consolas"/>
          <w:sz w:val="17"/>
          <w:szCs w:val="17"/>
        </w:rPr>
        <w:t xml:space="preserve">    ("@@MODULE_EDITOR_JS@@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"app/modules/editor/</w:t>
      </w:r>
      <w:proofErr w:type="spellStart"/>
      <w:r>
        <w:rPr>
          <w:rFonts w:ascii="Consolas" w:eastAsia="Consolas" w:hAnsi="Consolas" w:cs="Consolas"/>
          <w:sz w:val="17"/>
          <w:szCs w:val="17"/>
        </w:rPr>
        <w:t>editor.ts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
    <w:p w14:paraId="69BB7463"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MODULE_ANALYSIS_JS@@</w:t>
      </w:r>
      <w:proofErr w:type="gramStart"/>
      <w:r>
        <w:rPr>
          <w:rFonts w:ascii="Consolas" w:eastAsia="Consolas" w:hAnsi="Consolas" w:cs="Consolas"/>
          <w:sz w:val="17"/>
          <w:szCs w:val="17"/>
        </w:rPr>
        <w:t>",  "</w:t>
      </w:r>
      <w:proofErr w:type="gramEnd"/>
      <w:r>
        <w:rPr>
          <w:rFonts w:ascii="Consolas" w:eastAsia="Consolas" w:hAnsi="Consolas" w:cs="Consolas"/>
          <w:sz w:val="17"/>
          <w:szCs w:val="17"/>
        </w:rPr>
        <w:t>app/modules/analysis/</w:t>
      </w:r>
      <w:proofErr w:type="spellStart"/>
      <w:r>
        <w:rPr>
          <w:rFonts w:ascii="Consolas" w:eastAsia="Consolas" w:hAnsi="Consolas" w:cs="Consolas"/>
          <w:sz w:val="17"/>
          <w:szCs w:val="17"/>
        </w:rPr>
        <w:t>analysis.ts</w:t>
      </w:r>
      <w:proofErr w:type="spellEnd"/>
      <w:r>
        <w:rPr>
          <w:rFonts w:ascii="Consolas" w:eastAsia="Consolas" w:hAnsi="Consolas" w:cs="Consolas"/>
          <w:sz w:val="17"/>
          <w:szCs w:val="17"/>
        </w:rPr>
        <w:t>", "text"),</w:t>
      </w:r>
    </w:p>
    <w:p w14:paraId="576CEB8E"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MODULE_HOME_JS@@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"app/</w:t>
      </w:r>
      <w:proofErr w:type="gramStart"/>
      <w:r>
        <w:rPr>
          <w:rFonts w:ascii="Consolas" w:eastAsia="Consolas" w:hAnsi="Consolas" w:cs="Consolas"/>
          <w:sz w:val="17"/>
          <w:szCs w:val="17"/>
        </w:rPr>
        <w:t>modules</w:t>
      </w:r>
      <w:proofErr w:type="gramEnd"/>
      <w:r>
        <w:rPr>
          <w:rFonts w:ascii="Consolas" w:eastAsia="Consolas" w:hAnsi="Consolas" w:cs="Consolas"/>
          <w:sz w:val="17"/>
          <w:szCs w:val="17"/>
        </w:rPr>
        <w:t>/home/</w:t>
      </w:r>
      <w:proofErr w:type="spellStart"/>
      <w:r>
        <w:rPr>
          <w:rFonts w:ascii="Consolas" w:eastAsia="Consolas" w:hAnsi="Consolas" w:cs="Consolas"/>
          <w:sz w:val="17"/>
          <w:szCs w:val="17"/>
        </w:rPr>
        <w:t>home.ts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
    <w:p w14:paraId="08958E84" w14:textId="77777777" w:rsidR="00254753" w:rsidRDefault="00000000">
      <w:pPr>
        <w:shd w:val="clear" w:color="auto" w:fill="F4F4F4"/>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ROUTER_JS@@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"app/router.js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
    <w:p w14:paraId="6C890EF4" w14:textId="77777777" w:rsidR="00254753" w:rsidRDefault="00000000">
      <w:pPr>
        <w:shd w:val="clear" w:color="auto" w:fill="F4F4F4"/>
        <w:spacing w:after="160"/>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w:t>
      </w:r>
      <w:proofErr w:type="gramEnd"/>
      <w:r>
        <w:rPr>
          <w:rFonts w:ascii="Consolas" w:eastAsia="Consolas" w:hAnsi="Consolas" w:cs="Consolas"/>
          <w:sz w:val="17"/>
          <w:szCs w:val="17"/>
        </w:rPr>
        <w:t>UI_BOOT_JS@@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"app/ui-boot.js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"text"),</w:t>
      </w:r>
    </w:p>
    <w:p w14:paraId="610F9EE6" w14:textId="77777777" w:rsidR="00254753" w:rsidRDefault="00000000">
      <w:pPr>
        <w:pStyle w:val="Heading2"/>
      </w:pPr>
      <w:bookmarkStart w:id="29" w:name="_Toc235373883"/>
      <w:proofErr w:type="gramStart"/>
      <w:r>
        <w:t>4.2  build.py</w:t>
      </w:r>
      <w:proofErr w:type="gramEnd"/>
      <w:r>
        <w:t xml:space="preserve"> — REQUIRED_MODULES</w:t>
      </w:r>
      <w:bookmarkEnd w:id="29"/>
    </w:p>
    <w:p w14:paraId="2F4FCBED" w14:textId="77777777" w:rsidR="00254753" w:rsidRDefault="00000000">
      <w:pPr>
        <w:spacing w:after="120" w:line="276" w:lineRule="auto"/>
      </w:pPr>
      <w:r>
        <w:t>Phase 1 added a self-check that fails the build if any presentation module is missing from the output. Extend it so the same protection covers the new module — otherwise a mis-typed path produces a build that succeeds and an app whose Read/Save button does nothing:</w:t>
      </w:r>
    </w:p>
    <w:p w14:paraId="234F0BEE" w14:textId="77777777" w:rsidR="00254753" w:rsidRDefault="00000000">
      <w:pPr>
        <w:shd w:val="clear" w:color="auto" w:fill="F4F4F4"/>
        <w:spacing w:before="80"/>
        <w:ind w:left="288"/>
      </w:pPr>
      <w:r>
        <w:rPr>
          <w:rFonts w:ascii="Consolas" w:eastAsia="Consolas" w:hAnsi="Consolas" w:cs="Consolas"/>
          <w:sz w:val="17"/>
          <w:szCs w:val="17"/>
        </w:rPr>
        <w:t>REQUIRED_MODULES = (</w:t>
      </w:r>
    </w:p>
    <w:p w14:paraId="2A897238" w14:textId="77777777" w:rsidR="00254753" w:rsidRDefault="00000000">
      <w:pPr>
        <w:shd w:val="clear" w:color="auto" w:fill="F4F4F4"/>
        <w:ind w:left="288"/>
      </w:pPr>
      <w:r>
        <w:rPr>
          <w:rFonts w:ascii="Consolas" w:eastAsia="Consolas" w:hAnsi="Consolas" w:cs="Consolas"/>
          <w:sz w:val="17"/>
          <w:szCs w:val="17"/>
        </w:rPr>
        <w:t xml:space="preserve">    "studio/shared/</w:t>
      </w:r>
      <w:proofErr w:type="spellStart"/>
      <w:r>
        <w:rPr>
          <w:rFonts w:ascii="Consolas" w:eastAsia="Consolas" w:hAnsi="Consolas" w:cs="Consolas"/>
          <w:sz w:val="17"/>
          <w:szCs w:val="17"/>
        </w:rPr>
        <w:t>dom.ts</w:t>
      </w:r>
      <w:proofErr w:type="spellEnd"/>
      <w:r>
        <w:rPr>
          <w:rFonts w:ascii="Consolas" w:eastAsia="Consolas" w:hAnsi="Consolas" w:cs="Consolas"/>
          <w:sz w:val="17"/>
          <w:szCs w:val="17"/>
        </w:rPr>
        <w:t>",</w:t>
      </w:r>
    </w:p>
    <w:p w14:paraId="75EF9021" w14:textId="77777777" w:rsidR="00254753" w:rsidRDefault="00000000">
      <w:pPr>
        <w:shd w:val="clear" w:color="auto" w:fill="F4F4F4"/>
        <w:ind w:left="288"/>
      </w:pPr>
      <w:r>
        <w:rPr>
          <w:rFonts w:ascii="Consolas" w:eastAsia="Consolas" w:hAnsi="Consolas" w:cs="Consolas"/>
          <w:sz w:val="17"/>
          <w:szCs w:val="17"/>
        </w:rPr>
        <w:t xml:space="preserve">    "studio/shared/</w:t>
      </w:r>
      <w:proofErr w:type="spellStart"/>
      <w:r>
        <w:rPr>
          <w:rFonts w:ascii="Consolas" w:eastAsia="Consolas" w:hAnsi="Consolas" w:cs="Consolas"/>
          <w:sz w:val="17"/>
          <w:szCs w:val="17"/>
        </w:rPr>
        <w:t>workspace.ts</w:t>
      </w:r>
      <w:proofErr w:type="spellEnd"/>
      <w:r>
        <w:rPr>
          <w:rFonts w:ascii="Consolas" w:eastAsia="Consolas" w:hAnsi="Consolas" w:cs="Consolas"/>
          <w:sz w:val="17"/>
          <w:szCs w:val="17"/>
        </w:rPr>
        <w:t>",</w:t>
      </w:r>
    </w:p>
    <w:p w14:paraId="02792E44" w14:textId="77777777" w:rsidR="00254753" w:rsidRDefault="00000000">
      <w:pPr>
        <w:shd w:val="clear" w:color="auto" w:fill="F4F4F4"/>
        <w:ind w:left="288"/>
      </w:pPr>
      <w:r>
        <w:rPr>
          <w:rFonts w:ascii="Consolas" w:eastAsia="Consolas" w:hAnsi="Consolas" w:cs="Consolas"/>
          <w:sz w:val="17"/>
          <w:szCs w:val="17"/>
        </w:rPr>
        <w:t xml:space="preserve">    "studio/shared/</w:t>
      </w:r>
      <w:proofErr w:type="spellStart"/>
      <w:r>
        <w:rPr>
          <w:rFonts w:ascii="Consolas" w:eastAsia="Consolas" w:hAnsi="Consolas" w:cs="Consolas"/>
          <w:sz w:val="17"/>
          <w:szCs w:val="17"/>
        </w:rPr>
        <w:t>auth.ts</w:t>
      </w:r>
      <w:proofErr w:type="spellEnd"/>
      <w:r>
        <w:rPr>
          <w:rFonts w:ascii="Consolas" w:eastAsia="Consolas" w:hAnsi="Consolas" w:cs="Consolas"/>
          <w:sz w:val="17"/>
          <w:szCs w:val="17"/>
        </w:rPr>
        <w:t>",</w:t>
      </w:r>
    </w:p>
    <w:p w14:paraId="7DF085F2" w14:textId="77777777" w:rsidR="00254753" w:rsidRDefault="00000000">
      <w:pPr>
        <w:shd w:val="clear" w:color="auto" w:fill="F4F4F4"/>
        <w:ind w:left="288"/>
      </w:pPr>
      <w:r>
        <w:rPr>
          <w:rFonts w:ascii="Consolas" w:eastAsia="Consolas" w:hAnsi="Consolas" w:cs="Consolas"/>
          <w:sz w:val="17"/>
          <w:szCs w:val="17"/>
        </w:rPr>
        <w:t xml:space="preserve">    "studio/shared/</w:t>
      </w:r>
      <w:proofErr w:type="spellStart"/>
      <w:r>
        <w:rPr>
          <w:rFonts w:ascii="Consolas" w:eastAsia="Consolas" w:hAnsi="Consolas" w:cs="Consolas"/>
          <w:sz w:val="17"/>
          <w:szCs w:val="17"/>
        </w:rPr>
        <w:t>library.ts</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ADD</w:t>
      </w:r>
    </w:p>
    <w:p w14:paraId="0F4F8B4E" w14:textId="77777777" w:rsidR="00254753" w:rsidRDefault="00000000">
      <w:pPr>
        <w:shd w:val="clear" w:color="auto" w:fill="F4F4F4"/>
        <w:ind w:left="288"/>
      </w:pPr>
      <w:r>
        <w:rPr>
          <w:rFonts w:ascii="Consolas" w:eastAsia="Consolas" w:hAnsi="Consolas" w:cs="Consolas"/>
          <w:sz w:val="17"/>
          <w:szCs w:val="17"/>
        </w:rPr>
        <w:t xml:space="preserve">    "studio/modules/</w:t>
      </w:r>
      <w:proofErr w:type="spellStart"/>
      <w:r>
        <w:rPr>
          <w:rFonts w:ascii="Consolas" w:eastAsia="Consolas" w:hAnsi="Consolas" w:cs="Consolas"/>
          <w:sz w:val="17"/>
          <w:szCs w:val="17"/>
        </w:rPr>
        <w:t>editor.ts</w:t>
      </w:r>
      <w:proofErr w:type="spellEnd"/>
      <w:r>
        <w:rPr>
          <w:rFonts w:ascii="Consolas" w:eastAsia="Consolas" w:hAnsi="Consolas" w:cs="Consolas"/>
          <w:sz w:val="17"/>
          <w:szCs w:val="17"/>
        </w:rPr>
        <w:t>",</w:t>
      </w:r>
    </w:p>
    <w:p w14:paraId="799FF996" w14:textId="77777777" w:rsidR="00254753" w:rsidRDefault="00000000">
      <w:pPr>
        <w:shd w:val="clear" w:color="auto" w:fill="F4F4F4"/>
        <w:ind w:left="288"/>
      </w:pPr>
      <w:r>
        <w:rPr>
          <w:rFonts w:ascii="Consolas" w:eastAsia="Consolas" w:hAnsi="Consolas" w:cs="Consolas"/>
          <w:sz w:val="17"/>
          <w:szCs w:val="17"/>
        </w:rPr>
        <w:t xml:space="preserve">    "studio/modules/</w:t>
      </w:r>
      <w:proofErr w:type="spellStart"/>
      <w:r>
        <w:rPr>
          <w:rFonts w:ascii="Consolas" w:eastAsia="Consolas" w:hAnsi="Consolas" w:cs="Consolas"/>
          <w:sz w:val="17"/>
          <w:szCs w:val="17"/>
        </w:rPr>
        <w:t>analysis.ts</w:t>
      </w:r>
      <w:proofErr w:type="spellEnd"/>
      <w:r>
        <w:rPr>
          <w:rFonts w:ascii="Consolas" w:eastAsia="Consolas" w:hAnsi="Consolas" w:cs="Consolas"/>
          <w:sz w:val="17"/>
          <w:szCs w:val="17"/>
        </w:rPr>
        <w:t>",</w:t>
      </w:r>
    </w:p>
    <w:p w14:paraId="0936EFEC" w14:textId="77777777" w:rsidR="00254753" w:rsidRDefault="00000000">
      <w:pPr>
        <w:shd w:val="clear" w:color="auto" w:fill="F4F4F4"/>
        <w:ind w:left="288"/>
      </w:pPr>
      <w:r>
        <w:rPr>
          <w:rFonts w:ascii="Consolas" w:eastAsia="Consolas" w:hAnsi="Consolas" w:cs="Consolas"/>
          <w:sz w:val="17"/>
          <w:szCs w:val="17"/>
        </w:rPr>
        <w:t xml:space="preserve">    "studio/modules/</w:t>
      </w:r>
      <w:proofErr w:type="spellStart"/>
      <w:r>
        <w:rPr>
          <w:rFonts w:ascii="Consolas" w:eastAsia="Consolas" w:hAnsi="Consolas" w:cs="Consolas"/>
          <w:sz w:val="17"/>
          <w:szCs w:val="17"/>
        </w:rPr>
        <w:t>home.ts</w:t>
      </w:r>
      <w:proofErr w:type="spellEnd"/>
      <w:r>
        <w:rPr>
          <w:rFonts w:ascii="Consolas" w:eastAsia="Consolas" w:hAnsi="Consolas" w:cs="Consolas"/>
          <w:sz w:val="17"/>
          <w:szCs w:val="17"/>
        </w:rPr>
        <w:t>",</w:t>
      </w:r>
    </w:p>
    <w:p w14:paraId="1B9EF11A" w14:textId="77777777" w:rsidR="00254753" w:rsidRDefault="00000000">
      <w:pPr>
        <w:shd w:val="clear" w:color="auto" w:fill="F4F4F4"/>
        <w:ind w:left="288"/>
      </w:pPr>
      <w:r>
        <w:rPr>
          <w:rFonts w:ascii="Consolas" w:eastAsia="Consolas" w:hAnsi="Consolas" w:cs="Consolas"/>
          <w:sz w:val="17"/>
          <w:szCs w:val="17"/>
        </w:rPr>
        <w:t xml:space="preserve">    "studio/</w:t>
      </w:r>
      <w:proofErr w:type="spellStart"/>
      <w:r>
        <w:rPr>
          <w:rFonts w:ascii="Consolas" w:eastAsia="Consolas" w:hAnsi="Consolas" w:cs="Consolas"/>
          <w:sz w:val="17"/>
          <w:szCs w:val="17"/>
        </w:rPr>
        <w:t>router.ts</w:t>
      </w:r>
      <w:proofErr w:type="spellEnd"/>
      <w:r>
        <w:rPr>
          <w:rFonts w:ascii="Consolas" w:eastAsia="Consolas" w:hAnsi="Consolas" w:cs="Consolas"/>
          <w:sz w:val="17"/>
          <w:szCs w:val="17"/>
        </w:rPr>
        <w:t>",</w:t>
      </w:r>
    </w:p>
    <w:p w14:paraId="3B94270C" w14:textId="77777777" w:rsidR="00254753" w:rsidRDefault="00000000">
      <w:pPr>
        <w:shd w:val="clear" w:color="auto" w:fill="F4F4F4"/>
        <w:spacing w:after="160"/>
        <w:ind w:left="288"/>
      </w:pPr>
      <w:r>
        <w:rPr>
          <w:rFonts w:ascii="Consolas" w:eastAsia="Consolas" w:hAnsi="Consolas" w:cs="Consolas"/>
          <w:sz w:val="17"/>
          <w:szCs w:val="17"/>
        </w:rPr>
        <w:t>)</w:t>
      </w:r>
    </w:p>
    <w:p w14:paraId="3DAABE77" w14:textId="77777777" w:rsidR="00254753" w:rsidRDefault="00000000">
      <w:pPr>
        <w:pStyle w:val="Heading2"/>
      </w:pPr>
      <w:bookmarkStart w:id="30" w:name="_Toc235373884"/>
      <w:proofErr w:type="gramStart"/>
      <w:r>
        <w:t>4.3  shell.html</w:t>
      </w:r>
      <w:proofErr w:type="gramEnd"/>
      <w:r>
        <w:t xml:space="preserve"> — the marker</w:t>
      </w:r>
      <w:bookmarkEnd w:id="30"/>
    </w:p>
    <w:p w14:paraId="5A59C388" w14:textId="77777777" w:rsidR="00254753" w:rsidRDefault="00000000">
      <w:pPr>
        <w:spacing w:after="120" w:line="276" w:lineRule="auto"/>
      </w:pPr>
      <w:r>
        <w:t xml:space="preserve">Covered in 2.3.3. The marker name in shell.html must match the PARTS entry exactly; a mismatch leaves a </w:t>
      </w:r>
      <w:proofErr w:type="gramStart"/>
      <w:r>
        <w:t xml:space="preserve">literal </w:t>
      </w:r>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SHARED_LIBRARY_</w:t>
      </w:r>
      <w:proofErr w:type="gramStart"/>
      <w:r>
        <w:rPr>
          <w:rFonts w:ascii="Consolas" w:eastAsia="Consolas" w:hAnsi="Consolas" w:cs="Consolas"/>
          <w:sz w:val="20"/>
          <w:szCs w:val="20"/>
          <w:shd w:val="clear" w:color="auto" w:fill="F2F2F2"/>
        </w:rPr>
        <w:t>JS@@</w:t>
      </w:r>
      <w:proofErr w:type="gramEnd"/>
      <w:r>
        <w:t xml:space="preserve"> string in the output, which the existing stray-marker check already catches.</w:t>
      </w:r>
    </w:p>
    <w:p w14:paraId="40AF0C40" w14:textId="77777777" w:rsidR="00254753" w:rsidRDefault="00000000">
      <w:pPr>
        <w:pStyle w:val="Heading2"/>
      </w:pPr>
      <w:bookmarkStart w:id="31" w:name="_Toc235373885"/>
      <w:proofErr w:type="gramStart"/>
      <w:r>
        <w:t xml:space="preserve">4.4  </w:t>
      </w:r>
      <w:proofErr w:type="spellStart"/>
      <w:r>
        <w:t>src</w:t>
      </w:r>
      <w:proofErr w:type="spellEnd"/>
      <w:r>
        <w:t>/plumbline-dev.html</w:t>
      </w:r>
      <w:bookmarkEnd w:id="31"/>
      <w:proofErr w:type="gramEnd"/>
    </w:p>
    <w:p w14:paraId="1675D6E8" w14:textId="77777777" w:rsidR="00254753" w:rsidRDefault="00000000">
      <w:pPr>
        <w:spacing w:after="120" w:line="276" w:lineRule="auto"/>
      </w:pPr>
      <w:r>
        <w:lastRenderedPageBreak/>
        <w:t xml:space="preserve">The no-build development shell script-loads each source file directly. Add </w:t>
      </w:r>
      <w:r>
        <w:rPr>
          <w:rFonts w:ascii="Consolas" w:eastAsia="Consolas" w:hAnsi="Consolas" w:cs="Consolas"/>
          <w:sz w:val="20"/>
          <w:szCs w:val="20"/>
          <w:shd w:val="clear" w:color="auto" w:fill="F2F2F2"/>
        </w:rPr>
        <w:t>modules/shared/</w:t>
      </w:r>
      <w:proofErr w:type="spellStart"/>
      <w:r>
        <w:rPr>
          <w:rFonts w:ascii="Consolas" w:eastAsia="Consolas" w:hAnsi="Consolas" w:cs="Consolas"/>
          <w:sz w:val="20"/>
          <w:szCs w:val="20"/>
          <w:shd w:val="clear" w:color="auto" w:fill="F2F2F2"/>
        </w:rPr>
        <w:t>library.ts</w:t>
      </w:r>
      <w:proofErr w:type="spellEnd"/>
      <w:r>
        <w:t xml:space="preserve"> to its list in the same position, or the dev shell will diverge from the built </w:t>
      </w:r>
      <w:proofErr w:type="gramStart"/>
      <w:r>
        <w:t>artifact</w:t>
      </w:r>
      <w:proofErr w:type="gramEnd"/>
      <w:r>
        <w:t xml:space="preserve"> and nobody will notice until they need it.</w:t>
      </w:r>
    </w:p>
    <w:p w14:paraId="41C24C16" w14:textId="77777777" w:rsidR="00254753" w:rsidRDefault="00000000">
      <w:pPr>
        <w:pStyle w:val="Heading2"/>
      </w:pPr>
      <w:bookmarkStart w:id="32" w:name="_Toc235373886"/>
      <w:proofErr w:type="gramStart"/>
      <w:r>
        <w:t>4.5  Expected</w:t>
      </w:r>
      <w:proofErr w:type="gramEnd"/>
      <w:r>
        <w:t xml:space="preserve"> build output</w:t>
      </w:r>
      <w:bookmarkEnd w:id="32"/>
    </w:p>
    <w:p w14:paraId="55EDBE9C" w14:textId="77777777" w:rsidR="00254753" w:rsidRDefault="00000000">
      <w:pPr>
        <w:shd w:val="clear" w:color="auto" w:fill="F4F4F4"/>
        <w:spacing w:before="80"/>
        <w:ind w:left="288"/>
      </w:pPr>
      <w:r>
        <w:rPr>
          <w:rFonts w:ascii="Consolas" w:eastAsia="Consolas" w:hAnsi="Consolas" w:cs="Consolas"/>
          <w:sz w:val="17"/>
          <w:szCs w:val="17"/>
        </w:rPr>
        <w:t>python build.py --check</w:t>
      </w:r>
    </w:p>
    <w:p w14:paraId="1CB63F9D" w14:textId="77777777" w:rsidR="00254753" w:rsidRDefault="00000000">
      <w:pPr>
        <w:shd w:val="clear" w:color="auto" w:fill="F4F4F4"/>
        <w:ind w:left="288"/>
      </w:pPr>
      <w:r>
        <w:rPr>
          <w:rFonts w:ascii="Consolas" w:eastAsia="Consolas" w:hAnsi="Consolas" w:cs="Consolas"/>
          <w:sz w:val="17"/>
          <w:szCs w:val="17"/>
        </w:rPr>
        <w:t xml:space="preserve"> </w:t>
      </w:r>
    </w:p>
    <w:p w14:paraId="16B334D1" w14:textId="77777777" w:rsidR="00254753" w:rsidRDefault="00000000">
      <w:pPr>
        <w:shd w:val="clear" w:color="auto" w:fill="F4F4F4"/>
        <w:ind w:left="288"/>
      </w:pPr>
      <w:r>
        <w:rPr>
          <w:rFonts w:ascii="Consolas" w:eastAsia="Consolas" w:hAnsi="Consolas" w:cs="Consolas"/>
          <w:sz w:val="17"/>
          <w:szCs w:val="17"/>
        </w:rPr>
        <w:t>built C:\dev\Plumbline2\dist\Plumbline_Studio_V2.html</w:t>
      </w:r>
    </w:p>
    <w:p w14:paraId="73FDF40A" w14:textId="77777777" w:rsidR="00254753" w:rsidRDefault="00000000">
      <w:pPr>
        <w:shd w:val="clear" w:color="auto" w:fill="F4F4F4"/>
        <w:ind w:left="288"/>
      </w:pPr>
      <w:r>
        <w:rPr>
          <w:rFonts w:ascii="Consolas" w:eastAsia="Consolas" w:hAnsi="Consolas" w:cs="Consolas"/>
          <w:sz w:val="17"/>
          <w:szCs w:val="17"/>
        </w:rPr>
        <w:t xml:space="preserve">  size: ~772,000 bytes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up from 759,325 — the new module plus CSS)</w:t>
      </w:r>
    </w:p>
    <w:p w14:paraId="708813B9" w14:textId="77777777" w:rsidR="00254753" w:rsidRDefault="00000000">
      <w:pPr>
        <w:shd w:val="clear" w:color="auto" w:fill="F4F4F4"/>
        <w:ind w:left="288"/>
      </w:pPr>
      <w:r>
        <w:rPr>
          <w:rFonts w:ascii="Consolas" w:eastAsia="Consolas" w:hAnsi="Consolas" w:cs="Consolas"/>
          <w:sz w:val="17"/>
          <w:szCs w:val="17"/>
        </w:rPr>
        <w:t xml:space="preserve">  sha256: ...</w:t>
      </w:r>
    </w:p>
    <w:p w14:paraId="2F699638" w14:textId="77777777" w:rsidR="00254753" w:rsidRDefault="00000000">
      <w:pPr>
        <w:shd w:val="clear" w:color="auto" w:fill="F4F4F4"/>
        <w:ind w:left="288"/>
      </w:pPr>
      <w:r>
        <w:rPr>
          <w:rFonts w:ascii="Consolas" w:eastAsia="Consolas" w:hAnsi="Consolas" w:cs="Consolas"/>
          <w:sz w:val="17"/>
          <w:szCs w:val="17"/>
        </w:rPr>
        <w:t xml:space="preserve">  check: OK — all layers </w:t>
      </w:r>
      <w:proofErr w:type="spellStart"/>
      <w:r>
        <w:rPr>
          <w:rFonts w:ascii="Consolas" w:eastAsia="Consolas" w:hAnsi="Consolas" w:cs="Consolas"/>
          <w:sz w:val="17"/>
          <w:szCs w:val="17"/>
        </w:rPr>
        <w:t>inlined</w:t>
      </w:r>
      <w:proofErr w:type="spellEnd"/>
      <w:r>
        <w:rPr>
          <w:rFonts w:ascii="Consolas" w:eastAsia="Consolas" w:hAnsi="Consolas" w:cs="Consolas"/>
          <w:sz w:val="17"/>
          <w:szCs w:val="17"/>
        </w:rPr>
        <w:t>, facades present,</w:t>
      </w:r>
    </w:p>
    <w:p w14:paraId="00B4BF7C" w14:textId="77777777" w:rsidR="00254753" w:rsidRDefault="00000000">
      <w:pPr>
        <w:shd w:val="clear" w:color="auto" w:fill="F4F4F4"/>
        <w:spacing w:after="160"/>
        <w:ind w:left="288"/>
      </w:pPr>
      <w:r>
        <w:rPr>
          <w:rFonts w:ascii="Consolas" w:eastAsia="Consolas" w:hAnsi="Consolas" w:cs="Consolas"/>
          <w:sz w:val="17"/>
          <w:szCs w:val="17"/>
        </w:rPr>
        <w:t xml:space="preserve">         8 presentation modules registered, no stray markers</w:t>
      </w:r>
    </w:p>
    <w:p w14:paraId="3122A30F" w14:textId="77777777" w:rsidR="00254753" w:rsidRDefault="00000000">
      <w:pPr>
        <w:spacing w:after="120" w:line="276" w:lineRule="auto"/>
      </w:pPr>
      <w:r>
        <w:t xml:space="preserve">The count in that message is derived from </w:t>
      </w:r>
      <w:r>
        <w:rPr>
          <w:rFonts w:ascii="Consolas" w:eastAsia="Consolas" w:hAnsi="Consolas" w:cs="Consolas"/>
          <w:sz w:val="20"/>
          <w:szCs w:val="20"/>
          <w:shd w:val="clear" w:color="auto" w:fill="F2F2F2"/>
        </w:rPr>
        <w:t>REQUIRED_MODULES</w:t>
      </w:r>
      <w:r>
        <w:t>, so it moves from 7 to 8 on its own once 4.2 is done.</w:t>
      </w:r>
    </w:p>
    <w:p w14:paraId="18D633F8" w14:textId="77777777" w:rsidR="00254753" w:rsidRDefault="00000000">
      <w:pPr>
        <w:pStyle w:val="Heading2"/>
      </w:pPr>
      <w:bookmarkStart w:id="33" w:name="_Toc235373887"/>
      <w:proofErr w:type="gramStart"/>
      <w:r>
        <w:t>4.6  Verification</w:t>
      </w:r>
      <w:bookmarkEnd w:id="33"/>
      <w:proofErr w:type="gramEnd"/>
    </w:p>
    <w:p w14:paraId="6C9474F0" w14:textId="77777777" w:rsidR="00254753" w:rsidRDefault="00000000">
      <w:pPr>
        <w:pStyle w:val="ListParagraph"/>
        <w:numPr>
          <w:ilvl w:val="0"/>
          <w:numId w:val="3"/>
        </w:numPr>
        <w:spacing w:after="90" w:line="276" w:lineRule="auto"/>
      </w:pPr>
      <w:r>
        <w:t>Run the undefined-reference checker over every module, including the new one. It reports identifiers a module uses but never declares or imports — the failure mode that produced a dead editor in Phase 1.</w:t>
      </w:r>
    </w:p>
    <w:p w14:paraId="16571A75" w14:textId="77777777" w:rsidR="00254753" w:rsidRDefault="00000000">
      <w:pPr>
        <w:shd w:val="clear" w:color="auto" w:fill="F4F4F4"/>
        <w:spacing w:before="80"/>
        <w:ind w:left="288"/>
      </w:pPr>
      <w:r>
        <w:rPr>
          <w:rFonts w:ascii="Consolas" w:eastAsia="Consolas" w:hAnsi="Consolas" w:cs="Consolas"/>
          <w:sz w:val="17"/>
          <w:szCs w:val="17"/>
        </w:rPr>
        <w:t>cd tools</w:t>
      </w:r>
    </w:p>
    <w:p w14:paraId="269EAEBB" w14:textId="77777777" w:rsidR="00254753" w:rsidRDefault="00000000">
      <w:pPr>
        <w:shd w:val="clear" w:color="auto" w:fill="F4F4F4"/>
        <w:ind w:left="288"/>
      </w:pPr>
      <w:r>
        <w:rPr>
          <w:rFonts w:ascii="Consolas" w:eastAsia="Consolas" w:hAnsi="Consolas" w:cs="Consolas"/>
          <w:sz w:val="17"/>
          <w:szCs w:val="17"/>
        </w:rPr>
        <w:t>node phase1-undef-check.js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\app\router.js `</w:t>
      </w:r>
    </w:p>
    <w:p w14:paraId="30A20690" w14:textId="77777777" w:rsidR="00254753" w:rsidRDefault="00000000">
      <w:pPr>
        <w:shd w:val="clear" w:color="auto" w:fill="F4F4F4"/>
        <w:ind w:left="288"/>
      </w:pPr>
      <w:r>
        <w:rPr>
          <w:rFonts w:ascii="Consolas" w:eastAsia="Consolas" w:hAnsi="Consolas" w:cs="Consolas"/>
          <w:sz w:val="17"/>
          <w:szCs w:val="17"/>
        </w:rPr>
        <w:t xml:space="preserve">  (Get-</w:t>
      </w:r>
      <w:proofErr w:type="spellStart"/>
      <w:r>
        <w:rPr>
          <w:rFonts w:ascii="Consolas" w:eastAsia="Consolas" w:hAnsi="Consolas" w:cs="Consolas"/>
          <w:sz w:val="17"/>
          <w:szCs w:val="17"/>
        </w:rPr>
        <w:t>ChildItem</w:t>
      </w:r>
      <w:proofErr w:type="spellEnd"/>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w:t>
      </w:r>
      <w:proofErr w:type="spellStart"/>
      <w:r>
        <w:rPr>
          <w:rFonts w:ascii="Consolas" w:eastAsia="Consolas" w:hAnsi="Consolas" w:cs="Consolas"/>
          <w:sz w:val="17"/>
          <w:szCs w:val="17"/>
        </w:rPr>
        <w:t>src</w:t>
      </w:r>
      <w:proofErr w:type="spellEnd"/>
      <w:r>
        <w:rPr>
          <w:rFonts w:ascii="Consolas" w:eastAsia="Consolas" w:hAnsi="Consolas" w:cs="Consolas"/>
          <w:sz w:val="17"/>
          <w:szCs w:val="17"/>
        </w:rPr>
        <w:t>\app\modules -Recurse -Filter *.</w:t>
      </w:r>
      <w:proofErr w:type="spellStart"/>
      <w:r>
        <w:rPr>
          <w:rFonts w:ascii="Consolas" w:eastAsia="Consolas" w:hAnsi="Consolas" w:cs="Consolas"/>
          <w:sz w:val="17"/>
          <w:szCs w:val="17"/>
        </w:rPr>
        <w:t>ts</w:t>
      </w:r>
      <w:proofErr w:type="spellEnd"/>
      <w:proofErr w:type="gramStart"/>
      <w:r>
        <w:rPr>
          <w:rFonts w:ascii="Consolas" w:eastAsia="Consolas" w:hAnsi="Consolas" w:cs="Consolas"/>
          <w:sz w:val="17"/>
          <w:szCs w:val="17"/>
        </w:rPr>
        <w:t>).</w:t>
      </w:r>
      <w:proofErr w:type="spellStart"/>
      <w:r>
        <w:rPr>
          <w:rFonts w:ascii="Consolas" w:eastAsia="Consolas" w:hAnsi="Consolas" w:cs="Consolas"/>
          <w:sz w:val="17"/>
          <w:szCs w:val="17"/>
        </w:rPr>
        <w:t>FullName</w:t>
      </w:r>
      <w:proofErr w:type="spellEnd"/>
      <w:proofErr w:type="gramEnd"/>
    </w:p>
    <w:p w14:paraId="52E298DB" w14:textId="77777777" w:rsidR="00254753" w:rsidRDefault="00000000">
      <w:pPr>
        <w:shd w:val="clear" w:color="auto" w:fill="F4F4F4"/>
        <w:ind w:left="288"/>
      </w:pPr>
      <w:r>
        <w:rPr>
          <w:rFonts w:ascii="Consolas" w:eastAsia="Consolas" w:hAnsi="Consolas" w:cs="Consolas"/>
          <w:sz w:val="17"/>
          <w:szCs w:val="17"/>
        </w:rPr>
        <w:t xml:space="preserve"> </w:t>
      </w:r>
    </w:p>
    <w:p w14:paraId="5A0EDB87" w14:textId="77777777" w:rsidR="00254753" w:rsidRDefault="00000000">
      <w:pPr>
        <w:shd w:val="clear" w:color="auto" w:fill="F4F4F4"/>
        <w:spacing w:after="160"/>
        <w:ind w:left="288"/>
      </w:pPr>
      <w:r>
        <w:rPr>
          <w:rFonts w:ascii="Consolas" w:eastAsia="Consolas" w:hAnsi="Consolas" w:cs="Consolas"/>
          <w:sz w:val="17"/>
          <w:szCs w:val="17"/>
        </w:rPr>
        <w:t xml:space="preserve"># </w:t>
      </w:r>
      <w:proofErr w:type="gramStart"/>
      <w:r>
        <w:rPr>
          <w:rFonts w:ascii="Consolas" w:eastAsia="Consolas" w:hAnsi="Consolas" w:cs="Consolas"/>
          <w:sz w:val="17"/>
          <w:szCs w:val="17"/>
        </w:rPr>
        <w:t>every</w:t>
      </w:r>
      <w:proofErr w:type="gramEnd"/>
      <w:r>
        <w:rPr>
          <w:rFonts w:ascii="Consolas" w:eastAsia="Consolas" w:hAnsi="Consolas" w:cs="Consolas"/>
          <w:sz w:val="17"/>
          <w:szCs w:val="17"/>
        </w:rPr>
        <w:t xml:space="preserve"> line must read: clean</w:t>
      </w:r>
    </w:p>
    <w:p w14:paraId="0708BF4F" w14:textId="77777777" w:rsidR="00254753" w:rsidRDefault="00000000">
      <w:pPr>
        <w:pStyle w:val="ListParagraph"/>
        <w:numPr>
          <w:ilvl w:val="0"/>
          <w:numId w:val="3"/>
        </w:numPr>
        <w:spacing w:after="90" w:line="276" w:lineRule="auto"/>
      </w:pPr>
      <w:r>
        <w:t>Build with --check and confirm 8 modules are reported.</w:t>
      </w:r>
    </w:p>
    <w:p w14:paraId="759FF770" w14:textId="77777777" w:rsidR="00254753" w:rsidRDefault="00000000">
      <w:pPr>
        <w:pStyle w:val="ListParagraph"/>
        <w:numPr>
          <w:ilvl w:val="0"/>
          <w:numId w:val="3"/>
        </w:numPr>
        <w:spacing w:after="90" w:line="276" w:lineRule="auto"/>
      </w:pPr>
      <w:r>
        <w:t>Manual pass — the list in 5.2.</w:t>
      </w:r>
    </w:p>
    <w:p w14:paraId="14E4774E" w14:textId="77777777" w:rsidR="00254753" w:rsidRDefault="00000000">
      <w:r>
        <w:br w:type="page"/>
      </w:r>
    </w:p>
    <w:p w14:paraId="1BC1A94E" w14:textId="77777777" w:rsidR="00254753" w:rsidRDefault="00000000">
      <w:pPr>
        <w:pStyle w:val="Heading1"/>
      </w:pPr>
      <w:bookmarkStart w:id="34" w:name="_Toc235373888"/>
      <w:proofErr w:type="gramStart"/>
      <w:r>
        <w:lastRenderedPageBreak/>
        <w:t>5  Order</w:t>
      </w:r>
      <w:proofErr w:type="gramEnd"/>
      <w:r>
        <w:t xml:space="preserve"> of work and acceptance</w:t>
      </w:r>
      <w:bookmarkEnd w:id="34"/>
    </w:p>
    <w:p w14:paraId="6F88D120" w14:textId="77777777" w:rsidR="00254753" w:rsidRDefault="00000000">
      <w:pPr>
        <w:pStyle w:val="Heading2"/>
      </w:pPr>
      <w:bookmarkStart w:id="35" w:name="_Toc235373889"/>
      <w:proofErr w:type="gramStart"/>
      <w:r>
        <w:t>5.1  Suggested</w:t>
      </w:r>
      <w:proofErr w:type="gramEnd"/>
      <w:r>
        <w:t xml:space="preserve"> commits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200"/>
        <w:gridCol w:w="5460"/>
      </w:tblGrid>
      <w:tr w:rsidR="00254753" w14:paraId="07D29C3C" w14:textId="77777777">
        <w:tblPrEx>
          <w:tblCellMar>
            <w:top w:w="0" w:type="dxa"/>
            <w:bottom w:w="0" w:type="dxa"/>
          </w:tblCellMar>
        </w:tblPrEx>
        <w:trPr>
          <w:tblHeader/>
        </w:trPr>
        <w:tc>
          <w:tcPr>
            <w:tcW w:w="700" w:type="dxa"/>
            <w:shd w:val="clear" w:color="auto" w:fill="1F3864"/>
            <w:tcMar>
              <w:top w:w="80" w:type="dxa"/>
              <w:left w:w="110" w:type="dxa"/>
              <w:bottom w:w="80" w:type="dxa"/>
              <w:right w:w="110" w:type="dxa"/>
            </w:tcMar>
          </w:tcPr>
          <w:p w14:paraId="6ECBB6E0" w14:textId="77777777" w:rsidR="00254753" w:rsidRDefault="00000000">
            <w:r>
              <w:rPr>
                <w:b/>
                <w:bCs/>
                <w:color w:val="FFFFFF"/>
                <w:sz w:val="19"/>
                <w:szCs w:val="19"/>
              </w:rPr>
              <w:t>#</w:t>
            </w:r>
          </w:p>
        </w:tc>
        <w:tc>
          <w:tcPr>
            <w:tcW w:w="3200" w:type="dxa"/>
            <w:shd w:val="clear" w:color="auto" w:fill="1F3864"/>
            <w:tcMar>
              <w:top w:w="80" w:type="dxa"/>
              <w:left w:w="110" w:type="dxa"/>
              <w:bottom w:w="80" w:type="dxa"/>
              <w:right w:w="110" w:type="dxa"/>
            </w:tcMar>
          </w:tcPr>
          <w:p w14:paraId="1833B221" w14:textId="77777777" w:rsidR="00254753" w:rsidRDefault="00000000">
            <w:r>
              <w:rPr>
                <w:b/>
                <w:bCs/>
                <w:color w:val="FFFFFF"/>
                <w:sz w:val="19"/>
                <w:szCs w:val="19"/>
              </w:rPr>
              <w:t>Commit</w:t>
            </w:r>
          </w:p>
        </w:tc>
        <w:tc>
          <w:tcPr>
            <w:tcW w:w="5460" w:type="dxa"/>
            <w:shd w:val="clear" w:color="auto" w:fill="1F3864"/>
            <w:tcMar>
              <w:top w:w="80" w:type="dxa"/>
              <w:left w:w="110" w:type="dxa"/>
              <w:bottom w:w="80" w:type="dxa"/>
              <w:right w:w="110" w:type="dxa"/>
            </w:tcMar>
          </w:tcPr>
          <w:p w14:paraId="12454E1E" w14:textId="77777777" w:rsidR="00254753" w:rsidRDefault="00000000">
            <w:r>
              <w:rPr>
                <w:b/>
                <w:bCs/>
                <w:color w:val="FFFFFF"/>
                <w:sz w:val="19"/>
                <w:szCs w:val="19"/>
              </w:rPr>
              <w:t>Verifiable by</w:t>
            </w:r>
          </w:p>
        </w:tc>
      </w:tr>
      <w:tr w:rsidR="00254753" w14:paraId="509335DB"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35C05A47" w14:textId="77777777" w:rsidR="00254753" w:rsidRDefault="00000000">
            <w:r>
              <w:rPr>
                <w:sz w:val="18"/>
                <w:szCs w:val="18"/>
              </w:rPr>
              <w:t>1</w:t>
            </w:r>
          </w:p>
        </w:tc>
        <w:tc>
          <w:tcPr>
            <w:tcW w:w="3200" w:type="dxa"/>
            <w:shd w:val="clear" w:color="auto" w:fill="FFFFFF"/>
            <w:tcMar>
              <w:top w:w="70" w:type="dxa"/>
              <w:left w:w="110" w:type="dxa"/>
              <w:bottom w:w="70" w:type="dxa"/>
              <w:right w:w="110" w:type="dxa"/>
            </w:tcMar>
          </w:tcPr>
          <w:p w14:paraId="2F541D47" w14:textId="77777777" w:rsidR="00254753" w:rsidRDefault="00000000">
            <w:r>
              <w:rPr>
                <w:sz w:val="18"/>
                <w:szCs w:val="18"/>
              </w:rPr>
              <w:t xml:space="preserve">server: return </w:t>
            </w:r>
            <w:proofErr w:type="spellStart"/>
            <w:r>
              <w:rPr>
                <w:sz w:val="18"/>
                <w:szCs w:val="18"/>
              </w:rPr>
              <w:t>group_id</w:t>
            </w:r>
            <w:proofErr w:type="spellEnd"/>
            <w:r>
              <w:rPr>
                <w:sz w:val="18"/>
                <w:szCs w:val="18"/>
              </w:rPr>
              <w:t xml:space="preserve"> from the workflow list</w:t>
            </w:r>
          </w:p>
        </w:tc>
        <w:tc>
          <w:tcPr>
            <w:tcW w:w="5460" w:type="dxa"/>
            <w:shd w:val="clear" w:color="auto" w:fill="FFFFFF"/>
            <w:tcMar>
              <w:top w:w="70" w:type="dxa"/>
              <w:left w:w="110" w:type="dxa"/>
              <w:bottom w:w="70" w:type="dxa"/>
              <w:right w:w="110" w:type="dxa"/>
            </w:tcMar>
          </w:tcPr>
          <w:p w14:paraId="48F3EB35" w14:textId="77777777" w:rsidR="00254753" w:rsidRDefault="00000000">
            <w:r>
              <w:rPr>
                <w:sz w:val="18"/>
                <w:szCs w:val="18"/>
              </w:rPr>
              <w:t>curl /</w:t>
            </w:r>
            <w:proofErr w:type="spellStart"/>
            <w:r>
              <w:rPr>
                <w:sz w:val="18"/>
                <w:szCs w:val="18"/>
              </w:rPr>
              <w:t>api</w:t>
            </w:r>
            <w:proofErr w:type="spellEnd"/>
            <w:r>
              <w:rPr>
                <w:sz w:val="18"/>
                <w:szCs w:val="18"/>
              </w:rPr>
              <w:t xml:space="preserve">/workflows with a session cookie; </w:t>
            </w:r>
            <w:proofErr w:type="spellStart"/>
            <w:r>
              <w:rPr>
                <w:sz w:val="18"/>
                <w:szCs w:val="18"/>
              </w:rPr>
              <w:t>groupId</w:t>
            </w:r>
            <w:proofErr w:type="spellEnd"/>
            <w:r>
              <w:rPr>
                <w:sz w:val="18"/>
                <w:szCs w:val="18"/>
              </w:rPr>
              <w:t xml:space="preserve"> appears (null for existing rows)</w:t>
            </w:r>
          </w:p>
        </w:tc>
      </w:tr>
      <w:tr w:rsidR="00254753" w14:paraId="3E0D6939" w14:textId="77777777">
        <w:tblPrEx>
          <w:tblCellMar>
            <w:top w:w="0" w:type="dxa"/>
            <w:bottom w:w="0" w:type="dxa"/>
          </w:tblCellMar>
        </w:tblPrEx>
        <w:tc>
          <w:tcPr>
            <w:tcW w:w="700" w:type="dxa"/>
            <w:shd w:val="clear" w:color="auto" w:fill="F7F9FC"/>
            <w:tcMar>
              <w:top w:w="70" w:type="dxa"/>
              <w:left w:w="110" w:type="dxa"/>
              <w:bottom w:w="70" w:type="dxa"/>
              <w:right w:w="110" w:type="dxa"/>
            </w:tcMar>
          </w:tcPr>
          <w:p w14:paraId="3A85F816" w14:textId="77777777" w:rsidR="00254753" w:rsidRDefault="00000000">
            <w:r>
              <w:rPr>
                <w:sz w:val="18"/>
                <w:szCs w:val="18"/>
              </w:rPr>
              <w:t>2</w:t>
            </w:r>
          </w:p>
        </w:tc>
        <w:tc>
          <w:tcPr>
            <w:tcW w:w="3200" w:type="dxa"/>
            <w:shd w:val="clear" w:color="auto" w:fill="F7F9FC"/>
            <w:tcMar>
              <w:top w:w="70" w:type="dxa"/>
              <w:left w:w="110" w:type="dxa"/>
              <w:bottom w:w="70" w:type="dxa"/>
              <w:right w:w="110" w:type="dxa"/>
            </w:tcMar>
          </w:tcPr>
          <w:p w14:paraId="408B428D" w14:textId="77777777" w:rsidR="00254753" w:rsidRDefault="00000000">
            <w:r>
              <w:rPr>
                <w:sz w:val="18"/>
                <w:szCs w:val="18"/>
              </w:rPr>
              <w:t xml:space="preserve">shell + </w:t>
            </w:r>
            <w:proofErr w:type="spellStart"/>
            <w:r>
              <w:rPr>
                <w:sz w:val="18"/>
                <w:szCs w:val="18"/>
              </w:rPr>
              <w:t>css</w:t>
            </w:r>
            <w:proofErr w:type="spellEnd"/>
            <w:r>
              <w:rPr>
                <w:sz w:val="18"/>
                <w:szCs w:val="18"/>
              </w:rPr>
              <w:t>: sidebar markup and styling, hidden</w:t>
            </w:r>
          </w:p>
        </w:tc>
        <w:tc>
          <w:tcPr>
            <w:tcW w:w="5460" w:type="dxa"/>
            <w:shd w:val="clear" w:color="auto" w:fill="F7F9FC"/>
            <w:tcMar>
              <w:top w:w="70" w:type="dxa"/>
              <w:left w:w="110" w:type="dxa"/>
              <w:bottom w:w="70" w:type="dxa"/>
              <w:right w:w="110" w:type="dxa"/>
            </w:tcMar>
          </w:tcPr>
          <w:p w14:paraId="3984FDE7" w14:textId="77777777" w:rsidR="00254753" w:rsidRDefault="00000000">
            <w:r>
              <w:rPr>
                <w:sz w:val="18"/>
                <w:szCs w:val="18"/>
              </w:rPr>
              <w:t>Build passes; nothing visible changes</w:t>
            </w:r>
          </w:p>
        </w:tc>
      </w:tr>
      <w:tr w:rsidR="00254753" w14:paraId="416D6BC7"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238A9589" w14:textId="77777777" w:rsidR="00254753" w:rsidRDefault="00000000">
            <w:r>
              <w:rPr>
                <w:sz w:val="18"/>
                <w:szCs w:val="18"/>
              </w:rPr>
              <w:t>3</w:t>
            </w:r>
          </w:p>
        </w:tc>
        <w:tc>
          <w:tcPr>
            <w:tcW w:w="3200" w:type="dxa"/>
            <w:shd w:val="clear" w:color="auto" w:fill="FFFFFF"/>
            <w:tcMar>
              <w:top w:w="70" w:type="dxa"/>
              <w:left w:w="110" w:type="dxa"/>
              <w:bottom w:w="70" w:type="dxa"/>
              <w:right w:w="110" w:type="dxa"/>
            </w:tcMar>
          </w:tcPr>
          <w:p w14:paraId="16977CD8" w14:textId="77777777" w:rsidR="00254753" w:rsidRDefault="00000000">
            <w:proofErr w:type="spellStart"/>
            <w:r>
              <w:rPr>
                <w:sz w:val="18"/>
                <w:szCs w:val="18"/>
              </w:rPr>
              <w:t>library.ts</w:t>
            </w:r>
            <w:proofErr w:type="spellEnd"/>
            <w:r>
              <w:rPr>
                <w:sz w:val="18"/>
                <w:szCs w:val="18"/>
              </w:rPr>
              <w:t xml:space="preserve"> + build.py + </w:t>
            </w:r>
            <w:proofErr w:type="spellStart"/>
            <w:r>
              <w:rPr>
                <w:sz w:val="18"/>
                <w:szCs w:val="18"/>
              </w:rPr>
              <w:t>ui</w:t>
            </w:r>
            <w:proofErr w:type="spellEnd"/>
            <w:r>
              <w:rPr>
                <w:sz w:val="18"/>
                <w:szCs w:val="18"/>
              </w:rPr>
              <w:t>-boot wiring</w:t>
            </w:r>
          </w:p>
        </w:tc>
        <w:tc>
          <w:tcPr>
            <w:tcW w:w="5460" w:type="dxa"/>
            <w:shd w:val="clear" w:color="auto" w:fill="FFFFFF"/>
            <w:tcMar>
              <w:top w:w="70" w:type="dxa"/>
              <w:left w:w="110" w:type="dxa"/>
              <w:bottom w:w="70" w:type="dxa"/>
              <w:right w:w="110" w:type="dxa"/>
            </w:tcMar>
          </w:tcPr>
          <w:p w14:paraId="4C9D164D" w14:textId="77777777" w:rsidR="00254753" w:rsidRDefault="00000000">
            <w:r>
              <w:rPr>
                <w:sz w:val="18"/>
                <w:szCs w:val="18"/>
              </w:rPr>
              <w:t xml:space="preserve">Build reports 8 modules; </w:t>
            </w:r>
            <w:proofErr w:type="spellStart"/>
            <w:proofErr w:type="gramStart"/>
            <w:r>
              <w:rPr>
                <w:sz w:val="18"/>
                <w:szCs w:val="18"/>
              </w:rPr>
              <w:t>window._</w:t>
            </w:r>
            <w:proofErr w:type="gramEnd"/>
            <w:r>
              <w:rPr>
                <w:sz w:val="18"/>
                <w:szCs w:val="18"/>
              </w:rPr>
              <w:t>_PL</w:t>
            </w:r>
            <w:proofErr w:type="spellEnd"/>
            <w:r>
              <w:rPr>
                <w:sz w:val="18"/>
                <w:szCs w:val="18"/>
              </w:rPr>
              <w:t xml:space="preserve"> can load studio/shared/</w:t>
            </w:r>
            <w:proofErr w:type="spellStart"/>
            <w:r>
              <w:rPr>
                <w:sz w:val="18"/>
                <w:szCs w:val="18"/>
              </w:rPr>
              <w:t>library.ts</w:t>
            </w:r>
            <w:proofErr w:type="spellEnd"/>
            <w:r>
              <w:rPr>
                <w:sz w:val="18"/>
                <w:szCs w:val="18"/>
              </w:rPr>
              <w:t>; open it from the console</w:t>
            </w:r>
          </w:p>
        </w:tc>
      </w:tr>
      <w:tr w:rsidR="00254753" w14:paraId="208BBD97" w14:textId="77777777">
        <w:tblPrEx>
          <w:tblCellMar>
            <w:top w:w="0" w:type="dxa"/>
            <w:bottom w:w="0" w:type="dxa"/>
          </w:tblCellMar>
        </w:tblPrEx>
        <w:tc>
          <w:tcPr>
            <w:tcW w:w="700" w:type="dxa"/>
            <w:shd w:val="clear" w:color="auto" w:fill="F7F9FC"/>
            <w:tcMar>
              <w:top w:w="70" w:type="dxa"/>
              <w:left w:w="110" w:type="dxa"/>
              <w:bottom w:w="70" w:type="dxa"/>
              <w:right w:w="110" w:type="dxa"/>
            </w:tcMar>
          </w:tcPr>
          <w:p w14:paraId="1DCC8909" w14:textId="77777777" w:rsidR="00254753" w:rsidRDefault="00000000">
            <w:r>
              <w:rPr>
                <w:sz w:val="18"/>
                <w:szCs w:val="18"/>
              </w:rPr>
              <w:t>4</w:t>
            </w:r>
          </w:p>
        </w:tc>
        <w:tc>
          <w:tcPr>
            <w:tcW w:w="3200" w:type="dxa"/>
            <w:shd w:val="clear" w:color="auto" w:fill="F7F9FC"/>
            <w:tcMar>
              <w:top w:w="70" w:type="dxa"/>
              <w:left w:w="110" w:type="dxa"/>
              <w:bottom w:w="70" w:type="dxa"/>
              <w:right w:w="110" w:type="dxa"/>
            </w:tcMar>
          </w:tcPr>
          <w:p w14:paraId="4AB1ECA5" w14:textId="77777777" w:rsidR="00254753" w:rsidRDefault="00000000">
            <w:r>
              <w:rPr>
                <w:sz w:val="18"/>
                <w:szCs w:val="18"/>
              </w:rPr>
              <w:t>editor + analysis entry points</w:t>
            </w:r>
          </w:p>
        </w:tc>
        <w:tc>
          <w:tcPr>
            <w:tcW w:w="5460" w:type="dxa"/>
            <w:shd w:val="clear" w:color="auto" w:fill="F7F9FC"/>
            <w:tcMar>
              <w:top w:w="70" w:type="dxa"/>
              <w:left w:w="110" w:type="dxa"/>
              <w:bottom w:w="70" w:type="dxa"/>
              <w:right w:w="110" w:type="dxa"/>
            </w:tcMar>
          </w:tcPr>
          <w:p w14:paraId="26D04FA2" w14:textId="77777777" w:rsidR="00254753" w:rsidRDefault="00000000">
            <w:r>
              <w:rPr>
                <w:sz w:val="18"/>
                <w:szCs w:val="18"/>
              </w:rPr>
              <w:t>Both Read/Save buttons open the panel</w:t>
            </w:r>
          </w:p>
        </w:tc>
      </w:tr>
      <w:tr w:rsidR="00254753" w14:paraId="37F02B6C" w14:textId="77777777">
        <w:tblPrEx>
          <w:tblCellMar>
            <w:top w:w="0" w:type="dxa"/>
            <w:bottom w:w="0" w:type="dxa"/>
          </w:tblCellMar>
        </w:tblPrEx>
        <w:tc>
          <w:tcPr>
            <w:tcW w:w="700" w:type="dxa"/>
            <w:shd w:val="clear" w:color="auto" w:fill="FFFFFF"/>
            <w:tcMar>
              <w:top w:w="70" w:type="dxa"/>
              <w:left w:w="110" w:type="dxa"/>
              <w:bottom w:w="70" w:type="dxa"/>
              <w:right w:w="110" w:type="dxa"/>
            </w:tcMar>
          </w:tcPr>
          <w:p w14:paraId="2BF50520" w14:textId="77777777" w:rsidR="00254753" w:rsidRDefault="00000000">
            <w:r>
              <w:rPr>
                <w:sz w:val="18"/>
                <w:szCs w:val="18"/>
              </w:rPr>
              <w:t>5</w:t>
            </w:r>
          </w:p>
        </w:tc>
        <w:tc>
          <w:tcPr>
            <w:tcW w:w="3200" w:type="dxa"/>
            <w:shd w:val="clear" w:color="auto" w:fill="FFFFFF"/>
            <w:tcMar>
              <w:top w:w="70" w:type="dxa"/>
              <w:left w:w="110" w:type="dxa"/>
              <w:bottom w:w="70" w:type="dxa"/>
              <w:right w:w="110" w:type="dxa"/>
            </w:tcMar>
          </w:tcPr>
          <w:p w14:paraId="71D26A19" w14:textId="77777777" w:rsidR="00254753" w:rsidRDefault="00000000">
            <w:r>
              <w:rPr>
                <w:sz w:val="18"/>
                <w:szCs w:val="18"/>
              </w:rPr>
              <w:t>folder CRUD and move</w:t>
            </w:r>
          </w:p>
        </w:tc>
        <w:tc>
          <w:tcPr>
            <w:tcW w:w="5460" w:type="dxa"/>
            <w:shd w:val="clear" w:color="auto" w:fill="FFFFFF"/>
            <w:tcMar>
              <w:top w:w="70" w:type="dxa"/>
              <w:left w:w="110" w:type="dxa"/>
              <w:bottom w:w="70" w:type="dxa"/>
              <w:right w:w="110" w:type="dxa"/>
            </w:tcMar>
          </w:tcPr>
          <w:p w14:paraId="303D3A3E" w14:textId="77777777" w:rsidR="00254753" w:rsidRDefault="00000000">
            <w:r>
              <w:rPr>
                <w:sz w:val="18"/>
                <w:szCs w:val="18"/>
              </w:rPr>
              <w:t>Create, rename, move, delete all round-trip after a page reload</w:t>
            </w:r>
          </w:p>
        </w:tc>
      </w:tr>
    </w:tbl>
    <w:p w14:paraId="13BEB257" w14:textId="77777777" w:rsidR="00254753" w:rsidRDefault="00254753">
      <w:pPr>
        <w:spacing w:after="120"/>
      </w:pPr>
    </w:p>
    <w:p w14:paraId="15CC80DC" w14:textId="77777777" w:rsidR="00254753" w:rsidRDefault="00000000">
      <w:pPr>
        <w:spacing w:after="120" w:line="276" w:lineRule="auto"/>
      </w:pPr>
      <w:proofErr w:type="gramStart"/>
      <w:r>
        <w:t>Commits</w:t>
      </w:r>
      <w:proofErr w:type="gramEnd"/>
      <w:r>
        <w:t xml:space="preserve"> 1 and 2 are independently safe: neither changes </w:t>
      </w:r>
      <w:proofErr w:type="gramStart"/>
      <w:r>
        <w:t>any</w:t>
      </w:r>
      <w:proofErr w:type="gramEnd"/>
      <w:r>
        <w:t xml:space="preserve"> </w:t>
      </w:r>
      <w:proofErr w:type="spellStart"/>
      <w:r>
        <w:t>behaviour</w:t>
      </w:r>
      <w:proofErr w:type="spellEnd"/>
      <w:r>
        <w:t xml:space="preserve"> a user can see, so both can land before the module is finished.</w:t>
      </w:r>
    </w:p>
    <w:p w14:paraId="617835D0" w14:textId="77777777" w:rsidR="00254753" w:rsidRDefault="00000000">
      <w:pPr>
        <w:pStyle w:val="Heading2"/>
      </w:pPr>
      <w:bookmarkStart w:id="36" w:name="_Toc235373890"/>
      <w:proofErr w:type="gramStart"/>
      <w:r>
        <w:t>5.2  Acceptance</w:t>
      </w:r>
      <w:proofErr w:type="gramEnd"/>
      <w:r>
        <w:t xml:space="preserve"> checklist</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254753" w14:paraId="76EF50C6" w14:textId="77777777">
        <w:tblPrEx>
          <w:tblCellMar>
            <w:top w:w="0" w:type="dxa"/>
            <w:bottom w:w="0" w:type="dxa"/>
          </w:tblCellMar>
        </w:tblPrEx>
        <w:trPr>
          <w:tblHeader/>
        </w:trPr>
        <w:tc>
          <w:tcPr>
            <w:tcW w:w="600" w:type="dxa"/>
            <w:shd w:val="clear" w:color="auto" w:fill="1F3864"/>
            <w:tcMar>
              <w:top w:w="80" w:type="dxa"/>
              <w:left w:w="110" w:type="dxa"/>
              <w:bottom w:w="80" w:type="dxa"/>
              <w:right w:w="110" w:type="dxa"/>
            </w:tcMar>
          </w:tcPr>
          <w:p w14:paraId="5BB547C0" w14:textId="77777777" w:rsidR="00254753" w:rsidRDefault="00000000">
            <w:r>
              <w:rPr>
                <w:b/>
                <w:bCs/>
                <w:color w:val="FFFFFF"/>
                <w:sz w:val="19"/>
                <w:szCs w:val="19"/>
              </w:rPr>
              <w:t>#</w:t>
            </w:r>
          </w:p>
        </w:tc>
        <w:tc>
          <w:tcPr>
            <w:tcW w:w="8760" w:type="dxa"/>
            <w:shd w:val="clear" w:color="auto" w:fill="1F3864"/>
            <w:tcMar>
              <w:top w:w="80" w:type="dxa"/>
              <w:left w:w="110" w:type="dxa"/>
              <w:bottom w:w="80" w:type="dxa"/>
              <w:right w:w="110" w:type="dxa"/>
            </w:tcMar>
          </w:tcPr>
          <w:p w14:paraId="548E6CC3" w14:textId="77777777" w:rsidR="00254753" w:rsidRDefault="00000000">
            <w:r>
              <w:rPr>
                <w:b/>
                <w:bCs/>
                <w:color w:val="FFFFFF"/>
                <w:sz w:val="19"/>
                <w:szCs w:val="19"/>
              </w:rPr>
              <w:t>Check</w:t>
            </w:r>
          </w:p>
        </w:tc>
      </w:tr>
      <w:tr w:rsidR="00254753" w14:paraId="7C1A3A6A"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55FAB743" w14:textId="77777777" w:rsidR="00254753" w:rsidRDefault="00000000">
            <w:r>
              <w:rPr>
                <w:sz w:val="18"/>
                <w:szCs w:val="18"/>
              </w:rPr>
              <w:t>1</w:t>
            </w:r>
          </w:p>
        </w:tc>
        <w:tc>
          <w:tcPr>
            <w:tcW w:w="8760" w:type="dxa"/>
            <w:shd w:val="clear" w:color="auto" w:fill="FFFFFF"/>
            <w:tcMar>
              <w:top w:w="70" w:type="dxa"/>
              <w:left w:w="110" w:type="dxa"/>
              <w:bottom w:w="70" w:type="dxa"/>
              <w:right w:w="110" w:type="dxa"/>
            </w:tcMar>
          </w:tcPr>
          <w:p w14:paraId="0E555E95" w14:textId="77777777" w:rsidR="00254753" w:rsidRDefault="00000000">
            <w:r>
              <w:rPr>
                <w:sz w:val="18"/>
                <w:szCs w:val="18"/>
              </w:rPr>
              <w:t>Read/Save in the Editor opens the panel. Read/Save in Analysis opens the same panel.</w:t>
            </w:r>
          </w:p>
        </w:tc>
      </w:tr>
      <w:tr w:rsidR="00254753" w14:paraId="450EAA2C"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153FEEDE" w14:textId="77777777" w:rsidR="00254753" w:rsidRDefault="00000000">
            <w:r>
              <w:rPr>
                <w:sz w:val="18"/>
                <w:szCs w:val="18"/>
              </w:rPr>
              <w:t>2</w:t>
            </w:r>
          </w:p>
        </w:tc>
        <w:tc>
          <w:tcPr>
            <w:tcW w:w="8760" w:type="dxa"/>
            <w:shd w:val="clear" w:color="auto" w:fill="F7F9FC"/>
            <w:tcMar>
              <w:top w:w="70" w:type="dxa"/>
              <w:left w:w="110" w:type="dxa"/>
              <w:bottom w:w="70" w:type="dxa"/>
              <w:right w:w="110" w:type="dxa"/>
            </w:tcMar>
          </w:tcPr>
          <w:p w14:paraId="50BB85F3" w14:textId="77777777" w:rsidR="00254753" w:rsidRDefault="00000000">
            <w:r>
              <w:rPr>
                <w:sz w:val="18"/>
                <w:szCs w:val="18"/>
              </w:rPr>
              <w:t>Editing in the Editor, then Read/Save → Save, stores the edits just made — not a stale snapshot. (This is the flush in 2.6.)</w:t>
            </w:r>
          </w:p>
        </w:tc>
      </w:tr>
      <w:tr w:rsidR="00254753" w14:paraId="02739E2B"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5EA32D3A" w14:textId="77777777" w:rsidR="00254753" w:rsidRDefault="00000000">
            <w:r>
              <w:rPr>
                <w:sz w:val="18"/>
                <w:szCs w:val="18"/>
              </w:rPr>
              <w:t>3</w:t>
            </w:r>
          </w:p>
        </w:tc>
        <w:tc>
          <w:tcPr>
            <w:tcW w:w="8760" w:type="dxa"/>
            <w:shd w:val="clear" w:color="auto" w:fill="FFFFFF"/>
            <w:tcMar>
              <w:top w:w="70" w:type="dxa"/>
              <w:left w:w="110" w:type="dxa"/>
              <w:bottom w:w="70" w:type="dxa"/>
              <w:right w:w="110" w:type="dxa"/>
            </w:tcMar>
          </w:tcPr>
          <w:p w14:paraId="350B02B5" w14:textId="77777777" w:rsidR="00254753" w:rsidRDefault="00000000">
            <w:r>
              <w:rPr>
                <w:sz w:val="18"/>
                <w:szCs w:val="18"/>
              </w:rPr>
              <w:t>Saving with no folder selected creates a standalone workflow, and it appears under "Not in a folder".</w:t>
            </w:r>
          </w:p>
        </w:tc>
      </w:tr>
      <w:tr w:rsidR="00254753" w14:paraId="3DC4FA95"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288784E1" w14:textId="77777777" w:rsidR="00254753" w:rsidRDefault="00000000">
            <w:r>
              <w:rPr>
                <w:sz w:val="18"/>
                <w:szCs w:val="18"/>
              </w:rPr>
              <w:t>4</w:t>
            </w:r>
          </w:p>
        </w:tc>
        <w:tc>
          <w:tcPr>
            <w:tcW w:w="8760" w:type="dxa"/>
            <w:shd w:val="clear" w:color="auto" w:fill="F7F9FC"/>
            <w:tcMar>
              <w:top w:w="70" w:type="dxa"/>
              <w:left w:w="110" w:type="dxa"/>
              <w:bottom w:w="70" w:type="dxa"/>
              <w:right w:w="110" w:type="dxa"/>
            </w:tcMar>
          </w:tcPr>
          <w:p w14:paraId="72017A7D" w14:textId="77777777" w:rsidR="00254753" w:rsidRDefault="00000000">
            <w:r>
              <w:rPr>
                <w:sz w:val="18"/>
                <w:szCs w:val="18"/>
              </w:rPr>
              <w:t>Saving with a folder selected places the workflow in that folder; it survives a page reload.</w:t>
            </w:r>
          </w:p>
        </w:tc>
      </w:tr>
      <w:tr w:rsidR="00254753" w14:paraId="3A9EFE0E"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48CDF2A1" w14:textId="77777777" w:rsidR="00254753" w:rsidRDefault="00000000">
            <w:r>
              <w:rPr>
                <w:sz w:val="18"/>
                <w:szCs w:val="18"/>
              </w:rPr>
              <w:t>5</w:t>
            </w:r>
          </w:p>
        </w:tc>
        <w:tc>
          <w:tcPr>
            <w:tcW w:w="8760" w:type="dxa"/>
            <w:shd w:val="clear" w:color="auto" w:fill="FFFFFF"/>
            <w:tcMar>
              <w:top w:w="70" w:type="dxa"/>
              <w:left w:w="110" w:type="dxa"/>
              <w:bottom w:w="70" w:type="dxa"/>
              <w:right w:w="110" w:type="dxa"/>
            </w:tcMar>
          </w:tcPr>
          <w:p w14:paraId="1FE1F5CA" w14:textId="77777777" w:rsidR="00254753" w:rsidRDefault="00000000">
            <w:r>
              <w:rPr>
                <w:sz w:val="18"/>
                <w:szCs w:val="18"/>
              </w:rPr>
              <w:t>Saving an existing name appends a version rather than creating a second workflow — the version badge increments.</w:t>
            </w:r>
          </w:p>
        </w:tc>
      </w:tr>
      <w:tr w:rsidR="00254753" w14:paraId="27818841"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0085375B" w14:textId="77777777" w:rsidR="00254753" w:rsidRDefault="00000000">
            <w:r>
              <w:rPr>
                <w:sz w:val="18"/>
                <w:szCs w:val="18"/>
              </w:rPr>
              <w:t>6</w:t>
            </w:r>
          </w:p>
        </w:tc>
        <w:tc>
          <w:tcPr>
            <w:tcW w:w="8760" w:type="dxa"/>
            <w:shd w:val="clear" w:color="auto" w:fill="F7F9FC"/>
            <w:tcMar>
              <w:top w:w="70" w:type="dxa"/>
              <w:left w:w="110" w:type="dxa"/>
              <w:bottom w:w="70" w:type="dxa"/>
              <w:right w:w="110" w:type="dxa"/>
            </w:tcMar>
          </w:tcPr>
          <w:p w14:paraId="11A9507D" w14:textId="77777777" w:rsidR="00254753" w:rsidRDefault="00000000">
            <w:r>
              <w:rPr>
                <w:sz w:val="18"/>
                <w:szCs w:val="18"/>
              </w:rPr>
              <w:t>A second workflow with a name already in use is refused with a readable message, not a raw database error.</w:t>
            </w:r>
          </w:p>
        </w:tc>
      </w:tr>
      <w:tr w:rsidR="00254753" w14:paraId="3B6AB599"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2F54F779" w14:textId="77777777" w:rsidR="00254753" w:rsidRDefault="00000000">
            <w:r>
              <w:rPr>
                <w:sz w:val="18"/>
                <w:szCs w:val="18"/>
              </w:rPr>
              <w:t>7</w:t>
            </w:r>
          </w:p>
        </w:tc>
        <w:tc>
          <w:tcPr>
            <w:tcW w:w="8760" w:type="dxa"/>
            <w:shd w:val="clear" w:color="auto" w:fill="FFFFFF"/>
            <w:tcMar>
              <w:top w:w="70" w:type="dxa"/>
              <w:left w:w="110" w:type="dxa"/>
              <w:bottom w:w="70" w:type="dxa"/>
              <w:right w:w="110" w:type="dxa"/>
            </w:tcMar>
          </w:tcPr>
          <w:p w14:paraId="69A6B495" w14:textId="77777777" w:rsidR="00254753" w:rsidRDefault="00000000">
            <w:r>
              <w:rPr>
                <w:sz w:val="18"/>
                <w:szCs w:val="18"/>
              </w:rPr>
              <w:t>Create, rename, move and delete a folder; each survives a reload.</w:t>
            </w:r>
          </w:p>
        </w:tc>
      </w:tr>
      <w:tr w:rsidR="00254753" w14:paraId="481602CE"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07C57B50" w14:textId="77777777" w:rsidR="00254753" w:rsidRDefault="00000000">
            <w:r>
              <w:rPr>
                <w:sz w:val="18"/>
                <w:szCs w:val="18"/>
              </w:rPr>
              <w:t>8</w:t>
            </w:r>
          </w:p>
        </w:tc>
        <w:tc>
          <w:tcPr>
            <w:tcW w:w="8760" w:type="dxa"/>
            <w:shd w:val="clear" w:color="auto" w:fill="F7F9FC"/>
            <w:tcMar>
              <w:top w:w="70" w:type="dxa"/>
              <w:left w:w="110" w:type="dxa"/>
              <w:bottom w:w="70" w:type="dxa"/>
              <w:right w:w="110" w:type="dxa"/>
            </w:tcMar>
          </w:tcPr>
          <w:p w14:paraId="3E185F8A" w14:textId="77777777" w:rsidR="00254753" w:rsidRDefault="00000000">
            <w:r>
              <w:rPr>
                <w:sz w:val="18"/>
                <w:szCs w:val="18"/>
              </w:rPr>
              <w:t>Deleting a folder that still contains workflows is refused or offers to move the contents — never silently deletes them.</w:t>
            </w:r>
          </w:p>
        </w:tc>
      </w:tr>
      <w:tr w:rsidR="00254753" w14:paraId="46EAD45D"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0F76723B" w14:textId="77777777" w:rsidR="00254753" w:rsidRDefault="00000000">
            <w:r>
              <w:rPr>
                <w:sz w:val="18"/>
                <w:szCs w:val="18"/>
              </w:rPr>
              <w:t>9</w:t>
            </w:r>
          </w:p>
        </w:tc>
        <w:tc>
          <w:tcPr>
            <w:tcW w:w="8760" w:type="dxa"/>
            <w:shd w:val="clear" w:color="auto" w:fill="FFFFFF"/>
            <w:tcMar>
              <w:top w:w="70" w:type="dxa"/>
              <w:left w:w="110" w:type="dxa"/>
              <w:bottom w:w="70" w:type="dxa"/>
              <w:right w:w="110" w:type="dxa"/>
            </w:tcMar>
          </w:tcPr>
          <w:p w14:paraId="4E08E94B" w14:textId="77777777" w:rsidR="00254753" w:rsidRDefault="00000000">
            <w:r>
              <w:rPr>
                <w:sz w:val="18"/>
                <w:szCs w:val="18"/>
              </w:rPr>
              <w:t>A folder cannot be dragged into its own descendant.</w:t>
            </w:r>
          </w:p>
        </w:tc>
      </w:tr>
      <w:tr w:rsidR="00254753" w14:paraId="566B99BA"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39E1BFC3" w14:textId="77777777" w:rsidR="00254753" w:rsidRDefault="00000000">
            <w:r>
              <w:rPr>
                <w:sz w:val="18"/>
                <w:szCs w:val="18"/>
              </w:rPr>
              <w:t>10</w:t>
            </w:r>
          </w:p>
        </w:tc>
        <w:tc>
          <w:tcPr>
            <w:tcW w:w="8760" w:type="dxa"/>
            <w:shd w:val="clear" w:color="auto" w:fill="F7F9FC"/>
            <w:tcMar>
              <w:top w:w="70" w:type="dxa"/>
              <w:left w:w="110" w:type="dxa"/>
              <w:bottom w:w="70" w:type="dxa"/>
              <w:right w:w="110" w:type="dxa"/>
            </w:tcMar>
          </w:tcPr>
          <w:p w14:paraId="24867CB9" w14:textId="77777777" w:rsidR="00254753" w:rsidRDefault="00000000">
            <w:r>
              <w:rPr>
                <w:sz w:val="18"/>
                <w:szCs w:val="18"/>
              </w:rPr>
              <w:t>Loading a workflow from the Editor puts it in the editor canvas; loading from Analysis puts it on the analysis canvas.</w:t>
            </w:r>
          </w:p>
        </w:tc>
      </w:tr>
      <w:tr w:rsidR="00254753" w14:paraId="57427896"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78F54A36" w14:textId="77777777" w:rsidR="00254753" w:rsidRDefault="00000000">
            <w:r>
              <w:rPr>
                <w:sz w:val="18"/>
                <w:szCs w:val="18"/>
              </w:rPr>
              <w:t>11</w:t>
            </w:r>
          </w:p>
        </w:tc>
        <w:tc>
          <w:tcPr>
            <w:tcW w:w="8760" w:type="dxa"/>
            <w:shd w:val="clear" w:color="auto" w:fill="FFFFFF"/>
            <w:tcMar>
              <w:top w:w="70" w:type="dxa"/>
              <w:left w:w="110" w:type="dxa"/>
              <w:bottom w:w="70" w:type="dxa"/>
              <w:right w:w="110" w:type="dxa"/>
            </w:tcMar>
          </w:tcPr>
          <w:p w14:paraId="752CEB0E" w14:textId="77777777" w:rsidR="00254753" w:rsidRDefault="00000000">
            <w:r>
              <w:rPr>
                <w:sz w:val="18"/>
                <w:szCs w:val="18"/>
              </w:rPr>
              <w:t>Pre-existing workflows created before this feature are all visible under "Not in a folder".</w:t>
            </w:r>
          </w:p>
        </w:tc>
      </w:tr>
      <w:tr w:rsidR="00254753" w14:paraId="10E90FC0"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2C19001D" w14:textId="77777777" w:rsidR="00254753" w:rsidRDefault="00000000">
            <w:r>
              <w:rPr>
                <w:sz w:val="18"/>
                <w:szCs w:val="18"/>
              </w:rPr>
              <w:t>12</w:t>
            </w:r>
          </w:p>
        </w:tc>
        <w:tc>
          <w:tcPr>
            <w:tcW w:w="8760" w:type="dxa"/>
            <w:shd w:val="clear" w:color="auto" w:fill="F7F9FC"/>
            <w:tcMar>
              <w:top w:w="70" w:type="dxa"/>
              <w:left w:w="110" w:type="dxa"/>
              <w:bottom w:w="70" w:type="dxa"/>
              <w:right w:w="110" w:type="dxa"/>
            </w:tcMar>
          </w:tcPr>
          <w:p w14:paraId="56262868" w14:textId="77777777" w:rsidR="00254753" w:rsidRDefault="00000000">
            <w:r>
              <w:rPr>
                <w:sz w:val="18"/>
                <w:szCs w:val="18"/>
              </w:rPr>
              <w:t xml:space="preserve">Opening the panel while </w:t>
            </w:r>
            <w:proofErr w:type="gramStart"/>
            <w:r>
              <w:rPr>
                <w:sz w:val="18"/>
                <w:szCs w:val="18"/>
              </w:rPr>
              <w:t>signed</w:t>
            </w:r>
            <w:proofErr w:type="gramEnd"/>
            <w:r>
              <w:rPr>
                <w:sz w:val="18"/>
                <w:szCs w:val="18"/>
              </w:rPr>
              <w:t xml:space="preserve"> out prompts for sign-in rather than showing an empty tree.</w:t>
            </w:r>
          </w:p>
        </w:tc>
      </w:tr>
      <w:tr w:rsidR="00254753" w14:paraId="5E382AFF" w14:textId="77777777">
        <w:tblPrEx>
          <w:tblCellMar>
            <w:top w:w="0" w:type="dxa"/>
            <w:bottom w:w="0" w:type="dxa"/>
          </w:tblCellMar>
        </w:tblPrEx>
        <w:tc>
          <w:tcPr>
            <w:tcW w:w="600" w:type="dxa"/>
            <w:shd w:val="clear" w:color="auto" w:fill="FFFFFF"/>
            <w:tcMar>
              <w:top w:w="70" w:type="dxa"/>
              <w:left w:w="110" w:type="dxa"/>
              <w:bottom w:w="70" w:type="dxa"/>
              <w:right w:w="110" w:type="dxa"/>
            </w:tcMar>
          </w:tcPr>
          <w:p w14:paraId="580DF6CA" w14:textId="77777777" w:rsidR="00254753" w:rsidRDefault="00000000">
            <w:r>
              <w:rPr>
                <w:sz w:val="18"/>
                <w:szCs w:val="18"/>
              </w:rPr>
              <w:t>13</w:t>
            </w:r>
          </w:p>
        </w:tc>
        <w:tc>
          <w:tcPr>
            <w:tcW w:w="8760" w:type="dxa"/>
            <w:shd w:val="clear" w:color="auto" w:fill="FFFFFF"/>
            <w:tcMar>
              <w:top w:w="70" w:type="dxa"/>
              <w:left w:w="110" w:type="dxa"/>
              <w:bottom w:w="70" w:type="dxa"/>
              <w:right w:w="110" w:type="dxa"/>
            </w:tcMar>
          </w:tcPr>
          <w:p w14:paraId="2AC18C82" w14:textId="77777777" w:rsidR="00254753" w:rsidRDefault="00000000">
            <w:r>
              <w:rPr>
                <w:sz w:val="18"/>
                <w:szCs w:val="18"/>
              </w:rPr>
              <w:t>A second user account sees none of the first account's folders or workflows.</w:t>
            </w:r>
          </w:p>
        </w:tc>
      </w:tr>
      <w:tr w:rsidR="00254753" w14:paraId="45791882" w14:textId="77777777">
        <w:tblPrEx>
          <w:tblCellMar>
            <w:top w:w="0" w:type="dxa"/>
            <w:bottom w:w="0" w:type="dxa"/>
          </w:tblCellMar>
        </w:tblPrEx>
        <w:tc>
          <w:tcPr>
            <w:tcW w:w="600" w:type="dxa"/>
            <w:shd w:val="clear" w:color="auto" w:fill="F7F9FC"/>
            <w:tcMar>
              <w:top w:w="70" w:type="dxa"/>
              <w:left w:w="110" w:type="dxa"/>
              <w:bottom w:w="70" w:type="dxa"/>
              <w:right w:w="110" w:type="dxa"/>
            </w:tcMar>
          </w:tcPr>
          <w:p w14:paraId="2BD65553" w14:textId="77777777" w:rsidR="00254753" w:rsidRDefault="00000000">
            <w:r>
              <w:rPr>
                <w:sz w:val="18"/>
                <w:szCs w:val="18"/>
              </w:rPr>
              <w:t>14</w:t>
            </w:r>
          </w:p>
        </w:tc>
        <w:tc>
          <w:tcPr>
            <w:tcW w:w="8760" w:type="dxa"/>
            <w:shd w:val="clear" w:color="auto" w:fill="F7F9FC"/>
            <w:tcMar>
              <w:top w:w="70" w:type="dxa"/>
              <w:left w:w="110" w:type="dxa"/>
              <w:bottom w:w="70" w:type="dxa"/>
              <w:right w:w="110" w:type="dxa"/>
            </w:tcMar>
          </w:tcPr>
          <w:p w14:paraId="58941F14" w14:textId="77777777" w:rsidR="00254753" w:rsidRDefault="00000000">
            <w:r>
              <w:rPr>
                <w:sz w:val="18"/>
                <w:szCs w:val="18"/>
              </w:rPr>
              <w:t>Escape closes the panel; clicking the overlay closes it; neither loses unsaved editor work.</w:t>
            </w:r>
          </w:p>
        </w:tc>
      </w:tr>
    </w:tbl>
    <w:p w14:paraId="51AE0FB0" w14:textId="77777777" w:rsidR="00254753" w:rsidRDefault="00254753">
      <w:pPr>
        <w:spacing w:after="120"/>
      </w:pPr>
    </w:p>
    <w:p w14:paraId="1D9CB253" w14:textId="77777777" w:rsidR="00254753" w:rsidRDefault="00000000">
      <w:pPr>
        <w:pStyle w:val="Heading2"/>
      </w:pPr>
      <w:bookmarkStart w:id="37" w:name="_Toc235373891"/>
      <w:proofErr w:type="gramStart"/>
      <w:r>
        <w:t>5.3  Effort</w:t>
      </w:r>
      <w:bookmarkEnd w:id="37"/>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254753" w14:paraId="659FAF9E" w14:textId="77777777">
        <w:tblPrEx>
          <w:tblCellMar>
            <w:top w:w="0" w:type="dxa"/>
            <w:bottom w:w="0" w:type="dxa"/>
          </w:tblCellMar>
        </w:tblPrEx>
        <w:trPr>
          <w:tblHeader/>
        </w:trPr>
        <w:tc>
          <w:tcPr>
            <w:tcW w:w="3000" w:type="dxa"/>
            <w:shd w:val="clear" w:color="auto" w:fill="1F3864"/>
            <w:tcMar>
              <w:top w:w="80" w:type="dxa"/>
              <w:left w:w="110" w:type="dxa"/>
              <w:bottom w:w="80" w:type="dxa"/>
              <w:right w:w="110" w:type="dxa"/>
            </w:tcMar>
          </w:tcPr>
          <w:p w14:paraId="1F71D666" w14:textId="77777777" w:rsidR="00254753" w:rsidRDefault="00000000">
            <w:r>
              <w:rPr>
                <w:b/>
                <w:bCs/>
                <w:color w:val="FFFFFF"/>
                <w:sz w:val="19"/>
                <w:szCs w:val="19"/>
              </w:rPr>
              <w:lastRenderedPageBreak/>
              <w:t>Piece</w:t>
            </w:r>
          </w:p>
        </w:tc>
        <w:tc>
          <w:tcPr>
            <w:tcW w:w="1500" w:type="dxa"/>
            <w:shd w:val="clear" w:color="auto" w:fill="1F3864"/>
            <w:tcMar>
              <w:top w:w="80" w:type="dxa"/>
              <w:left w:w="110" w:type="dxa"/>
              <w:bottom w:w="80" w:type="dxa"/>
              <w:right w:w="110" w:type="dxa"/>
            </w:tcMar>
          </w:tcPr>
          <w:p w14:paraId="6D3ABC07" w14:textId="77777777" w:rsidR="00254753" w:rsidRDefault="00000000">
            <w:r>
              <w:rPr>
                <w:b/>
                <w:bCs/>
                <w:color w:val="FFFFFF"/>
                <w:sz w:val="19"/>
                <w:szCs w:val="19"/>
              </w:rPr>
              <w:t>Rough size</w:t>
            </w:r>
          </w:p>
        </w:tc>
        <w:tc>
          <w:tcPr>
            <w:tcW w:w="4860" w:type="dxa"/>
            <w:shd w:val="clear" w:color="auto" w:fill="1F3864"/>
            <w:tcMar>
              <w:top w:w="80" w:type="dxa"/>
              <w:left w:w="110" w:type="dxa"/>
              <w:bottom w:w="80" w:type="dxa"/>
              <w:right w:w="110" w:type="dxa"/>
            </w:tcMar>
          </w:tcPr>
          <w:p w14:paraId="014C427F" w14:textId="77777777" w:rsidR="00254753" w:rsidRDefault="00000000">
            <w:r>
              <w:rPr>
                <w:b/>
                <w:bCs/>
                <w:color w:val="FFFFFF"/>
                <w:sz w:val="19"/>
                <w:szCs w:val="19"/>
              </w:rPr>
              <w:t>Note</w:t>
            </w:r>
          </w:p>
        </w:tc>
      </w:tr>
      <w:tr w:rsidR="00254753" w14:paraId="69BBBAA0"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3A21240E" w14:textId="77777777" w:rsidR="00254753" w:rsidRDefault="00000000">
            <w:r>
              <w:rPr>
                <w:sz w:val="18"/>
                <w:szCs w:val="18"/>
              </w:rPr>
              <w:t>Server column</w:t>
            </w:r>
          </w:p>
        </w:tc>
        <w:tc>
          <w:tcPr>
            <w:tcW w:w="1500" w:type="dxa"/>
            <w:shd w:val="clear" w:color="auto" w:fill="FFFFFF"/>
            <w:tcMar>
              <w:top w:w="70" w:type="dxa"/>
              <w:left w:w="110" w:type="dxa"/>
              <w:bottom w:w="70" w:type="dxa"/>
              <w:right w:w="110" w:type="dxa"/>
            </w:tcMar>
          </w:tcPr>
          <w:p w14:paraId="2471025B" w14:textId="77777777" w:rsidR="00254753" w:rsidRDefault="00000000">
            <w:r>
              <w:rPr>
                <w:sz w:val="18"/>
                <w:szCs w:val="18"/>
              </w:rPr>
              <w:t>minutes</w:t>
            </w:r>
          </w:p>
        </w:tc>
        <w:tc>
          <w:tcPr>
            <w:tcW w:w="4860" w:type="dxa"/>
            <w:shd w:val="clear" w:color="auto" w:fill="FFFFFF"/>
            <w:tcMar>
              <w:top w:w="70" w:type="dxa"/>
              <w:left w:w="110" w:type="dxa"/>
              <w:bottom w:w="70" w:type="dxa"/>
              <w:right w:w="110" w:type="dxa"/>
            </w:tcMar>
          </w:tcPr>
          <w:p w14:paraId="1E742BA9" w14:textId="77777777" w:rsidR="00254753" w:rsidRDefault="00000000">
            <w:r>
              <w:rPr>
                <w:sz w:val="18"/>
                <w:szCs w:val="18"/>
              </w:rPr>
              <w:t>One line</w:t>
            </w:r>
          </w:p>
        </w:tc>
      </w:tr>
      <w:tr w:rsidR="00254753" w14:paraId="31AC7BF8" w14:textId="77777777">
        <w:tblPrEx>
          <w:tblCellMar>
            <w:top w:w="0" w:type="dxa"/>
            <w:bottom w:w="0" w:type="dxa"/>
          </w:tblCellMar>
        </w:tblPrEx>
        <w:tc>
          <w:tcPr>
            <w:tcW w:w="3000" w:type="dxa"/>
            <w:shd w:val="clear" w:color="auto" w:fill="F7F9FC"/>
            <w:tcMar>
              <w:top w:w="70" w:type="dxa"/>
              <w:left w:w="110" w:type="dxa"/>
              <w:bottom w:w="70" w:type="dxa"/>
              <w:right w:w="110" w:type="dxa"/>
            </w:tcMar>
          </w:tcPr>
          <w:p w14:paraId="61F369DC" w14:textId="77777777" w:rsidR="00254753" w:rsidRDefault="00000000">
            <w:r>
              <w:rPr>
                <w:sz w:val="18"/>
                <w:szCs w:val="18"/>
              </w:rPr>
              <w:t>shell.html + studio.css</w:t>
            </w:r>
          </w:p>
        </w:tc>
        <w:tc>
          <w:tcPr>
            <w:tcW w:w="1500" w:type="dxa"/>
            <w:shd w:val="clear" w:color="auto" w:fill="F7F9FC"/>
            <w:tcMar>
              <w:top w:w="70" w:type="dxa"/>
              <w:left w:w="110" w:type="dxa"/>
              <w:bottom w:w="70" w:type="dxa"/>
              <w:right w:w="110" w:type="dxa"/>
            </w:tcMar>
          </w:tcPr>
          <w:p w14:paraId="5230FFAD" w14:textId="77777777" w:rsidR="00254753" w:rsidRDefault="00000000">
            <w:r>
              <w:rPr>
                <w:sz w:val="18"/>
                <w:szCs w:val="18"/>
              </w:rPr>
              <w:t>1–2 hours</w:t>
            </w:r>
          </w:p>
        </w:tc>
        <w:tc>
          <w:tcPr>
            <w:tcW w:w="4860" w:type="dxa"/>
            <w:shd w:val="clear" w:color="auto" w:fill="F7F9FC"/>
            <w:tcMar>
              <w:top w:w="70" w:type="dxa"/>
              <w:left w:w="110" w:type="dxa"/>
              <w:bottom w:w="70" w:type="dxa"/>
              <w:right w:w="110" w:type="dxa"/>
            </w:tcMar>
          </w:tcPr>
          <w:p w14:paraId="3CCD791F" w14:textId="77777777" w:rsidR="00254753" w:rsidRDefault="00000000">
            <w:r>
              <w:rPr>
                <w:sz w:val="18"/>
                <w:szCs w:val="18"/>
              </w:rPr>
              <w:t>Markup and styling only</w:t>
            </w:r>
          </w:p>
        </w:tc>
      </w:tr>
      <w:tr w:rsidR="00254753" w14:paraId="490DE3AB"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411CAD8A" w14:textId="77777777" w:rsidR="00254753" w:rsidRDefault="00000000">
            <w:proofErr w:type="spellStart"/>
            <w:r>
              <w:rPr>
                <w:sz w:val="18"/>
                <w:szCs w:val="18"/>
              </w:rPr>
              <w:t>library.ts</w:t>
            </w:r>
            <w:proofErr w:type="spellEnd"/>
          </w:p>
        </w:tc>
        <w:tc>
          <w:tcPr>
            <w:tcW w:w="1500" w:type="dxa"/>
            <w:shd w:val="clear" w:color="auto" w:fill="FFFFFF"/>
            <w:tcMar>
              <w:top w:w="70" w:type="dxa"/>
              <w:left w:w="110" w:type="dxa"/>
              <w:bottom w:w="70" w:type="dxa"/>
              <w:right w:w="110" w:type="dxa"/>
            </w:tcMar>
          </w:tcPr>
          <w:p w14:paraId="043A55D0" w14:textId="77777777" w:rsidR="00254753" w:rsidRDefault="00000000">
            <w:r>
              <w:rPr>
                <w:sz w:val="18"/>
                <w:szCs w:val="18"/>
              </w:rPr>
              <w:t>1–2 days</w:t>
            </w:r>
          </w:p>
        </w:tc>
        <w:tc>
          <w:tcPr>
            <w:tcW w:w="4860" w:type="dxa"/>
            <w:shd w:val="clear" w:color="auto" w:fill="FFFFFF"/>
            <w:tcMar>
              <w:top w:w="70" w:type="dxa"/>
              <w:left w:w="110" w:type="dxa"/>
              <w:bottom w:w="70" w:type="dxa"/>
              <w:right w:w="110" w:type="dxa"/>
            </w:tcMar>
          </w:tcPr>
          <w:p w14:paraId="4CFAB566" w14:textId="77777777" w:rsidR="00254753" w:rsidRDefault="00000000">
            <w:r>
              <w:rPr>
                <w:sz w:val="18"/>
                <w:szCs w:val="18"/>
              </w:rPr>
              <w:t>The whole feature; tree rendering and folder CRUD are most of it</w:t>
            </w:r>
          </w:p>
        </w:tc>
      </w:tr>
      <w:tr w:rsidR="00254753" w14:paraId="2E99F98D" w14:textId="77777777">
        <w:tblPrEx>
          <w:tblCellMar>
            <w:top w:w="0" w:type="dxa"/>
            <w:bottom w:w="0" w:type="dxa"/>
          </w:tblCellMar>
        </w:tblPrEx>
        <w:tc>
          <w:tcPr>
            <w:tcW w:w="3000" w:type="dxa"/>
            <w:shd w:val="clear" w:color="auto" w:fill="F7F9FC"/>
            <w:tcMar>
              <w:top w:w="70" w:type="dxa"/>
              <w:left w:w="110" w:type="dxa"/>
              <w:bottom w:w="70" w:type="dxa"/>
              <w:right w:w="110" w:type="dxa"/>
            </w:tcMar>
          </w:tcPr>
          <w:p w14:paraId="34E3FA41" w14:textId="77777777" w:rsidR="00254753" w:rsidRDefault="00000000">
            <w:r>
              <w:rPr>
                <w:sz w:val="18"/>
                <w:szCs w:val="18"/>
              </w:rPr>
              <w:t xml:space="preserve">Entry points and </w:t>
            </w:r>
            <w:proofErr w:type="spellStart"/>
            <w:r>
              <w:rPr>
                <w:sz w:val="18"/>
                <w:szCs w:val="18"/>
              </w:rPr>
              <w:t>ctx</w:t>
            </w:r>
            <w:proofErr w:type="spellEnd"/>
            <w:r>
              <w:rPr>
                <w:sz w:val="18"/>
                <w:szCs w:val="18"/>
              </w:rPr>
              <w:t xml:space="preserve"> plumbing</w:t>
            </w:r>
          </w:p>
        </w:tc>
        <w:tc>
          <w:tcPr>
            <w:tcW w:w="1500" w:type="dxa"/>
            <w:shd w:val="clear" w:color="auto" w:fill="F7F9FC"/>
            <w:tcMar>
              <w:top w:w="70" w:type="dxa"/>
              <w:left w:w="110" w:type="dxa"/>
              <w:bottom w:w="70" w:type="dxa"/>
              <w:right w:w="110" w:type="dxa"/>
            </w:tcMar>
          </w:tcPr>
          <w:p w14:paraId="29044F01" w14:textId="77777777" w:rsidR="00254753" w:rsidRDefault="00000000">
            <w:r>
              <w:rPr>
                <w:sz w:val="18"/>
                <w:szCs w:val="18"/>
              </w:rPr>
              <w:t>2–3 hours</w:t>
            </w:r>
          </w:p>
        </w:tc>
        <w:tc>
          <w:tcPr>
            <w:tcW w:w="4860" w:type="dxa"/>
            <w:shd w:val="clear" w:color="auto" w:fill="F7F9FC"/>
            <w:tcMar>
              <w:top w:w="70" w:type="dxa"/>
              <w:left w:w="110" w:type="dxa"/>
              <w:bottom w:w="70" w:type="dxa"/>
              <w:right w:w="110" w:type="dxa"/>
            </w:tcMar>
          </w:tcPr>
          <w:p w14:paraId="2557A677" w14:textId="77777777" w:rsidR="00254753" w:rsidRDefault="00000000">
            <w:r>
              <w:rPr>
                <w:sz w:val="18"/>
                <w:szCs w:val="18"/>
              </w:rPr>
              <w:t>Small, but touches four files</w:t>
            </w:r>
          </w:p>
        </w:tc>
      </w:tr>
      <w:tr w:rsidR="00254753" w14:paraId="44969E0D"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6407534A" w14:textId="77777777" w:rsidR="00254753" w:rsidRDefault="00000000">
            <w:r>
              <w:rPr>
                <w:sz w:val="18"/>
                <w:szCs w:val="18"/>
              </w:rPr>
              <w:t>Build and verification</w:t>
            </w:r>
          </w:p>
        </w:tc>
        <w:tc>
          <w:tcPr>
            <w:tcW w:w="1500" w:type="dxa"/>
            <w:shd w:val="clear" w:color="auto" w:fill="FFFFFF"/>
            <w:tcMar>
              <w:top w:w="70" w:type="dxa"/>
              <w:left w:w="110" w:type="dxa"/>
              <w:bottom w:w="70" w:type="dxa"/>
              <w:right w:w="110" w:type="dxa"/>
            </w:tcMar>
          </w:tcPr>
          <w:p w14:paraId="08131926" w14:textId="77777777" w:rsidR="00254753" w:rsidRDefault="00000000">
            <w:r>
              <w:rPr>
                <w:sz w:val="18"/>
                <w:szCs w:val="18"/>
              </w:rPr>
              <w:t>under an hour</w:t>
            </w:r>
          </w:p>
        </w:tc>
        <w:tc>
          <w:tcPr>
            <w:tcW w:w="4860" w:type="dxa"/>
            <w:shd w:val="clear" w:color="auto" w:fill="FFFFFF"/>
            <w:tcMar>
              <w:top w:w="70" w:type="dxa"/>
              <w:left w:w="110" w:type="dxa"/>
              <w:bottom w:w="70" w:type="dxa"/>
              <w:right w:w="110" w:type="dxa"/>
            </w:tcMar>
          </w:tcPr>
          <w:p w14:paraId="5FB8836C" w14:textId="77777777" w:rsidR="00254753" w:rsidRDefault="00000000">
            <w:r>
              <w:rPr>
                <w:sz w:val="18"/>
                <w:szCs w:val="18"/>
              </w:rPr>
              <w:t>Two lines plus the checks</w:t>
            </w:r>
          </w:p>
        </w:tc>
      </w:tr>
    </w:tbl>
    <w:p w14:paraId="613A2E10" w14:textId="77777777" w:rsidR="00254753" w:rsidRDefault="00254753">
      <w:pPr>
        <w:spacing w:after="120"/>
      </w:pPr>
    </w:p>
    <w:p w14:paraId="100617BF" w14:textId="77777777" w:rsidR="00254753" w:rsidRDefault="00000000">
      <w:pPr>
        <w:pStyle w:val="Heading2"/>
      </w:pPr>
      <w:bookmarkStart w:id="38" w:name="_Toc235373892"/>
      <w:proofErr w:type="gramStart"/>
      <w:r>
        <w:t>5.4  Deliberately</w:t>
      </w:r>
      <w:proofErr w:type="gramEnd"/>
      <w:r>
        <w:t xml:space="preserve"> out of scope</w:t>
      </w:r>
      <w:bookmarkEnd w:id="38"/>
    </w:p>
    <w:p w14:paraId="54C9BE7F" w14:textId="77777777" w:rsidR="00254753" w:rsidRDefault="00000000">
      <w:pPr>
        <w:pStyle w:val="ListParagraph"/>
        <w:numPr>
          <w:ilvl w:val="0"/>
          <w:numId w:val="2"/>
        </w:numPr>
        <w:spacing w:after="80" w:line="276" w:lineRule="auto"/>
      </w:pPr>
      <w:r>
        <w:t xml:space="preserve">Version history in the panel. </w:t>
      </w:r>
      <w:proofErr w:type="spellStart"/>
      <w:r>
        <w:t>listVersions</w:t>
      </w:r>
      <w:proofErr w:type="spellEnd"/>
      <w:r>
        <w:t xml:space="preserve"> and </w:t>
      </w:r>
      <w:proofErr w:type="spellStart"/>
      <w:r>
        <w:t>loadVersion</w:t>
      </w:r>
      <w:proofErr w:type="spellEnd"/>
      <w:r>
        <w:t xml:space="preserve"> already exist, so it is a later addition to </w:t>
      </w:r>
      <w:proofErr w:type="spellStart"/>
      <w:r>
        <w:t>library.ts</w:t>
      </w:r>
      <w:proofErr w:type="spellEnd"/>
      <w:r>
        <w:t xml:space="preserve"> and nothing else.</w:t>
      </w:r>
    </w:p>
    <w:p w14:paraId="5A9DEC3F" w14:textId="77777777" w:rsidR="00254753" w:rsidRDefault="00000000">
      <w:pPr>
        <w:pStyle w:val="ListParagraph"/>
        <w:numPr>
          <w:ilvl w:val="0"/>
          <w:numId w:val="2"/>
        </w:numPr>
        <w:spacing w:after="80" w:line="276" w:lineRule="auto"/>
      </w:pPr>
      <w:r>
        <w:t xml:space="preserve">Removing the old Save workflow and Saved workflows buttons, and the saved-workflow list in the account modal. All three become </w:t>
      </w:r>
      <w:proofErr w:type="gramStart"/>
      <w:r>
        <w:t>redundant, but</w:t>
      </w:r>
      <w:proofErr w:type="gramEnd"/>
      <w:r>
        <w:t xml:space="preserve"> retiring them is its own change once the sidebar has proven itself.</w:t>
      </w:r>
    </w:p>
    <w:p w14:paraId="777D0C1E" w14:textId="77777777" w:rsidR="00254753" w:rsidRDefault="00000000">
      <w:pPr>
        <w:pStyle w:val="ListParagraph"/>
        <w:numPr>
          <w:ilvl w:val="0"/>
          <w:numId w:val="2"/>
        </w:numPr>
        <w:spacing w:after="80" w:line="276" w:lineRule="auto"/>
      </w:pPr>
      <w:r>
        <w:t xml:space="preserve">Drag-and-drop. Move via a context menu first; drag-and-drop is a rendering refinement over the same </w:t>
      </w:r>
      <w:proofErr w:type="spellStart"/>
      <w:r>
        <w:t>updateGroup</w:t>
      </w:r>
      <w:proofErr w:type="spellEnd"/>
      <w:r>
        <w:t xml:space="preserve"> and </w:t>
      </w:r>
      <w:proofErr w:type="spellStart"/>
      <w:r>
        <w:t>updateWorkflow</w:t>
      </w:r>
      <w:proofErr w:type="spellEnd"/>
      <w:r>
        <w:t xml:space="preserve"> calls.</w:t>
      </w:r>
    </w:p>
    <w:p w14:paraId="1346D5EF" w14:textId="77777777" w:rsidR="00254753" w:rsidRDefault="00000000">
      <w:pPr>
        <w:pStyle w:val="ListParagraph"/>
        <w:numPr>
          <w:ilvl w:val="0"/>
          <w:numId w:val="2"/>
        </w:numPr>
        <w:spacing w:after="80" w:line="276" w:lineRule="auto"/>
      </w:pPr>
      <w:r>
        <w:t xml:space="preserve">Sharing folders between users. </w:t>
      </w:r>
      <w:proofErr w:type="spellStart"/>
      <w:r>
        <w:t>workflow_group</w:t>
      </w:r>
      <w:proofErr w:type="spellEnd"/>
      <w:r>
        <w:t xml:space="preserve"> is owner-scoped and RLS enforces it; sharing would need a schema change and is a much larger piece of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54753" w14:paraId="09A9FB94" w14:textId="77777777">
        <w:tblPrEx>
          <w:tblCellMar>
            <w:top w:w="0" w:type="dxa"/>
            <w:bottom w:w="0" w:type="dxa"/>
          </w:tblCellMar>
        </w:tblPrEx>
        <w:tc>
          <w:tcPr>
            <w:tcW w:w="9360" w:type="dxa"/>
            <w:shd w:val="clear" w:color="auto" w:fill="FFF6E5"/>
            <w:tcMar>
              <w:top w:w="120" w:type="dxa"/>
              <w:left w:w="160" w:type="dxa"/>
              <w:bottom w:w="120" w:type="dxa"/>
              <w:right w:w="160" w:type="dxa"/>
            </w:tcMar>
          </w:tcPr>
          <w:p w14:paraId="1F89EF31" w14:textId="77777777" w:rsidR="00254753" w:rsidRDefault="00000000">
            <w:pPr>
              <w:spacing w:line="276" w:lineRule="auto"/>
            </w:pPr>
            <w:r>
              <w:rPr>
                <w:b/>
                <w:bCs/>
              </w:rPr>
              <w:t xml:space="preserve">One thing to decide before starting.  </w:t>
            </w:r>
            <w:r>
              <w:t>Whether the sidebar replaces the account modal's saved-workflow list or sits alongside it. Two places to load a workflow from, behaving slightly differently, is the kind of duplication that becomes permanent. The plan above keeps both so the change is reversible — but the intent should be to retire the old one.</w:t>
            </w:r>
          </w:p>
        </w:tc>
      </w:tr>
    </w:tbl>
    <w:p w14:paraId="592508E6" w14:textId="77777777" w:rsidR="00EC7B61" w:rsidRDefault="00EC7B61"/>
    <w:sectPr w:rsidR="00EC7B61">
      <w:headerReference w:type="default" r:id="rId10"/>
      <w:footerReference w:type="default" r:id="rId11"/>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7C013" w14:textId="77777777" w:rsidR="00EC7B61" w:rsidRDefault="00EC7B61">
      <w:r>
        <w:separator/>
      </w:r>
    </w:p>
  </w:endnote>
  <w:endnote w:type="continuationSeparator" w:id="0">
    <w:p w14:paraId="4DC5B3A9" w14:textId="77777777" w:rsidR="00EC7B61" w:rsidRDefault="00EC7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B956" w14:textId="77777777" w:rsidR="00254753"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32479D">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32479D">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9D37C" w14:textId="77777777" w:rsidR="00EC7B61" w:rsidRDefault="00EC7B61">
      <w:r>
        <w:separator/>
      </w:r>
    </w:p>
  </w:footnote>
  <w:footnote w:type="continuationSeparator" w:id="0">
    <w:p w14:paraId="1A874964" w14:textId="77777777" w:rsidR="00EC7B61" w:rsidRDefault="00EC7B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B2F34" w14:textId="77777777" w:rsidR="00254753" w:rsidRDefault="00000000">
    <w:pPr>
      <w:pBdr>
        <w:bottom w:val="single" w:sz="4" w:space="0" w:color="C8D0DC"/>
      </w:pBdr>
      <w:jc w:val="right"/>
    </w:pPr>
    <w:r>
      <w:rPr>
        <w:color w:val="808080"/>
        <w:sz w:val="16"/>
        <w:szCs w:val="16"/>
      </w:rPr>
      <w:t>Plumbline — Workflow Navigation Sidebar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35929"/>
    <w:multiLevelType w:val="hybridMultilevel"/>
    <w:tmpl w:val="836C3180"/>
    <w:lvl w:ilvl="0" w:tplc="75887388">
      <w:start w:val="1"/>
      <w:numFmt w:val="bullet"/>
      <w:lvlText w:val="•"/>
      <w:lvlJc w:val="left"/>
      <w:pPr>
        <w:ind w:left="504" w:hanging="288"/>
      </w:pPr>
    </w:lvl>
    <w:lvl w:ilvl="1" w:tplc="B790A838">
      <w:numFmt w:val="decimal"/>
      <w:lvlText w:val=""/>
      <w:lvlJc w:val="left"/>
    </w:lvl>
    <w:lvl w:ilvl="2" w:tplc="209A3F5C">
      <w:numFmt w:val="decimal"/>
      <w:lvlText w:val=""/>
      <w:lvlJc w:val="left"/>
    </w:lvl>
    <w:lvl w:ilvl="3" w:tplc="2B1E960A">
      <w:numFmt w:val="decimal"/>
      <w:lvlText w:val=""/>
      <w:lvlJc w:val="left"/>
    </w:lvl>
    <w:lvl w:ilvl="4" w:tplc="AAECD00E">
      <w:numFmt w:val="decimal"/>
      <w:lvlText w:val=""/>
      <w:lvlJc w:val="left"/>
    </w:lvl>
    <w:lvl w:ilvl="5" w:tplc="3B8CB814">
      <w:numFmt w:val="decimal"/>
      <w:lvlText w:val=""/>
      <w:lvlJc w:val="left"/>
    </w:lvl>
    <w:lvl w:ilvl="6" w:tplc="6B9E29B0">
      <w:numFmt w:val="decimal"/>
      <w:lvlText w:val=""/>
      <w:lvlJc w:val="left"/>
    </w:lvl>
    <w:lvl w:ilvl="7" w:tplc="A216D218">
      <w:numFmt w:val="decimal"/>
      <w:lvlText w:val=""/>
      <w:lvlJc w:val="left"/>
    </w:lvl>
    <w:lvl w:ilvl="8" w:tplc="A392C5AE">
      <w:numFmt w:val="decimal"/>
      <w:lvlText w:val=""/>
      <w:lvlJc w:val="left"/>
    </w:lvl>
  </w:abstractNum>
  <w:abstractNum w:abstractNumId="1" w15:restartNumberingAfterBreak="0">
    <w:nsid w:val="417D1D69"/>
    <w:multiLevelType w:val="hybridMultilevel"/>
    <w:tmpl w:val="DF0C623E"/>
    <w:lvl w:ilvl="0" w:tplc="6EA08A30">
      <w:start w:val="1"/>
      <w:numFmt w:val="decimal"/>
      <w:lvlText w:val="%1."/>
      <w:lvlJc w:val="left"/>
      <w:pPr>
        <w:ind w:left="504" w:hanging="360"/>
      </w:pPr>
    </w:lvl>
    <w:lvl w:ilvl="1" w:tplc="F9BA05BA">
      <w:numFmt w:val="decimal"/>
      <w:lvlText w:val=""/>
      <w:lvlJc w:val="left"/>
    </w:lvl>
    <w:lvl w:ilvl="2" w:tplc="FDD448F8">
      <w:numFmt w:val="decimal"/>
      <w:lvlText w:val=""/>
      <w:lvlJc w:val="left"/>
    </w:lvl>
    <w:lvl w:ilvl="3" w:tplc="D472AE92">
      <w:numFmt w:val="decimal"/>
      <w:lvlText w:val=""/>
      <w:lvlJc w:val="left"/>
    </w:lvl>
    <w:lvl w:ilvl="4" w:tplc="C0FE622C">
      <w:numFmt w:val="decimal"/>
      <w:lvlText w:val=""/>
      <w:lvlJc w:val="left"/>
    </w:lvl>
    <w:lvl w:ilvl="5" w:tplc="C8FE43C0">
      <w:numFmt w:val="decimal"/>
      <w:lvlText w:val=""/>
      <w:lvlJc w:val="left"/>
    </w:lvl>
    <w:lvl w:ilvl="6" w:tplc="88464A44">
      <w:numFmt w:val="decimal"/>
      <w:lvlText w:val=""/>
      <w:lvlJc w:val="left"/>
    </w:lvl>
    <w:lvl w:ilvl="7" w:tplc="A548516C">
      <w:numFmt w:val="decimal"/>
      <w:lvlText w:val=""/>
      <w:lvlJc w:val="left"/>
    </w:lvl>
    <w:lvl w:ilvl="8" w:tplc="FFD2D2E6">
      <w:numFmt w:val="decimal"/>
      <w:lvlText w:val=""/>
      <w:lvlJc w:val="left"/>
    </w:lvl>
  </w:abstractNum>
  <w:abstractNum w:abstractNumId="2" w15:restartNumberingAfterBreak="0">
    <w:nsid w:val="5D542CB9"/>
    <w:multiLevelType w:val="hybridMultilevel"/>
    <w:tmpl w:val="D8302212"/>
    <w:lvl w:ilvl="0" w:tplc="7CEE5DC6">
      <w:start w:val="1"/>
      <w:numFmt w:val="bullet"/>
      <w:lvlText w:val="●"/>
      <w:lvlJc w:val="left"/>
      <w:pPr>
        <w:ind w:left="720" w:hanging="360"/>
      </w:pPr>
    </w:lvl>
    <w:lvl w:ilvl="1" w:tplc="DE0CF0BA">
      <w:start w:val="1"/>
      <w:numFmt w:val="bullet"/>
      <w:lvlText w:val="○"/>
      <w:lvlJc w:val="left"/>
      <w:pPr>
        <w:ind w:left="1440" w:hanging="360"/>
      </w:pPr>
    </w:lvl>
    <w:lvl w:ilvl="2" w:tplc="A4A0F5C2">
      <w:start w:val="1"/>
      <w:numFmt w:val="bullet"/>
      <w:lvlText w:val="■"/>
      <w:lvlJc w:val="left"/>
      <w:pPr>
        <w:ind w:left="2160" w:hanging="360"/>
      </w:pPr>
    </w:lvl>
    <w:lvl w:ilvl="3" w:tplc="A99A2D0C">
      <w:start w:val="1"/>
      <w:numFmt w:val="bullet"/>
      <w:lvlText w:val="●"/>
      <w:lvlJc w:val="left"/>
      <w:pPr>
        <w:ind w:left="2880" w:hanging="360"/>
      </w:pPr>
    </w:lvl>
    <w:lvl w:ilvl="4" w:tplc="6A76ADC4">
      <w:start w:val="1"/>
      <w:numFmt w:val="bullet"/>
      <w:lvlText w:val="○"/>
      <w:lvlJc w:val="left"/>
      <w:pPr>
        <w:ind w:left="3600" w:hanging="360"/>
      </w:pPr>
    </w:lvl>
    <w:lvl w:ilvl="5" w:tplc="CCFA5036">
      <w:start w:val="1"/>
      <w:numFmt w:val="bullet"/>
      <w:lvlText w:val="■"/>
      <w:lvlJc w:val="left"/>
      <w:pPr>
        <w:ind w:left="4320" w:hanging="360"/>
      </w:pPr>
    </w:lvl>
    <w:lvl w:ilvl="6" w:tplc="9DA2DB6C">
      <w:start w:val="1"/>
      <w:numFmt w:val="bullet"/>
      <w:lvlText w:val="●"/>
      <w:lvlJc w:val="left"/>
      <w:pPr>
        <w:ind w:left="5040" w:hanging="360"/>
      </w:pPr>
    </w:lvl>
    <w:lvl w:ilvl="7" w:tplc="3D065F48">
      <w:start w:val="1"/>
      <w:numFmt w:val="bullet"/>
      <w:lvlText w:val="●"/>
      <w:lvlJc w:val="left"/>
      <w:pPr>
        <w:ind w:left="5760" w:hanging="360"/>
      </w:pPr>
    </w:lvl>
    <w:lvl w:ilvl="8" w:tplc="BC361D9C">
      <w:start w:val="1"/>
      <w:numFmt w:val="bullet"/>
      <w:lvlText w:val="●"/>
      <w:lvlJc w:val="left"/>
      <w:pPr>
        <w:ind w:left="6480" w:hanging="360"/>
      </w:pPr>
    </w:lvl>
  </w:abstractNum>
  <w:num w:numId="1" w16cid:durableId="665671922">
    <w:abstractNumId w:val="2"/>
    <w:lvlOverride w:ilvl="0">
      <w:startOverride w:val="1"/>
    </w:lvlOverride>
  </w:num>
  <w:num w:numId="2" w16cid:durableId="928930536">
    <w:abstractNumId w:val="0"/>
    <w:lvlOverride w:ilvl="0">
      <w:startOverride w:val="1"/>
    </w:lvlOverride>
  </w:num>
  <w:num w:numId="3" w16cid:durableId="1877962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753"/>
    <w:rsid w:val="00254753"/>
    <w:rsid w:val="0032479D"/>
    <w:rsid w:val="00630660"/>
    <w:rsid w:val="00EC7B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BC25B"/>
  <w15:docId w15:val="{3E0B6436-93CB-4587-A56C-903DEEC24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4"/>
      <w:szCs w:val="34"/>
    </w:rPr>
  </w:style>
  <w:style w:type="paragraph" w:styleId="Heading2">
    <w:name w:val="heading 2"/>
    <w:uiPriority w:val="9"/>
    <w:unhideWhenUsed/>
    <w:qFormat/>
    <w:pPr>
      <w:spacing w:before="300" w:after="140"/>
      <w:outlineLvl w:val="1"/>
    </w:pPr>
    <w:rPr>
      <w:b/>
      <w:bCs/>
      <w:color w:val="2E5496"/>
      <w:sz w:val="27"/>
      <w:szCs w:val="27"/>
    </w:rPr>
  </w:style>
  <w:style w:type="paragraph" w:styleId="Heading3">
    <w:name w:val="heading 3"/>
    <w:uiPriority w:val="9"/>
    <w:unhideWhenUsed/>
    <w:qFormat/>
    <w:pPr>
      <w:spacing w:before="24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2479D"/>
    <w:pPr>
      <w:spacing w:after="100"/>
    </w:pPr>
  </w:style>
  <w:style w:type="paragraph" w:styleId="TOC2">
    <w:name w:val="toc 2"/>
    <w:basedOn w:val="Normal"/>
    <w:next w:val="Normal"/>
    <w:autoRedefine/>
    <w:uiPriority w:val="39"/>
    <w:unhideWhenUsed/>
    <w:rsid w:val="0032479D"/>
    <w:pPr>
      <w:spacing w:after="100"/>
      <w:ind w:left="220"/>
    </w:pPr>
  </w:style>
  <w:style w:type="paragraph" w:styleId="TOC3">
    <w:name w:val="toc 3"/>
    <w:basedOn w:val="Normal"/>
    <w:next w:val="Normal"/>
    <w:autoRedefine/>
    <w:uiPriority w:val="39"/>
    <w:unhideWhenUsed/>
    <w:rsid w:val="0032479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3739</Words>
  <Characters>22637</Characters>
  <Application>Microsoft Office Word</Application>
  <DocSecurity>0</DocSecurity>
  <Lines>601</Lines>
  <Paragraphs>466</Paragraphs>
  <ScaleCrop>false</ScaleCrop>
  <Company/>
  <LinksUpToDate>false</LinksUpToDate>
  <CharactersWithSpaces>26816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Plumbline — Workflow Navigation Sidebar development plan</dc:title>
  <dc:creator>Plumbline</dc:creator>
  <cp:lastModifiedBy>Robert Samuel</cp:lastModifiedBy>
  <cp:revision>2</cp:revision>
  <dcterms:created xsi:type="dcterms:W3CDTF">2026-07-19T21:20:00Z</dcterms:created>
  <dcterms:modified xsi:type="dcterms:W3CDTF">2026-07-19T21:20:00Z</dcterms:modified>
</cp:coreProperties>
</file>