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8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2698"/>
        <w:gridCol w:w="3296"/>
      </w:tblGrid>
      <w:tr w:rsidR="00B954D4" w:rsidRPr="00B954D4" w14:paraId="4030F85D" w14:textId="77777777" w:rsidTr="00B954D4">
        <w:trPr>
          <w:trHeight w:val="447"/>
          <w:jc w:val="center"/>
        </w:trPr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A19F42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proofErr w:type="spellStart"/>
            <w:proofErr w:type="gramStart"/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registry.itzgeek</w:t>
            </w:r>
            <w:proofErr w:type="gramEnd"/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.local</w:t>
            </w:r>
            <w:proofErr w:type="spellEnd"/>
          </w:p>
        </w:tc>
        <w:tc>
          <w:tcPr>
            <w:tcW w:w="2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6798B8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192.168.12.10</w:t>
            </w:r>
          </w:p>
        </w:tc>
        <w:tc>
          <w:tcPr>
            <w:tcW w:w="3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5A9A57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CentOS 7</w:t>
            </w:r>
          </w:p>
        </w:tc>
      </w:tr>
      <w:tr w:rsidR="00B954D4" w:rsidRPr="00B954D4" w14:paraId="223E7973" w14:textId="77777777" w:rsidTr="00B954D4">
        <w:trPr>
          <w:trHeight w:val="518"/>
          <w:jc w:val="center"/>
        </w:trPr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B4EF0A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proofErr w:type="spellStart"/>
            <w:proofErr w:type="gramStart"/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build.itzgeek</w:t>
            </w:r>
            <w:proofErr w:type="gramEnd"/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.local</w:t>
            </w:r>
            <w:proofErr w:type="spellEnd"/>
          </w:p>
        </w:tc>
        <w:tc>
          <w:tcPr>
            <w:tcW w:w="2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4311A7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192.168.12.20</w:t>
            </w:r>
          </w:p>
        </w:tc>
        <w:tc>
          <w:tcPr>
            <w:tcW w:w="3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08DDED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Ubuntu 16.04</w:t>
            </w:r>
          </w:p>
        </w:tc>
      </w:tr>
      <w:tr w:rsidR="00B954D4" w:rsidRPr="00B954D4" w14:paraId="3E5DBBCE" w14:textId="77777777" w:rsidTr="00B954D4">
        <w:trPr>
          <w:trHeight w:val="444"/>
          <w:jc w:val="center"/>
        </w:trPr>
        <w:tc>
          <w:tcPr>
            <w:tcW w:w="2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C5FE41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proofErr w:type="spellStart"/>
            <w:proofErr w:type="gramStart"/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deploy.itzgeek</w:t>
            </w:r>
            <w:proofErr w:type="gramEnd"/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.local</w:t>
            </w:r>
            <w:proofErr w:type="spellEnd"/>
          </w:p>
        </w:tc>
        <w:tc>
          <w:tcPr>
            <w:tcW w:w="2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B7D669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192.168.12.30</w:t>
            </w:r>
          </w:p>
        </w:tc>
        <w:tc>
          <w:tcPr>
            <w:tcW w:w="3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A948F8" w14:textId="77777777" w:rsidR="00B954D4" w:rsidRPr="00B954D4" w:rsidRDefault="00B954D4" w:rsidP="00B954D4">
            <w:pPr>
              <w:spacing w:after="450" w:line="240" w:lineRule="auto"/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</w:pPr>
            <w:r w:rsidRPr="00B954D4">
              <w:rPr>
                <w:rFonts w:ascii="Source Sans Pro SemiBold" w:eastAsia="Times New Roman" w:hAnsi="Source Sans Pro SemiBold" w:cs="Times New Roman"/>
                <w:color w:val="333333"/>
                <w:sz w:val="18"/>
                <w:szCs w:val="18"/>
                <w:lang w:eastAsia="en-MY"/>
              </w:rPr>
              <w:t>Fedora 26/25</w:t>
            </w:r>
          </w:p>
        </w:tc>
      </w:tr>
    </w:tbl>
    <w:p w14:paraId="3CB48E73" w14:textId="3C8CD3C9" w:rsidR="00083477" w:rsidRPr="00B954D4" w:rsidRDefault="00B954D4">
      <w:pPr>
        <w:rPr>
          <w:rFonts w:ascii="Source Sans Pro SemiBold" w:hAnsi="Source Sans Pro SemiBold"/>
          <w:sz w:val="18"/>
          <w:szCs w:val="18"/>
        </w:rPr>
      </w:pPr>
    </w:p>
    <w:p w14:paraId="54BBDB7C" w14:textId="77777777" w:rsidR="00B954D4" w:rsidRPr="00B954D4" w:rsidRDefault="00B954D4" w:rsidP="00B954D4">
      <w:pPr>
        <w:shd w:val="clear" w:color="auto" w:fill="FFFFFF"/>
        <w:spacing w:before="300" w:after="150" w:line="240" w:lineRule="auto"/>
        <w:outlineLvl w:val="1"/>
        <w:rPr>
          <w:rFonts w:ascii="Source Sans Pro SemiBold" w:eastAsia="Times New Roman" w:hAnsi="Source Sans Pro SemiBold" w:cs="Times New Roman"/>
          <w:color w:val="800000"/>
          <w:sz w:val="18"/>
          <w:szCs w:val="18"/>
          <w:u w:val="single"/>
          <w:lang w:eastAsia="en-MY"/>
        </w:rPr>
      </w:pPr>
      <w:r w:rsidRPr="00B954D4">
        <w:rPr>
          <w:rFonts w:ascii="Source Sans Pro SemiBold" w:eastAsia="Times New Roman" w:hAnsi="Source Sans Pro SemiBold" w:cs="Times New Roman"/>
          <w:color w:val="993300"/>
          <w:sz w:val="18"/>
          <w:szCs w:val="18"/>
          <w:u w:val="single"/>
          <w:lang w:eastAsia="en-MY"/>
        </w:rPr>
        <w:t>Setup Docker Private Registry</w:t>
      </w:r>
    </w:p>
    <w:p w14:paraId="45E0096D" w14:textId="77777777" w:rsidR="00B954D4" w:rsidRPr="00B954D4" w:rsidRDefault="00B954D4" w:rsidP="00B954D4">
      <w:pPr>
        <w:shd w:val="clear" w:color="auto" w:fill="FFFFFF"/>
        <w:spacing w:after="255" w:line="240" w:lineRule="auto"/>
        <w:rPr>
          <w:rFonts w:ascii="Source Sans Pro SemiBold" w:eastAsia="Times New Roman" w:hAnsi="Source Sans Pro SemiBold" w:cs="Times New Roman"/>
          <w:color w:val="333333"/>
          <w:sz w:val="18"/>
          <w:szCs w:val="18"/>
          <w:lang w:eastAsia="en-MY"/>
        </w:rPr>
      </w:pPr>
      <w:r w:rsidRPr="00B954D4">
        <w:rPr>
          <w:rFonts w:ascii="Source Sans Pro SemiBold" w:eastAsia="Times New Roman" w:hAnsi="Source Sans Pro SemiBold" w:cs="Times New Roman"/>
          <w:color w:val="333333"/>
          <w:sz w:val="18"/>
          <w:szCs w:val="18"/>
          <w:lang w:eastAsia="en-MY"/>
        </w:rPr>
        <w:t>Login to registry node and pull the registry image from Docker Hub.</w:t>
      </w:r>
    </w:p>
    <w:p w14:paraId="3ED66B39" w14:textId="77777777" w:rsidR="00B954D4" w:rsidRPr="00B954D4" w:rsidRDefault="00B954D4" w:rsidP="00B954D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</w:pPr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>[</w:t>
      </w:r>
      <w:proofErr w:type="spellStart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>root@registry</w:t>
      </w:r>
      <w:proofErr w:type="spellEnd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 xml:space="preserve"> </w:t>
      </w:r>
      <w:proofErr w:type="gramStart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>~]#</w:t>
      </w:r>
      <w:proofErr w:type="gramEnd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 xml:space="preserve"> docker pull registry</w:t>
      </w:r>
    </w:p>
    <w:p w14:paraId="42DC2E44" w14:textId="77777777" w:rsidR="00B954D4" w:rsidRPr="00B954D4" w:rsidRDefault="00B954D4" w:rsidP="00B954D4">
      <w:pPr>
        <w:shd w:val="clear" w:color="auto" w:fill="FFFFFF"/>
        <w:spacing w:after="255" w:line="240" w:lineRule="auto"/>
        <w:rPr>
          <w:rFonts w:ascii="Source Sans Pro SemiBold" w:eastAsia="Times New Roman" w:hAnsi="Source Sans Pro SemiBold" w:cs="Times New Roman"/>
          <w:color w:val="333333"/>
          <w:sz w:val="18"/>
          <w:szCs w:val="18"/>
          <w:lang w:eastAsia="en-MY"/>
        </w:rPr>
      </w:pPr>
      <w:r w:rsidRPr="00B954D4">
        <w:rPr>
          <w:rFonts w:ascii="Source Sans Pro SemiBold" w:eastAsia="Times New Roman" w:hAnsi="Source Sans Pro SemiBold" w:cs="Times New Roman"/>
          <w:color w:val="333333"/>
          <w:sz w:val="18"/>
          <w:szCs w:val="18"/>
          <w:lang w:eastAsia="en-MY"/>
        </w:rPr>
        <w:t>Choose whether you want to go with plain or secured Docker registry.</w:t>
      </w:r>
    </w:p>
    <w:p w14:paraId="13E7C843" w14:textId="77777777" w:rsidR="00B954D4" w:rsidRPr="00B954D4" w:rsidRDefault="00B954D4" w:rsidP="00B954D4">
      <w:pPr>
        <w:shd w:val="clear" w:color="auto" w:fill="FFFFFF"/>
        <w:spacing w:before="300" w:after="150" w:line="240" w:lineRule="auto"/>
        <w:outlineLvl w:val="2"/>
        <w:rPr>
          <w:rFonts w:ascii="Source Sans Pro SemiBold" w:eastAsia="Times New Roman" w:hAnsi="Source Sans Pro SemiBold" w:cs="Times New Roman"/>
          <w:color w:val="000080"/>
          <w:sz w:val="18"/>
          <w:szCs w:val="18"/>
          <w:lang w:eastAsia="en-MY"/>
        </w:rPr>
      </w:pPr>
      <w:r w:rsidRPr="00B954D4">
        <w:rPr>
          <w:rFonts w:ascii="Source Sans Pro SemiBold" w:eastAsia="Times New Roman" w:hAnsi="Source Sans Pro SemiBold" w:cs="Times New Roman"/>
          <w:color w:val="000080"/>
          <w:sz w:val="18"/>
          <w:szCs w:val="18"/>
          <w:lang w:eastAsia="en-MY"/>
        </w:rPr>
        <w:t>Plain Docker Registry</w:t>
      </w:r>
    </w:p>
    <w:p w14:paraId="3DFA78D9" w14:textId="77777777" w:rsidR="00B954D4" w:rsidRPr="00B954D4" w:rsidRDefault="00B954D4" w:rsidP="00B954D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</w:pPr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>[</w:t>
      </w:r>
      <w:proofErr w:type="spellStart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>root@registry</w:t>
      </w:r>
      <w:proofErr w:type="spellEnd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 xml:space="preserve"> </w:t>
      </w:r>
      <w:proofErr w:type="gramStart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>~]#</w:t>
      </w:r>
      <w:proofErr w:type="gramEnd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 xml:space="preserve"> docker run -</w:t>
      </w:r>
      <w:proofErr w:type="spellStart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>dit</w:t>
      </w:r>
      <w:proofErr w:type="spellEnd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 xml:space="preserve"> -p 5000:5000 --name registry </w:t>
      </w:r>
      <w:proofErr w:type="spellStart"/>
      <w:r w:rsidRPr="00B954D4">
        <w:rPr>
          <w:rFonts w:ascii="Source Sans Pro SemiBold" w:eastAsia="Times New Roman" w:hAnsi="Source Sans Pro SemiBold" w:cs="Courier New"/>
          <w:color w:val="FFFFFF"/>
          <w:sz w:val="18"/>
          <w:szCs w:val="18"/>
          <w:lang w:eastAsia="en-MY"/>
        </w:rPr>
        <w:t>registry</w:t>
      </w:r>
      <w:proofErr w:type="spellEnd"/>
    </w:p>
    <w:p w14:paraId="172453F6" w14:textId="77A6047A" w:rsidR="00B954D4" w:rsidRPr="00B954D4" w:rsidRDefault="00B954D4">
      <w:pPr>
        <w:rPr>
          <w:rFonts w:ascii="Source Sans Pro SemiBold" w:hAnsi="Source Sans Pro SemiBold"/>
          <w:sz w:val="18"/>
          <w:szCs w:val="18"/>
        </w:rPr>
      </w:pPr>
    </w:p>
    <w:p w14:paraId="7A657AF2" w14:textId="77777777" w:rsidR="00B954D4" w:rsidRPr="00B954D4" w:rsidRDefault="00B954D4" w:rsidP="00B954D4">
      <w:pPr>
        <w:pStyle w:val="Heading3"/>
        <w:shd w:val="clear" w:color="auto" w:fill="FFFFFF"/>
        <w:spacing w:before="300" w:beforeAutospacing="0" w:after="150" w:afterAutospacing="0"/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</w:pPr>
      <w:r w:rsidRPr="00B954D4"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  <w:t>Secure Docker Private Registry</w:t>
      </w:r>
    </w:p>
    <w:p w14:paraId="222A87CF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By default, Docker node uses a secure connection over TLS to upload or download images to or from the private registry. You can use TLS certificates signed by CA or self-signed on Registry server.</w:t>
      </w:r>
    </w:p>
    <w:p w14:paraId="54A8C745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Here, I will use a self-signed certificate for securing Docker Registry. Let’s create a self-signed certificate using the following command.</w:t>
      </w:r>
    </w:p>
    <w:p w14:paraId="69F18F4F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mkdir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-p /certs</w:t>
      </w:r>
    </w:p>
    <w:p w14:paraId="7313C374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</w:p>
    <w:p w14:paraId="583E3FB6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openssl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req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newkey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rsa:4096 -nodes -sha256 -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keyout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/certs/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ca.key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-x509 -days 365 -out /certs/ca.crt</w:t>
      </w:r>
    </w:p>
    <w:p w14:paraId="671F0BA5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</w:p>
    <w:p w14:paraId="2D0EB3AD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Generating a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4096 bit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RSA private key</w:t>
      </w:r>
    </w:p>
    <w:p w14:paraId="280FBB8E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............................................++</w:t>
      </w:r>
    </w:p>
    <w:p w14:paraId="7E9B09E7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.....................................................................................................++</w:t>
      </w:r>
    </w:p>
    <w:p w14:paraId="1CD7E286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writing new private key to '/certs/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ca.key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'</w:t>
      </w:r>
    </w:p>
    <w:p w14:paraId="2119EF0C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-----</w:t>
      </w:r>
    </w:p>
    <w:p w14:paraId="7AF453F5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You are about to be asked to enter information that will be incorporated</w:t>
      </w:r>
    </w:p>
    <w:p w14:paraId="0A45CB7A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into your certificate request.</w:t>
      </w:r>
    </w:p>
    <w:p w14:paraId="329BC955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What you are about to enter is what is called a Distinguished Name or a DN.</w:t>
      </w:r>
    </w:p>
    <w:p w14:paraId="1D879CB2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There are quite a few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fields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but you can leave some blank</w:t>
      </w:r>
    </w:p>
    <w:p w14:paraId="769311D5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For some fields there will be a default value,</w:t>
      </w:r>
    </w:p>
    <w:p w14:paraId="032008ED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If you enter '.', the field will be left blank.</w:t>
      </w:r>
    </w:p>
    <w:p w14:paraId="7F0318FA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-----</w:t>
      </w:r>
    </w:p>
    <w:p w14:paraId="34E22775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Country Name (2 letter code) [XX]:IN</w:t>
      </w:r>
    </w:p>
    <w:p w14:paraId="63108EFD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State or Province Name (full name) []:TN</w:t>
      </w:r>
    </w:p>
    <w:p w14:paraId="0D4A77CD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Locality Name (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eg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, city) [Default City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]:CHN</w:t>
      </w:r>
      <w:proofErr w:type="gramEnd"/>
    </w:p>
    <w:p w14:paraId="7CE2988F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Organization Name (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eg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, company) [Default Company Ltd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]: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ITzGeek</w:t>
      </w:r>
      <w:proofErr w:type="spellEnd"/>
      <w:proofErr w:type="gramEnd"/>
    </w:p>
    <w:p w14:paraId="1C03A2C8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Organizational Unit Name (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eg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, section) []:IT</w:t>
      </w:r>
    </w:p>
    <w:p w14:paraId="52889DCF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Common Name (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eg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, your name or your server's hostname) [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]:</w:t>
      </w:r>
      <w:proofErr w:type="spellStart"/>
      <w:r w:rsidRPr="00B954D4">
        <w:rPr>
          <w:rStyle w:val="Strong"/>
          <w:rFonts w:ascii="Source Sans Pro SemiBold" w:hAnsi="Source Sans Pro SemiBold"/>
          <w:color w:val="00FF00"/>
          <w:sz w:val="18"/>
          <w:szCs w:val="18"/>
        </w:rPr>
        <w:t>registry</w:t>
      </w:r>
      <w:proofErr w:type="gramEnd"/>
      <w:r w:rsidRPr="00B954D4">
        <w:rPr>
          <w:rStyle w:val="Strong"/>
          <w:rFonts w:ascii="Source Sans Pro SemiBold" w:hAnsi="Source Sans Pro SemiBold"/>
          <w:color w:val="00FF00"/>
          <w:sz w:val="18"/>
          <w:szCs w:val="18"/>
        </w:rPr>
        <w:t>.itzgeek.local</w:t>
      </w:r>
      <w:proofErr w:type="spellEnd"/>
    </w:p>
    <w:p w14:paraId="5E1AEF28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Email Address [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]:itzgeek.web@gmail.com</w:t>
      </w:r>
      <w:proofErr w:type="gramEnd"/>
    </w:p>
    <w:p w14:paraId="4A55AD05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Replace “</w:t>
      </w:r>
      <w:proofErr w:type="spellStart"/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registry.itzgeek</w:t>
      </w:r>
      <w:proofErr w:type="gram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” with the FQDN of your registry server.</w:t>
      </w:r>
    </w:p>
    <w:p w14:paraId="53DB6A56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lastRenderedPageBreak/>
        <w:t>Generated certificate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ca.crt”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 xml:space="preserve"> need to be placed on </w:t>
      </w:r>
      <w:proofErr w:type="gramStart"/>
      <w:r w:rsidRPr="00B954D4">
        <w:rPr>
          <w:rFonts w:ascii="Source Sans Pro SemiBold" w:hAnsi="Source Sans Pro SemiBold"/>
          <w:color w:val="333333"/>
          <w:sz w:val="18"/>
          <w:szCs w:val="18"/>
        </w:rPr>
        <w:t>all of</w:t>
      </w:r>
      <w:proofErr w:type="gramEnd"/>
      <w:r w:rsidRPr="00B954D4">
        <w:rPr>
          <w:rFonts w:ascii="Source Sans Pro SemiBold" w:hAnsi="Source Sans Pro SemiBold"/>
          <w:color w:val="333333"/>
          <w:sz w:val="18"/>
          <w:szCs w:val="18"/>
        </w:rPr>
        <w:t xml:space="preserve"> your build/deploy nodes for trusting this certificate.</w:t>
      </w:r>
    </w:p>
    <w:p w14:paraId="238B570F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Start Docker registry container with certificate information.</w:t>
      </w:r>
    </w:p>
    <w:p w14:paraId="3397B0EB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docker run -d -p 5000:5000 --restart=always --name registry -v /certs:/certs -e REGISTRY_HTTP_TLS_CERTIFICATE=/certs/ca.crt -e REGISTRY_HTTP_TLS_KEY=/certs/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ca.key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registry</w:t>
      </w:r>
    </w:p>
    <w:p w14:paraId="5D6AF25F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 w:line="0" w:lineRule="auto"/>
        <w:rPr>
          <w:rStyle w:val="ezoic-ad"/>
          <w:rFonts w:ascii="Source Sans Pro SemiBold" w:hAnsi="Source Sans Pro SemiBold"/>
          <w:color w:val="333333"/>
          <w:sz w:val="18"/>
          <w:szCs w:val="18"/>
          <w:bdr w:val="none" w:sz="0" w:space="0" w:color="auto" w:frame="1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Now, you have a registry server container named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registry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running on “</w:t>
      </w:r>
      <w:proofErr w:type="spellStart"/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registry.itzgeek</w:t>
      </w:r>
      <w:proofErr w:type="gram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“.</w:t>
      </w:r>
    </w:p>
    <w:p w14:paraId="6AE11FE5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docker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ps</w:t>
      </w:r>
      <w:proofErr w:type="spellEnd"/>
    </w:p>
    <w:p w14:paraId="599177EB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Output:</w:t>
      </w:r>
    </w:p>
    <w:p w14:paraId="3CB26995" w14:textId="77777777" w:rsidR="00B954D4" w:rsidRPr="00B954D4" w:rsidRDefault="00B954D4" w:rsidP="00B954D4">
      <w:pPr>
        <w:pStyle w:val="whind-caption"/>
        <w:shd w:val="clear" w:color="auto" w:fill="FFFFFF"/>
        <w:spacing w:after="0" w:afterAutospacing="0" w:line="360" w:lineRule="atLeast"/>
        <w:jc w:val="center"/>
        <w:rPr>
          <w:rFonts w:ascii="Source Sans Pro SemiBold" w:hAnsi="Source Sans Pro SemiBold"/>
          <w:color w:val="BBBBBB"/>
          <w:sz w:val="18"/>
          <w:szCs w:val="18"/>
        </w:rPr>
      </w:pPr>
      <w:r w:rsidRPr="00B954D4">
        <w:rPr>
          <w:rFonts w:ascii="Source Sans Pro SemiBold" w:hAnsi="Source Sans Pro SemiBold"/>
          <w:color w:val="BBBBBB"/>
          <w:sz w:val="18"/>
          <w:szCs w:val="18"/>
        </w:rPr>
        <w:t>ADVERTISEMENT</w:t>
      </w:r>
    </w:p>
    <w:p w14:paraId="23895298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CONTAINER ID        IMAGE               COMMAND                  CREATED             STATUS              PORTS                    NAMES</w:t>
      </w:r>
    </w:p>
    <w:p w14:paraId="66326669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8641fbc895f5        registry            "/entrypoint.sh /e..."   44 seconds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ago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>      Up 41 seconds       0.0.0.0:5000-&gt;5000/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tcp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   registry</w:t>
      </w:r>
    </w:p>
    <w:p w14:paraId="368FB824" w14:textId="77777777" w:rsidR="00B954D4" w:rsidRPr="00B954D4" w:rsidRDefault="00B954D4" w:rsidP="00B954D4">
      <w:pPr>
        <w:pStyle w:val="Heading2"/>
        <w:shd w:val="clear" w:color="auto" w:fill="FFFFFF"/>
        <w:spacing w:before="300" w:beforeAutospacing="0" w:after="150" w:afterAutospacing="0"/>
        <w:rPr>
          <w:rFonts w:ascii="Source Sans Pro SemiBold" w:hAnsi="Source Sans Pro SemiBold"/>
          <w:b w:val="0"/>
          <w:bCs w:val="0"/>
          <w:color w:val="800000"/>
          <w:sz w:val="18"/>
          <w:szCs w:val="18"/>
          <w:u w:val="single"/>
        </w:rPr>
      </w:pPr>
      <w:r w:rsidRPr="00B954D4">
        <w:rPr>
          <w:rFonts w:ascii="Source Sans Pro SemiBold" w:hAnsi="Source Sans Pro SemiBold"/>
          <w:b w:val="0"/>
          <w:bCs w:val="0"/>
          <w:color w:val="993300"/>
          <w:sz w:val="18"/>
          <w:szCs w:val="18"/>
          <w:u w:val="single"/>
        </w:rPr>
        <w:t>Firewall</w:t>
      </w:r>
    </w:p>
    <w:p w14:paraId="4298096E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You would need to open following ports on firewall for Docker registry to be available outside network (to </w:t>
      </w:r>
      <w:proofErr w:type="spell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build.itzgeek.local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/</w:t>
      </w:r>
      <w:proofErr w:type="spell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deploy.itzgeek.local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)</w:t>
      </w:r>
    </w:p>
    <w:p w14:paraId="5DAE9E52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You need to run the following command on Docker Registry server (</w:t>
      </w:r>
      <w:proofErr w:type="spellStart"/>
      <w:proofErr w:type="gramStart"/>
      <w:r w:rsidRPr="00B954D4">
        <w:rPr>
          <w:rFonts w:ascii="Source Sans Pro SemiBold" w:hAnsi="Source Sans Pro SemiBold"/>
          <w:color w:val="333333"/>
          <w:sz w:val="18"/>
          <w:szCs w:val="18"/>
        </w:rPr>
        <w:t>registry.itzgeek</w:t>
      </w:r>
      <w:proofErr w:type="gramEnd"/>
      <w:r w:rsidRPr="00B954D4">
        <w:rPr>
          <w:rFonts w:ascii="Source Sans Pro SemiBold" w:hAnsi="Source Sans Pro SemiBold"/>
          <w:color w:val="333333"/>
          <w:sz w:val="18"/>
          <w:szCs w:val="18"/>
        </w:rPr>
        <w:t>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), depends on your operating system.</w:t>
      </w:r>
    </w:p>
    <w:p w14:paraId="0EFC9612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If your Docker Registry is on CentOS 7 / Fedora 26/25,</w:t>
      </w:r>
    </w:p>
    <w:p w14:paraId="0B15E1B2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firewall-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cmd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--permanent --add-port=5000/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tcp</w:t>
      </w:r>
      <w:proofErr w:type="spellEnd"/>
    </w:p>
    <w:p w14:paraId="61802322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firewall-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cmd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--reload</w:t>
      </w:r>
    </w:p>
    <w:p w14:paraId="0BD0B568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If your Docker Registry is on Ubuntu 16.04,</w:t>
      </w:r>
    </w:p>
    <w:p w14:paraId="60CC1964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#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ufw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status</w:t>
      </w:r>
    </w:p>
    <w:p w14:paraId="10F6FD87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#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ufw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allow 5000/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tcp</w:t>
      </w:r>
      <w:proofErr w:type="spellEnd"/>
    </w:p>
    <w:p w14:paraId="6E68E29B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registry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#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ufw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reload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ufw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enable</w:t>
      </w:r>
    </w:p>
    <w:p w14:paraId="48CA47D9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Now the Docker Registry is ready for distributing Docker images.</w:t>
      </w:r>
    </w:p>
    <w:p w14:paraId="13332D45" w14:textId="77777777" w:rsidR="00B954D4" w:rsidRPr="00B954D4" w:rsidRDefault="00B954D4" w:rsidP="00B954D4">
      <w:pPr>
        <w:pStyle w:val="Heading2"/>
        <w:shd w:val="clear" w:color="auto" w:fill="FFFFFF"/>
        <w:spacing w:before="300" w:beforeAutospacing="0" w:after="150" w:afterAutospacing="0"/>
        <w:rPr>
          <w:rFonts w:ascii="Source Sans Pro SemiBold" w:hAnsi="Source Sans Pro SemiBold"/>
          <w:b w:val="0"/>
          <w:bCs w:val="0"/>
          <w:color w:val="800000"/>
          <w:sz w:val="18"/>
          <w:szCs w:val="18"/>
          <w:u w:val="single"/>
        </w:rPr>
      </w:pPr>
      <w:r w:rsidRPr="00B954D4">
        <w:rPr>
          <w:rFonts w:ascii="Source Sans Pro SemiBold" w:hAnsi="Source Sans Pro SemiBold"/>
          <w:b w:val="0"/>
          <w:bCs w:val="0"/>
          <w:color w:val="993300"/>
          <w:sz w:val="18"/>
          <w:szCs w:val="18"/>
          <w:u w:val="single"/>
        </w:rPr>
        <w:t>Create and upload a Docker Image to a Private Registry server</w:t>
      </w:r>
    </w:p>
    <w:p w14:paraId="2D5C76F3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Login into your build Docker engine node, Ex. “</w:t>
      </w:r>
      <w:proofErr w:type="spellStart"/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build.itzgeek</w:t>
      </w:r>
      <w:proofErr w:type="gram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”</w:t>
      </w:r>
    </w:p>
    <w:p w14:paraId="4F4C1BAC" w14:textId="77777777" w:rsidR="00B954D4" w:rsidRPr="00B954D4" w:rsidRDefault="00B954D4" w:rsidP="00B954D4">
      <w:pPr>
        <w:pStyle w:val="Heading3"/>
        <w:shd w:val="clear" w:color="auto" w:fill="FFFFFF"/>
        <w:spacing w:before="300" w:beforeAutospacing="0" w:after="150" w:afterAutospacing="0"/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</w:pPr>
      <w:r w:rsidRPr="00B954D4"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  <w:t>Build a Docker Image</w:t>
      </w:r>
    </w:p>
    <w:p w14:paraId="35CE75B1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 xml:space="preserve">Let’s create a Docker image (for customized docker container) for uploading it into the private registry server. In three ways you can build/create a container </w:t>
      </w:r>
      <w:proofErr w:type="gramStart"/>
      <w:r w:rsidRPr="00B954D4">
        <w:rPr>
          <w:rFonts w:ascii="Source Sans Pro SemiBold" w:hAnsi="Source Sans Pro SemiBold"/>
          <w:color w:val="333333"/>
          <w:sz w:val="18"/>
          <w:szCs w:val="18"/>
        </w:rPr>
        <w:t>images</w:t>
      </w:r>
      <w:proofErr w:type="gramEnd"/>
      <w:r w:rsidRPr="00B954D4">
        <w:rPr>
          <w:rFonts w:ascii="Source Sans Pro SemiBold" w:hAnsi="Source Sans Pro SemiBold"/>
          <w:color w:val="333333"/>
          <w:sz w:val="18"/>
          <w:szCs w:val="18"/>
        </w:rPr>
        <w:t>.</w:t>
      </w:r>
    </w:p>
    <w:p w14:paraId="4C85E9D5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 w:line="0" w:lineRule="auto"/>
        <w:rPr>
          <w:rStyle w:val="ezoic-ad"/>
          <w:rFonts w:ascii="Source Sans Pro SemiBold" w:hAnsi="Source Sans Pro SemiBold"/>
          <w:sz w:val="18"/>
          <w:szCs w:val="18"/>
          <w:bdr w:val="none" w:sz="0" w:space="0" w:color="auto" w:frame="1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1. </w:t>
      </w:r>
      <w:hyperlink r:id="rId4" w:history="1">
        <w:r w:rsidRPr="00B954D4">
          <w:rPr>
            <w:rStyle w:val="Hyperlink"/>
            <w:rFonts w:ascii="Source Sans Pro SemiBold" w:hAnsi="Source Sans Pro SemiBold"/>
            <w:b/>
            <w:bCs/>
            <w:color w:val="CE0400"/>
            <w:sz w:val="18"/>
            <w:szCs w:val="18"/>
          </w:rPr>
          <w:t>Commit</w:t>
        </w:r>
      </w:hyperlink>
      <w:r w:rsidRPr="00B954D4">
        <w:rPr>
          <w:rFonts w:ascii="Source Sans Pro SemiBold" w:hAnsi="Source Sans Pro SemiBold"/>
          <w:color w:val="333333"/>
          <w:sz w:val="18"/>
          <w:szCs w:val="18"/>
        </w:rPr>
        <w:br/>
        <w:t>2. </w:t>
      </w:r>
      <w:proofErr w:type="spell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fldChar w:fldCharType="begin"/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instrText xml:space="preserve"> HYPERLINK "https://www.itzgeek.com/?p=24180" </w:instrTex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fldChar w:fldCharType="separate"/>
      </w:r>
      <w:r w:rsidRPr="00B954D4">
        <w:rPr>
          <w:rStyle w:val="Hyperlink"/>
          <w:rFonts w:ascii="Source Sans Pro SemiBold" w:hAnsi="Source Sans Pro SemiBold"/>
          <w:b/>
          <w:bCs/>
          <w:color w:val="CE0400"/>
          <w:sz w:val="18"/>
          <w:szCs w:val="18"/>
        </w:rPr>
        <w:t>Dockerfile</w:t>
      </w:r>
      <w:proofErr w:type="spell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fldChar w:fldCharType="end"/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br/>
        <w:t>3. Docker Compose.</w:t>
      </w:r>
    </w:p>
    <w:p w14:paraId="486864BF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Build and keep your docker image ready for upload by following any one of the methods listed above.</w:t>
      </w:r>
    </w:p>
    <w:p w14:paraId="67EDE174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READ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: </w:t>
      </w:r>
      <w:hyperlink r:id="rId5" w:history="1">
        <w:r w:rsidRPr="00B954D4">
          <w:rPr>
            <w:rStyle w:val="Hyperlink"/>
            <w:rFonts w:ascii="Source Sans Pro SemiBold" w:hAnsi="Source Sans Pro SemiBold"/>
            <w:b/>
            <w:bCs/>
            <w:color w:val="FF0000"/>
            <w:sz w:val="18"/>
            <w:szCs w:val="18"/>
          </w:rPr>
          <w:t>How to Build Docker Images with Docker Commit</w:t>
        </w:r>
      </w:hyperlink>
      <w:r w:rsidRPr="00B954D4">
        <w:rPr>
          <w:rFonts w:ascii="Source Sans Pro SemiBold" w:hAnsi="Source Sans Pro SemiBold"/>
          <w:color w:val="333333"/>
          <w:sz w:val="18"/>
          <w:szCs w:val="18"/>
        </w:rPr>
        <w:br/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READ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: </w:t>
      </w:r>
      <w:hyperlink r:id="rId6" w:history="1">
        <w:r w:rsidRPr="00B954D4">
          <w:rPr>
            <w:rStyle w:val="Hyperlink"/>
            <w:rFonts w:ascii="Source Sans Pro SemiBold" w:hAnsi="Source Sans Pro SemiBold"/>
            <w:b/>
            <w:bCs/>
            <w:color w:val="FF0000"/>
            <w:sz w:val="18"/>
            <w:szCs w:val="18"/>
          </w:rPr>
          <w:t xml:space="preserve">How to Build Docker Images with </w:t>
        </w:r>
        <w:proofErr w:type="spellStart"/>
        <w:r w:rsidRPr="00B954D4">
          <w:rPr>
            <w:rStyle w:val="Hyperlink"/>
            <w:rFonts w:ascii="Source Sans Pro SemiBold" w:hAnsi="Source Sans Pro SemiBold"/>
            <w:b/>
            <w:bCs/>
            <w:color w:val="FF0000"/>
            <w:sz w:val="18"/>
            <w:szCs w:val="18"/>
          </w:rPr>
          <w:t>DockerFile</w:t>
        </w:r>
        <w:proofErr w:type="spellEnd"/>
      </w:hyperlink>
    </w:p>
    <w:p w14:paraId="2BEF18D3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I have built a docker image called “</w:t>
      </w:r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mycentos:httpdv</w:t>
      </w:r>
      <w:proofErr w:type="gram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1.0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on “</w:t>
      </w:r>
      <w:proofErr w:type="spell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build.itzgeek.local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” and we will now upload it onto Private registry server.</w:t>
      </w:r>
    </w:p>
    <w:p w14:paraId="0E982FE5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build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># docker images</w:t>
      </w:r>
    </w:p>
    <w:p w14:paraId="7F72247A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Output:</w:t>
      </w:r>
    </w:p>
    <w:p w14:paraId="58EE56AD" w14:textId="401CB5BF" w:rsidR="00B954D4" w:rsidRPr="00B954D4" w:rsidRDefault="00B954D4" w:rsidP="00B954D4">
      <w:pPr>
        <w:rPr>
          <w:rFonts w:ascii="Source Sans Pro SemiBold" w:hAnsi="Source Sans Pro SemiBold"/>
          <w:sz w:val="18"/>
          <w:szCs w:val="18"/>
        </w:rPr>
      </w:pPr>
      <w:r w:rsidRPr="00B954D4">
        <w:rPr>
          <w:rFonts w:ascii="Source Sans Pro SemiBold" w:hAnsi="Source Sans Pro SemiBold"/>
          <w:noProof/>
          <w:sz w:val="18"/>
          <w:szCs w:val="18"/>
        </w:rPr>
        <w:lastRenderedPageBreak/>
        <w:drawing>
          <wp:inline distT="0" distB="0" distL="0" distR="0" wp14:anchorId="29597B9E" wp14:editId="2F112748">
            <wp:extent cx="5731510" cy="502920"/>
            <wp:effectExtent l="0" t="0" r="2540" b="0"/>
            <wp:docPr id="3" name="Picture 3" descr="Setup Docker Private Registry on CentOS 7 - List of Docke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p Docker Private Registry on CentOS 7 - List of Docker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D4">
        <w:rPr>
          <w:rFonts w:ascii="Source Sans Pro SemiBold" w:hAnsi="Source Sans Pro SemiBold"/>
          <w:sz w:val="18"/>
          <w:szCs w:val="18"/>
        </w:rPr>
        <w:t>Setup Docker Private Registry on CentOS 7 – List of Docker Images</w:t>
      </w:r>
    </w:p>
    <w:p w14:paraId="4A801C83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Now, rename the docker image something like </w:t>
      </w:r>
      <w:proofErr w:type="spellStart"/>
      <w:proofErr w:type="gramStart"/>
      <w:r w:rsidRPr="00B954D4">
        <w:rPr>
          <w:rStyle w:val="HTMLCode"/>
          <w:rFonts w:ascii="Source Sans Pro SemiBold" w:hAnsi="Source Sans Pro SemiBold"/>
          <w:color w:val="333333"/>
          <w:sz w:val="18"/>
          <w:szCs w:val="18"/>
          <w:shd w:val="clear" w:color="auto" w:fill="EAEAEA"/>
        </w:rPr>
        <w:t>registryserver:portnumber</w:t>
      </w:r>
      <w:proofErr w:type="spellEnd"/>
      <w:proofErr w:type="gramEnd"/>
      <w:r w:rsidRPr="00B954D4">
        <w:rPr>
          <w:rStyle w:val="HTMLCode"/>
          <w:rFonts w:ascii="Source Sans Pro SemiBold" w:hAnsi="Source Sans Pro SemiBold"/>
          <w:color w:val="333333"/>
          <w:sz w:val="18"/>
          <w:szCs w:val="18"/>
          <w:shd w:val="clear" w:color="auto" w:fill="EAEAEA"/>
        </w:rPr>
        <w:t xml:space="preserve">/image </w:t>
      </w:r>
      <w:proofErr w:type="spellStart"/>
      <w:r w:rsidRPr="00B954D4">
        <w:rPr>
          <w:rStyle w:val="HTMLCode"/>
          <w:rFonts w:ascii="Source Sans Pro SemiBold" w:hAnsi="Source Sans Pro SemiBold"/>
          <w:color w:val="333333"/>
          <w:sz w:val="18"/>
          <w:szCs w:val="18"/>
          <w:shd w:val="clear" w:color="auto" w:fill="EAEAEA"/>
        </w:rPr>
        <w:t>name:tag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.</w:t>
      </w:r>
    </w:p>
    <w:p w14:paraId="2FD2BC7C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 xml:space="preserve">If the image name does not match with given </w:t>
      </w:r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format</w:t>
      </w:r>
      <w:proofErr w:type="gram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 xml:space="preserve"> then docker push or pull command will try to upload or download the image from the public registry, not from the private registry.</w:t>
      </w:r>
    </w:p>
    <w:p w14:paraId="4295B44B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To rename the docker image use </w:t>
      </w:r>
      <w:r w:rsidRPr="00B954D4">
        <w:rPr>
          <w:rStyle w:val="HTMLCode"/>
          <w:rFonts w:ascii="Source Sans Pro SemiBold" w:hAnsi="Source Sans Pro SemiBold"/>
          <w:color w:val="333333"/>
          <w:sz w:val="18"/>
          <w:szCs w:val="18"/>
          <w:shd w:val="clear" w:color="auto" w:fill="EAEAEA"/>
        </w:rPr>
        <w:t>docker tag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 command.</w:t>
      </w:r>
    </w:p>
    <w:p w14:paraId="04327385" w14:textId="77777777" w:rsidR="00B954D4" w:rsidRPr="00B954D4" w:rsidRDefault="00B954D4" w:rsidP="00B954D4">
      <w:pPr>
        <w:pStyle w:val="whind-caption"/>
        <w:shd w:val="clear" w:color="auto" w:fill="FFFFFF"/>
        <w:spacing w:after="0" w:afterAutospacing="0" w:line="360" w:lineRule="atLeast"/>
        <w:jc w:val="center"/>
        <w:rPr>
          <w:rFonts w:ascii="Source Sans Pro SemiBold" w:hAnsi="Source Sans Pro SemiBold"/>
          <w:color w:val="BBBBBB"/>
          <w:sz w:val="18"/>
          <w:szCs w:val="18"/>
        </w:rPr>
      </w:pPr>
      <w:r w:rsidRPr="00B954D4">
        <w:rPr>
          <w:rFonts w:ascii="Source Sans Pro SemiBold" w:hAnsi="Source Sans Pro SemiBold"/>
          <w:color w:val="BBBBBB"/>
          <w:sz w:val="18"/>
          <w:szCs w:val="18"/>
        </w:rPr>
        <w:t>ADVERTISEMENT</w:t>
      </w:r>
    </w:p>
    <w:p w14:paraId="1E8679BA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build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># docker tag mycentos:httpdv1.0 registry.itzgeek.local:5000/mycentos:httpdv1.0</w:t>
      </w:r>
    </w:p>
    <w:p w14:paraId="27F8A831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 w:line="0" w:lineRule="auto"/>
        <w:rPr>
          <w:rStyle w:val="ezoic-ad"/>
          <w:rFonts w:ascii="Source Sans Pro SemiBold" w:hAnsi="Source Sans Pro SemiBold"/>
          <w:color w:val="333333"/>
          <w:sz w:val="18"/>
          <w:szCs w:val="18"/>
          <w:bdr w:val="none" w:sz="0" w:space="0" w:color="auto" w:frame="1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Check again for the list of Docker images.</w:t>
      </w:r>
    </w:p>
    <w:p w14:paraId="09592E8E" w14:textId="408D2DE9" w:rsidR="00B954D4" w:rsidRPr="00B954D4" w:rsidRDefault="00B954D4" w:rsidP="00B954D4">
      <w:pPr>
        <w:rPr>
          <w:rFonts w:ascii="Source Sans Pro SemiBold" w:hAnsi="Source Sans Pro SemiBold"/>
          <w:sz w:val="18"/>
          <w:szCs w:val="18"/>
        </w:rPr>
      </w:pPr>
      <w:r w:rsidRPr="00B954D4">
        <w:rPr>
          <w:rFonts w:ascii="Source Sans Pro SemiBold" w:hAnsi="Source Sans Pro SemiBold"/>
          <w:noProof/>
          <w:sz w:val="18"/>
          <w:szCs w:val="18"/>
        </w:rPr>
        <w:drawing>
          <wp:inline distT="0" distB="0" distL="0" distR="0" wp14:anchorId="68E8265A" wp14:editId="65EFEE13">
            <wp:extent cx="5731510" cy="667385"/>
            <wp:effectExtent l="0" t="0" r="2540" b="0"/>
            <wp:docPr id="2" name="Picture 2" descr="Setup Docker Private Registry on CentOS 7 - Updated list of Docke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up Docker Private Registry on CentOS 7 - Updated list of Docker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D4">
        <w:rPr>
          <w:rFonts w:ascii="Source Sans Pro SemiBold" w:hAnsi="Source Sans Pro SemiBold"/>
          <w:sz w:val="18"/>
          <w:szCs w:val="18"/>
        </w:rPr>
        <w:t>Setup Docker Private Registry on CentOS 7 – Updated list of Docker Images</w:t>
      </w:r>
    </w:p>
    <w:p w14:paraId="3D5BAD64" w14:textId="77777777" w:rsidR="00B954D4" w:rsidRPr="00B954D4" w:rsidRDefault="00B954D4" w:rsidP="00B954D4">
      <w:pPr>
        <w:pStyle w:val="Heading3"/>
        <w:shd w:val="clear" w:color="auto" w:fill="FFFFFF"/>
        <w:spacing w:before="300" w:beforeAutospacing="0" w:after="150" w:afterAutospacing="0"/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</w:pPr>
      <w:r w:rsidRPr="00B954D4"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  <w:t>Upload a Docker Image</w:t>
      </w:r>
    </w:p>
    <w:p w14:paraId="0117AAD3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Depends on the communication mode (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Secure or Non-Secure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) of Docker Registry, follow any one of the below methods.</w:t>
      </w:r>
    </w:p>
    <w:p w14:paraId="04011DCC" w14:textId="77777777" w:rsidR="00B954D4" w:rsidRPr="00B954D4" w:rsidRDefault="00B954D4" w:rsidP="00B954D4">
      <w:pPr>
        <w:pStyle w:val="Heading4"/>
        <w:shd w:val="clear" w:color="auto" w:fill="FFFFFF"/>
        <w:spacing w:before="150" w:after="150"/>
        <w:rPr>
          <w:rFonts w:ascii="Source Sans Pro SemiBold" w:hAnsi="Source Sans Pro SemiBold"/>
          <w:color w:val="008080"/>
          <w:sz w:val="18"/>
          <w:szCs w:val="18"/>
          <w:u w:val="single"/>
        </w:rPr>
      </w:pPr>
      <w:r w:rsidRPr="00B954D4">
        <w:rPr>
          <w:rFonts w:ascii="Source Sans Pro SemiBold" w:hAnsi="Source Sans Pro SemiBold"/>
          <w:b/>
          <w:bCs/>
          <w:color w:val="008080"/>
          <w:sz w:val="18"/>
          <w:szCs w:val="18"/>
          <w:u w:val="single"/>
        </w:rPr>
        <w:t>Non-Secure (Plain Http Registry)</w:t>
      </w:r>
    </w:p>
    <w:p w14:paraId="39E0D6FB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Edit/Create the file “</w:t>
      </w:r>
      <w:proofErr w:type="spellStart"/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daemon.json</w:t>
      </w:r>
      <w:proofErr w:type="spellEnd"/>
      <w:proofErr w:type="gramEnd"/>
      <w:r w:rsidRPr="00B954D4">
        <w:rPr>
          <w:rFonts w:ascii="Source Sans Pro SemiBold" w:hAnsi="Source Sans Pro SemiBold"/>
          <w:color w:val="333333"/>
          <w:sz w:val="18"/>
          <w:szCs w:val="18"/>
        </w:rPr>
        <w:t>” in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/etc/docker/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directory.</w:t>
      </w:r>
    </w:p>
    <w:p w14:paraId="01A41F2E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build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># vi /etc/docker/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daemon.json</w:t>
      </w:r>
      <w:proofErr w:type="spellEnd"/>
    </w:p>
    <w:p w14:paraId="104CE096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 w:line="0" w:lineRule="auto"/>
        <w:rPr>
          <w:rStyle w:val="ezoic-ad"/>
          <w:rFonts w:ascii="Source Sans Pro SemiBold" w:hAnsi="Source Sans Pro SemiBold"/>
          <w:color w:val="333333"/>
          <w:sz w:val="18"/>
          <w:szCs w:val="18"/>
          <w:bdr w:val="none" w:sz="0" w:space="0" w:color="auto" w:frame="1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Add the following contents into it.</w:t>
      </w:r>
    </w:p>
    <w:p w14:paraId="705088CC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{</w:t>
      </w:r>
    </w:p>
    <w:p w14:paraId="5C9CE930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  "insecure-registries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" :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["registry.itzgeek.local:5000"]</w:t>
      </w:r>
    </w:p>
    <w:p w14:paraId="0AAACE67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}</w:t>
      </w:r>
    </w:p>
    <w:p w14:paraId="55BCF17A" w14:textId="77777777" w:rsidR="00B954D4" w:rsidRPr="00B954D4" w:rsidRDefault="00B954D4" w:rsidP="00B954D4">
      <w:pPr>
        <w:pStyle w:val="Heading4"/>
        <w:shd w:val="clear" w:color="auto" w:fill="FFFFFF"/>
        <w:spacing w:before="150" w:after="150"/>
        <w:rPr>
          <w:rFonts w:ascii="Source Sans Pro SemiBold" w:hAnsi="Source Sans Pro SemiBold"/>
          <w:color w:val="008080"/>
          <w:sz w:val="18"/>
          <w:szCs w:val="18"/>
          <w:u w:val="single"/>
        </w:rPr>
      </w:pPr>
      <w:r w:rsidRPr="00B954D4">
        <w:rPr>
          <w:rFonts w:ascii="Source Sans Pro SemiBold" w:hAnsi="Source Sans Pro SemiBold"/>
          <w:b/>
          <w:bCs/>
          <w:color w:val="008080"/>
          <w:sz w:val="18"/>
          <w:szCs w:val="18"/>
          <w:u w:val="single"/>
        </w:rPr>
        <w:t>Secure (Self-signed)</w:t>
      </w:r>
    </w:p>
    <w:p w14:paraId="4C88A7AB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Copy the certificate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ca.crt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from registry server “</w:t>
      </w:r>
      <w:proofErr w:type="spellStart"/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registry.itzgeek</w:t>
      </w:r>
      <w:proofErr w:type="gram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” to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/etc/docker/</w:t>
      </w:r>
      <w:proofErr w:type="spell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certs.d</w:t>
      </w:r>
      <w:proofErr w:type="spell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/registry.itzgeek.local:5000/ca.crt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on “</w:t>
      </w:r>
      <w:proofErr w:type="spell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build.itzgeek.local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“.</w:t>
      </w:r>
    </w:p>
    <w:p w14:paraId="31951680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build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#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mkdir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-p /etc/docker/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certs.d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/registry.itzgeek.local:5000/</w:t>
      </w:r>
    </w:p>
    <w:p w14:paraId="3F8CFC00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</w:p>
    <w:p w14:paraId="1EAC5B20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build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#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scp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-pr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root@registry.itzgeek.local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:/certs/ca.crt /etc/docker/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certs.d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/registry.itzgeek.local:5000/</w:t>
      </w:r>
    </w:p>
    <w:p w14:paraId="5530AD45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In both cases, you would need to restart the Docker engine service.</w:t>
      </w:r>
    </w:p>
    <w:p w14:paraId="47741751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build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#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systemctl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restart docker</w:t>
      </w:r>
    </w:p>
    <w:p w14:paraId="4BAF63CE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Upload the docker image to private registry server using the following command.</w:t>
      </w:r>
    </w:p>
    <w:p w14:paraId="2294A676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build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:~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># docker push registry.itzgeek.local:5000/mycentos:httpdv1.0</w:t>
      </w:r>
    </w:p>
    <w:p w14:paraId="3BC2C16D" w14:textId="77777777" w:rsidR="00B954D4" w:rsidRPr="00B954D4" w:rsidRDefault="00B954D4" w:rsidP="00B954D4">
      <w:pPr>
        <w:pStyle w:val="Heading2"/>
        <w:shd w:val="clear" w:color="auto" w:fill="FFFFFF"/>
        <w:spacing w:before="300" w:beforeAutospacing="0" w:after="150" w:afterAutospacing="0"/>
        <w:rPr>
          <w:rFonts w:ascii="Source Sans Pro SemiBold" w:hAnsi="Source Sans Pro SemiBold"/>
          <w:b w:val="0"/>
          <w:bCs w:val="0"/>
          <w:color w:val="800000"/>
          <w:sz w:val="18"/>
          <w:szCs w:val="18"/>
          <w:u w:val="single"/>
        </w:rPr>
      </w:pPr>
      <w:r w:rsidRPr="00B954D4">
        <w:rPr>
          <w:rFonts w:ascii="Source Sans Pro SemiBold" w:hAnsi="Source Sans Pro SemiBold"/>
          <w:b w:val="0"/>
          <w:bCs w:val="0"/>
          <w:color w:val="993300"/>
          <w:sz w:val="18"/>
          <w:szCs w:val="18"/>
          <w:u w:val="single"/>
        </w:rPr>
        <w:t>Download and Deploy Docker Container image from Private Registry server</w:t>
      </w:r>
    </w:p>
    <w:p w14:paraId="39835428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Login into your deploy Docker engine node, Ex. “</w:t>
      </w:r>
      <w:proofErr w:type="spellStart"/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deploy.itzgeek</w:t>
      </w:r>
      <w:proofErr w:type="gram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“.</w:t>
      </w:r>
    </w:p>
    <w:p w14:paraId="7E404909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Depends on the communication mode (Secure or Non-Secure) of Docker Registry, follow any one of the below methods.</w:t>
      </w:r>
    </w:p>
    <w:p w14:paraId="033EDB8E" w14:textId="77777777" w:rsidR="00B954D4" w:rsidRPr="00B954D4" w:rsidRDefault="00B954D4" w:rsidP="00B954D4">
      <w:pPr>
        <w:pStyle w:val="Heading3"/>
        <w:shd w:val="clear" w:color="auto" w:fill="FFFFFF"/>
        <w:spacing w:before="300" w:beforeAutospacing="0" w:after="150" w:afterAutospacing="0"/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</w:pPr>
      <w:r w:rsidRPr="00B954D4"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  <w:lastRenderedPageBreak/>
        <w:t>Non-Secure (Plain Http Registry)</w:t>
      </w:r>
    </w:p>
    <w:p w14:paraId="1D797EAD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Edit/Create the file “</w:t>
      </w:r>
      <w:proofErr w:type="spellStart"/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daemon.json</w:t>
      </w:r>
      <w:proofErr w:type="spellEnd"/>
      <w:proofErr w:type="gramEnd"/>
      <w:r w:rsidRPr="00B954D4">
        <w:rPr>
          <w:rFonts w:ascii="Source Sans Pro SemiBold" w:hAnsi="Source Sans Pro SemiBold"/>
          <w:color w:val="333333"/>
          <w:sz w:val="18"/>
          <w:szCs w:val="18"/>
        </w:rPr>
        <w:t>” in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/etc/docker/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directory.</w:t>
      </w:r>
    </w:p>
    <w:p w14:paraId="58FD6D25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root@deploy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vi /etc/docker/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daemon.json</w:t>
      </w:r>
      <w:proofErr w:type="spellEnd"/>
    </w:p>
    <w:p w14:paraId="0D50FB10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Add the following contents into it.</w:t>
      </w:r>
    </w:p>
    <w:p w14:paraId="76BC4763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{</w:t>
      </w:r>
    </w:p>
    <w:p w14:paraId="300B921C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  "insecure-registries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" :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["registry.itzgeek.local:5000"]</w:t>
      </w:r>
    </w:p>
    <w:p w14:paraId="46F0FA70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}</w:t>
      </w:r>
    </w:p>
    <w:p w14:paraId="25C4725B" w14:textId="77777777" w:rsidR="00B954D4" w:rsidRPr="00B954D4" w:rsidRDefault="00B954D4" w:rsidP="00B954D4">
      <w:pPr>
        <w:pStyle w:val="Heading3"/>
        <w:shd w:val="clear" w:color="auto" w:fill="FFFFFF"/>
        <w:spacing w:before="300" w:beforeAutospacing="0" w:after="150" w:afterAutospacing="0"/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</w:pPr>
      <w:r w:rsidRPr="00B954D4">
        <w:rPr>
          <w:rFonts w:ascii="Source Sans Pro SemiBold" w:hAnsi="Source Sans Pro SemiBold"/>
          <w:b w:val="0"/>
          <w:bCs w:val="0"/>
          <w:color w:val="000080"/>
          <w:sz w:val="18"/>
          <w:szCs w:val="18"/>
        </w:rPr>
        <w:t>Secure (Self-signed)</w:t>
      </w:r>
    </w:p>
    <w:p w14:paraId="7C63D476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Copy the certificate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ca.crt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from registry server “</w:t>
      </w:r>
      <w:proofErr w:type="spellStart"/>
      <w:proofErr w:type="gram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registry.itzgeek</w:t>
      </w:r>
      <w:proofErr w:type="gram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” to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/etc/docker/</w:t>
      </w:r>
      <w:proofErr w:type="spell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certs.d</w:t>
      </w:r>
      <w:proofErr w:type="spellEnd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/registry.itzgeek.local:5000/ca.crt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on “</w:t>
      </w:r>
      <w:proofErr w:type="spellStart"/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deploy.itzgeek.local</w:t>
      </w:r>
      <w:proofErr w:type="spellEnd"/>
      <w:r w:rsidRPr="00B954D4">
        <w:rPr>
          <w:rFonts w:ascii="Source Sans Pro SemiBold" w:hAnsi="Source Sans Pro SemiBold"/>
          <w:color w:val="333333"/>
          <w:sz w:val="18"/>
          <w:szCs w:val="18"/>
        </w:rPr>
        <w:t>“.</w:t>
      </w:r>
    </w:p>
    <w:p w14:paraId="1CDAB70B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root@deploy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mkdir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-p /etc/docker/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certs.d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/registry.itzgeek.local:5000/</w:t>
      </w:r>
    </w:p>
    <w:p w14:paraId="0DACE45C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</w:p>
    <w:p w14:paraId="3CC15C36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root@deploy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scp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-pr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root@registry.itzgeek.local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:/certs/ca.crt /etc/docker/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certs.d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>/registry.itzgeek.local:5000/</w:t>
      </w:r>
    </w:p>
    <w:p w14:paraId="60FB65B2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In both cases, you would need to restart the Docker engine service.</w:t>
      </w:r>
    </w:p>
    <w:p w14:paraId="277954F4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root@deploy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systemctl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restart docker</w:t>
      </w:r>
    </w:p>
    <w:p w14:paraId="74BCCEB5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Download the docker image to private registry server using the following command.</w:t>
      </w:r>
    </w:p>
    <w:p w14:paraId="0A52ED31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root@deploy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docker pull registry.itzgeek.local:5000/mycentos:httpdv1.0</w:t>
      </w:r>
    </w:p>
    <w:p w14:paraId="2A6238F5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Now, check the list of available images using “</w:t>
      </w: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docker images</w:t>
      </w:r>
      <w:r w:rsidRPr="00B954D4">
        <w:rPr>
          <w:rFonts w:ascii="Source Sans Pro SemiBold" w:hAnsi="Source Sans Pro SemiBold"/>
          <w:color w:val="333333"/>
          <w:sz w:val="18"/>
          <w:szCs w:val="18"/>
        </w:rPr>
        <w:t>” command</w:t>
      </w:r>
    </w:p>
    <w:p w14:paraId="152FE5C6" w14:textId="77777777" w:rsidR="00B954D4" w:rsidRPr="00B954D4" w:rsidRDefault="00B954D4" w:rsidP="00B954D4">
      <w:pPr>
        <w:pStyle w:val="whind-caption"/>
        <w:shd w:val="clear" w:color="auto" w:fill="FFFFFF"/>
        <w:spacing w:after="0" w:afterAutospacing="0" w:line="360" w:lineRule="atLeast"/>
        <w:jc w:val="center"/>
        <w:rPr>
          <w:rFonts w:ascii="Source Sans Pro SemiBold" w:hAnsi="Source Sans Pro SemiBold"/>
          <w:color w:val="BBBBBB"/>
          <w:sz w:val="18"/>
          <w:szCs w:val="18"/>
        </w:rPr>
      </w:pPr>
      <w:r w:rsidRPr="00B954D4">
        <w:rPr>
          <w:rFonts w:ascii="Source Sans Pro SemiBold" w:hAnsi="Source Sans Pro SemiBold"/>
          <w:color w:val="BBBBBB"/>
          <w:sz w:val="18"/>
          <w:szCs w:val="18"/>
        </w:rPr>
        <w:t>ADVERTISEMENT</w:t>
      </w:r>
    </w:p>
    <w:p w14:paraId="698E9D71" w14:textId="77777777" w:rsidR="00B954D4" w:rsidRPr="00B954D4" w:rsidRDefault="00B954D4" w:rsidP="00B954D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Source Sans Pro SemiBold" w:hAnsi="Source Sans Pro SemiBold"/>
          <w:color w:val="FFFFFF"/>
          <w:sz w:val="18"/>
          <w:szCs w:val="18"/>
        </w:rPr>
      </w:pPr>
      <w:r w:rsidRPr="00B954D4">
        <w:rPr>
          <w:rFonts w:ascii="Source Sans Pro SemiBold" w:hAnsi="Source Sans Pro SemiBold"/>
          <w:color w:val="FFFFFF"/>
          <w:sz w:val="18"/>
          <w:szCs w:val="18"/>
        </w:rPr>
        <w:t>[</w:t>
      </w:r>
      <w:proofErr w:type="spellStart"/>
      <w:r w:rsidRPr="00B954D4">
        <w:rPr>
          <w:rFonts w:ascii="Source Sans Pro SemiBold" w:hAnsi="Source Sans Pro SemiBold"/>
          <w:color w:val="FFFFFF"/>
          <w:sz w:val="18"/>
          <w:szCs w:val="18"/>
        </w:rPr>
        <w:t>root@deploy</w:t>
      </w:r>
      <w:proofErr w:type="spell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</w:t>
      </w:r>
      <w:proofErr w:type="gramStart"/>
      <w:r w:rsidRPr="00B954D4">
        <w:rPr>
          <w:rFonts w:ascii="Source Sans Pro SemiBold" w:hAnsi="Source Sans Pro SemiBold"/>
          <w:color w:val="FFFFFF"/>
          <w:sz w:val="18"/>
          <w:szCs w:val="18"/>
        </w:rPr>
        <w:t>~]#</w:t>
      </w:r>
      <w:proofErr w:type="gramEnd"/>
      <w:r w:rsidRPr="00B954D4">
        <w:rPr>
          <w:rFonts w:ascii="Source Sans Pro SemiBold" w:hAnsi="Source Sans Pro SemiBold"/>
          <w:color w:val="FFFFFF"/>
          <w:sz w:val="18"/>
          <w:szCs w:val="18"/>
        </w:rPr>
        <w:t xml:space="preserve"> docker images</w:t>
      </w:r>
    </w:p>
    <w:p w14:paraId="1F3AE0F4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Style w:val="Strong"/>
          <w:rFonts w:ascii="Source Sans Pro SemiBold" w:hAnsi="Source Sans Pro SemiBold"/>
          <w:color w:val="000000"/>
          <w:sz w:val="18"/>
          <w:szCs w:val="18"/>
        </w:rPr>
        <w:t>Output:</w:t>
      </w:r>
    </w:p>
    <w:p w14:paraId="30D4AF82" w14:textId="75D786A6" w:rsidR="00B954D4" w:rsidRPr="00B954D4" w:rsidRDefault="00B954D4" w:rsidP="00B954D4">
      <w:pPr>
        <w:rPr>
          <w:rFonts w:ascii="Source Sans Pro SemiBold" w:hAnsi="Source Sans Pro SemiBold"/>
          <w:sz w:val="18"/>
          <w:szCs w:val="18"/>
        </w:rPr>
      </w:pPr>
      <w:r w:rsidRPr="00B954D4">
        <w:rPr>
          <w:rFonts w:ascii="Source Sans Pro SemiBold" w:hAnsi="Source Sans Pro SemiBold"/>
          <w:noProof/>
          <w:sz w:val="18"/>
          <w:szCs w:val="18"/>
        </w:rPr>
        <w:drawing>
          <wp:inline distT="0" distB="0" distL="0" distR="0" wp14:anchorId="2D142F40" wp14:editId="61D9A68E">
            <wp:extent cx="5731510" cy="353060"/>
            <wp:effectExtent l="0" t="0" r="2540" b="8890"/>
            <wp:docPr id="1" name="Picture 1" descr="Setup Docker Private Registry on CentOS 7 - Docker Images on Deploy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p Docker Private Registry on CentOS 7 - Docker Images on Deploy N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D4">
        <w:rPr>
          <w:rFonts w:ascii="Source Sans Pro SemiBold" w:hAnsi="Source Sans Pro SemiBold"/>
          <w:sz w:val="18"/>
          <w:szCs w:val="18"/>
        </w:rPr>
        <w:t>Setup Docker Private Registry on CentOS 7 – Docker Images on Deploy Node</w:t>
      </w:r>
    </w:p>
    <w:p w14:paraId="6A5DD0E9" w14:textId="77777777" w:rsidR="00B954D4" w:rsidRPr="00B954D4" w:rsidRDefault="00B954D4" w:rsidP="00B954D4">
      <w:pPr>
        <w:pStyle w:val="NormalWeb"/>
        <w:shd w:val="clear" w:color="auto" w:fill="FFFFFF"/>
        <w:spacing w:before="0" w:beforeAutospacing="0" w:after="255" w:afterAutospacing="0"/>
        <w:rPr>
          <w:rFonts w:ascii="Source Sans Pro SemiBold" w:hAnsi="Source Sans Pro SemiBold"/>
          <w:color w:val="333333"/>
          <w:sz w:val="18"/>
          <w:szCs w:val="18"/>
        </w:rPr>
      </w:pPr>
      <w:r w:rsidRPr="00B954D4">
        <w:rPr>
          <w:rFonts w:ascii="Source Sans Pro SemiBold" w:hAnsi="Source Sans Pro SemiBold"/>
          <w:color w:val="333333"/>
          <w:sz w:val="18"/>
          <w:szCs w:val="18"/>
        </w:rPr>
        <w:t>Now the Docker image is ready for deployment.</w:t>
      </w:r>
    </w:p>
    <w:p w14:paraId="3706C01F" w14:textId="77777777" w:rsidR="00B954D4" w:rsidRPr="00B954D4" w:rsidRDefault="00B954D4">
      <w:pPr>
        <w:rPr>
          <w:rFonts w:ascii="Source Sans Pro SemiBold" w:hAnsi="Source Sans Pro SemiBold"/>
          <w:sz w:val="18"/>
          <w:szCs w:val="18"/>
        </w:rPr>
      </w:pPr>
    </w:p>
    <w:sectPr w:rsidR="00B954D4" w:rsidRPr="00B9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4"/>
    <w:rsid w:val="00234781"/>
    <w:rsid w:val="00B30EEF"/>
    <w:rsid w:val="00B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43E4"/>
  <w15:chartTrackingRefBased/>
  <w15:docId w15:val="{3EB8371E-6C48-454C-B30F-B544DAC6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B95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4D4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B954D4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B9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4D4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954D4"/>
    <w:rPr>
      <w:b/>
      <w:bCs/>
    </w:rPr>
  </w:style>
  <w:style w:type="character" w:customStyle="1" w:styleId="ezoic-ad">
    <w:name w:val="ezoic-ad"/>
    <w:basedOn w:val="DefaultParagraphFont"/>
    <w:rsid w:val="00B954D4"/>
  </w:style>
  <w:style w:type="paragraph" w:customStyle="1" w:styleId="whind-caption">
    <w:name w:val="whind-caption"/>
    <w:basedOn w:val="Normal"/>
    <w:rsid w:val="00B9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B954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5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0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5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4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zgeek.com/?p=241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tzgeek.com/how-tos/linux/working-with-docker-images-building-docker-image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tzgeek.com/how-tos/linux/working-with-docker-images-building-docker-images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2021-08-18T06:31:00Z</dcterms:created>
  <dcterms:modified xsi:type="dcterms:W3CDTF">2021-08-18T06:36:00Z</dcterms:modified>
</cp:coreProperties>
</file>