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31B60" w14:textId="6DDE8A75" w:rsidR="008E091D" w:rsidRDefault="008E091D">
      <w:r>
        <w:t xml:space="preserve">Clave </w:t>
      </w:r>
      <w:proofErr w:type="spellStart"/>
      <w:r>
        <w:t>apikey</w:t>
      </w:r>
      <w:proofErr w:type="spellEnd"/>
    </w:p>
    <w:p w14:paraId="018A84D6" w14:textId="02833E64" w:rsidR="008E091D" w:rsidRDefault="008E091D">
      <w:r w:rsidRPr="008E091D">
        <w:t>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</w:t>
      </w:r>
    </w:p>
    <w:sectPr w:rsidR="008E09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91D"/>
    <w:rsid w:val="004369CD"/>
    <w:rsid w:val="00805BD1"/>
    <w:rsid w:val="008E0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2A628"/>
  <w15:chartTrackingRefBased/>
  <w15:docId w15:val="{448DCE6F-11F1-477B-8645-D127F3247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0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0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09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0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09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0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0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0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0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09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09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09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09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09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09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09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09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09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0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0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0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0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0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09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09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09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09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09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09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27</Words>
  <Characters>151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Molina Toledo</dc:creator>
  <cp:keywords/>
  <dc:description/>
  <cp:lastModifiedBy>Rafael Molina Toledo</cp:lastModifiedBy>
  <cp:revision>2</cp:revision>
  <dcterms:created xsi:type="dcterms:W3CDTF">2026-05-14T00:25:00Z</dcterms:created>
  <dcterms:modified xsi:type="dcterms:W3CDTF">2026-05-14T00:25:00Z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59e8ed47-5268-4248-858e-51b1eae2f141</vt:lpwstr>
  </property>
</Properties>
</file>